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年秋季城厢区各义务教育阶段学校招生计划表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初中</w:t>
      </w:r>
    </w:p>
    <w:tbl>
      <w:tblPr>
        <w:tblStyle w:val="3"/>
        <w:tblW w:w="85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564"/>
        <w:gridCol w:w="1828"/>
        <w:gridCol w:w="2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莆田第五中学附属学校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顶墩实验学校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莆田三中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城厢区九华学校中学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城厢区砺成中学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民办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莆田第十二中学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城厢区华亭埔柳学校初中部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城厢区华亭园头学校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莆田第十八中学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柯朱学校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青山学校初中部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城厢区东海东沙中学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城厢区西厝中学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常太学校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公办</w:t>
            </w:r>
          </w:p>
        </w:tc>
      </w:tr>
    </w:tbl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小学</w:t>
      </w:r>
    </w:p>
    <w:tbl>
      <w:tblPr>
        <w:tblStyle w:val="3"/>
        <w:tblW w:w="845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972"/>
        <w:gridCol w:w="1342"/>
        <w:gridCol w:w="1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南门学校（小学部）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南门中特小学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城厢区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筱塘小学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莆田第五中学附属学校（小学）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顶墩实验学校（小学）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城厢区第二实验小学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城厢区沟头小学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城厢区下黄小学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城厢区坂头小学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城厢区木兰小学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逸夫实验小学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城厢区第一实验小学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城厢区泗华小学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城厢区九华学校小学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城厢区太平小学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城厢区兴安小学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城厢区文献小学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城厢区名邦小学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城厢区华亭山牌路东小学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城厢区华亭山牌路西小学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华亭后角小学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城厢区华亭西埔小学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城厢区华亭濑溪小学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华亭兴沙小学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后枫小学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华亭西许小学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城厢区华亭郊溪小学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华亭郊尾小学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城厢区华亭长岭小学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城厢区华亭第一中心小学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城厢区华亭柳园小学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城厢区华亭涧口小学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城厢区华亭走马亭小学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城厢区华亭隆兴小学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城厢区华亭云峰小学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城厢区华亭后塘小学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城厢区华亭湖里小学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城厢区华亭油潭小学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城厢区华亭宫利小学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城厢区华亭五云小学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城厢区华亭南湖小学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华林学校（小学部）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城厢区华亭埔柳学校小学部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城厢区华亭园头学校（小学）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莆田市城厢区灵川中心小学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莆田市城厢区灵川西墩小学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莆田市城厢区灵川下尾小学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莆田市城厢区灵川东进小学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莆田市城厢区灵川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硋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灶小学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莆田市城厢区灵川张边华侨小学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莆田市城厢区灵川书峰小学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莆田市城厢区灵川太湖小学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莆田市城厢区灵川榜头小学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莆田市城厢区灵川云庄小学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莆田市城厢区灵川径里小学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莆田市城厢区灵川桂山小学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莆田市城厢区灵川山门小学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青山学校小学部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柯朱学校（小学部）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东海中心小学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东海东沙小学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东海大埔小学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东海东蔡小学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东海东朱小学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东海西黄小学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东海西厝小学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东海上图小学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东海蔡亭小学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东海坪洋小学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常太学校（小学部）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常太东青小学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常太岭下小学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常太莒溪小学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常太党坑小学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城厢区第二实验小学坂头东校区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</w:tr>
    </w:tbl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40AEF"/>
    <w:rsid w:val="06941323"/>
    <w:rsid w:val="08621D4A"/>
    <w:rsid w:val="14D64A3C"/>
    <w:rsid w:val="218D0053"/>
    <w:rsid w:val="27211B95"/>
    <w:rsid w:val="3DBA25BD"/>
    <w:rsid w:val="4666276E"/>
    <w:rsid w:val="491B635D"/>
    <w:rsid w:val="4D5C0CE7"/>
    <w:rsid w:val="6BEE03D0"/>
    <w:rsid w:val="72A4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2022-07-13T07:35:00Z</dcterms:created>
  <dc:creator>林永发（茶留余香）</dc:creator>
  <cp:lastModifiedBy>林永发（茶留余香）</cp:lastModifiedBy>
  <dcterms:modified xsi:type="dcterms:W3CDTF">2023-11-09T09:09:44Z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