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城厢区常太镇卫生院</w:t>
      </w:r>
      <w:bookmarkStart w:id="0" w:name="_GoBack"/>
      <w:bookmarkEnd w:id="0"/>
      <w:r>
        <w:rPr>
          <w:rFonts w:hint="eastAsia" w:ascii="方正小标宋简体" w:hAnsi="方正小标宋简体" w:eastAsia="方正小标宋简体" w:cs="方正小标宋简体"/>
          <w:b w:val="0"/>
          <w:bCs/>
          <w:sz w:val="44"/>
          <w:szCs w:val="44"/>
        </w:rPr>
        <w:t>突发公共卫生事件应急预案</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一、适用范围</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为加强疾病预防控制和卫生应急工作管理，提高我院应对突发公共卫生事件（重大传染病疫情、群体性不明原因疾病、重大食物和职业中毒以及其他严重影响公众健康的事件）的应对能力，从而达到有效预防、及时控制和消除突发公共卫生事件的危害，保障公众身体健康与生命安全，维护正常的社会秩序的目的，根据《突发公共卫生事件应急条例》，</w:t>
      </w:r>
      <w:r>
        <w:rPr>
          <w:rFonts w:hint="eastAsia" w:ascii="仿宋_GB2312" w:hAnsi="宋体" w:eastAsia="仿宋_GB2312" w:cs="仿宋_GB2312"/>
          <w:sz w:val="32"/>
          <w:szCs w:val="32"/>
          <w:lang w:eastAsia="zh-CN"/>
        </w:rPr>
        <w:t>结合我院实际情况，</w:t>
      </w:r>
      <w:r>
        <w:rPr>
          <w:rFonts w:hint="eastAsia" w:ascii="仿宋_GB2312" w:hAnsi="宋体" w:eastAsia="仿宋_GB2312" w:cs="仿宋_GB2312"/>
          <w:sz w:val="32"/>
          <w:szCs w:val="32"/>
        </w:rPr>
        <w:t>特制定本预案。</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二、突发公共卫生事件医院应急组织机构</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（一）应急领导小组：</w:t>
      </w:r>
    </w:p>
    <w:p>
      <w:pPr>
        <w:spacing w:line="56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组  长：陈宝盛（院长）</w:t>
      </w:r>
    </w:p>
    <w:p>
      <w:pPr>
        <w:spacing w:line="56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副组长：林绍山（党支部书记）方将（副院长）</w:t>
      </w:r>
    </w:p>
    <w:p>
      <w:pPr>
        <w:spacing w:line="56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成  员：王丽辉（办公室主任） 柯茂（门诊主任）</w:t>
      </w:r>
    </w:p>
    <w:p>
      <w:pPr>
        <w:spacing w:line="56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林丽劈（公共卫生科科长）陈琳琳（护士长）</w:t>
      </w:r>
    </w:p>
    <w:p>
      <w:pPr>
        <w:spacing w:line="56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陈云芳（药房主任） 许俊伟（财务科科长）</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领导小组下设办公室，办公室设在公共卫生科，</w:t>
      </w:r>
      <w:r>
        <w:rPr>
          <w:rFonts w:hint="eastAsia" w:ascii="仿宋_GB2312" w:hAnsi="宋体" w:eastAsia="仿宋_GB2312" w:cs="仿宋_GB2312"/>
          <w:sz w:val="32"/>
          <w:szCs w:val="32"/>
          <w:lang w:eastAsia="zh-CN"/>
        </w:rPr>
        <w:t>林丽劈</w:t>
      </w:r>
      <w:r>
        <w:rPr>
          <w:rFonts w:hint="eastAsia" w:ascii="仿宋_GB2312" w:hAnsi="宋体" w:eastAsia="仿宋_GB2312" w:cs="仿宋_GB2312"/>
          <w:sz w:val="32"/>
          <w:szCs w:val="32"/>
        </w:rPr>
        <w:t>兼任办公室主任。</w:t>
      </w:r>
    </w:p>
    <w:p>
      <w:pPr>
        <w:widowControl/>
        <w:spacing w:line="440" w:lineRule="exact"/>
        <w:ind w:firstLine="640" w:firstLineChars="200"/>
        <w:jc w:val="left"/>
        <w:rPr>
          <w:rFonts w:hint="eastAsia" w:ascii="仿宋" w:hAnsi="仿宋" w:eastAsia="仿宋" w:cs="仿宋"/>
          <w:b/>
          <w:sz w:val="30"/>
          <w:szCs w:val="30"/>
        </w:rPr>
      </w:pPr>
      <w:r>
        <w:rPr>
          <w:rFonts w:hint="eastAsia" w:ascii="仿宋_GB2312" w:hAnsi="宋体" w:eastAsia="仿宋_GB2312" w:cs="仿宋_GB2312"/>
          <w:sz w:val="32"/>
          <w:szCs w:val="32"/>
        </w:rPr>
        <w:t>（二）</w:t>
      </w:r>
      <w:r>
        <w:rPr>
          <w:rFonts w:hint="eastAsia" w:ascii="仿宋_GB2312" w:eastAsia="仿宋_GB2312" w:cs="仿宋_GB2312"/>
          <w:sz w:val="32"/>
          <w:szCs w:val="32"/>
        </w:rPr>
        <w:t>成立医院医疗救援小组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总队长：方将 负责统筹安排医疗急救工作。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医疗1队 队长：柯  茂 队员：陈琳琳  陈欣颖</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医疗2队 队长：柯一斌 队员：孙银欢 徐晓燕</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医疗3队 队长：曾群山 队员：李碧珠 林丽劈</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医疗4队 队长：张恩泽 队员：林梅英 郑秀秀</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三、突发公共卫生事件的信息报告、应急响应、协调救治流程</w:t>
      </w:r>
    </w:p>
    <w:p>
      <w:pPr>
        <w:ind w:firstLine="579" w:firstLineChars="181"/>
        <w:rPr>
          <w:rFonts w:ascii="仿宋_GB2312" w:eastAsia="仿宋_GB2312"/>
          <w:sz w:val="32"/>
          <w:szCs w:val="32"/>
        </w:rPr>
      </w:pPr>
      <w:r>
        <w:rPr>
          <w:rFonts w:hint="eastAsia" w:ascii="仿宋_GB2312" w:eastAsia="仿宋_GB2312" w:cs="仿宋_GB2312"/>
          <w:sz w:val="32"/>
          <w:szCs w:val="32"/>
        </w:rPr>
        <w:t>（一）院内处置流程</w:t>
      </w:r>
    </w:p>
    <w:p>
      <w:pPr>
        <w:spacing w:line="440" w:lineRule="exact"/>
        <w:ind w:firstLine="420" w:firstLineChars="200"/>
        <w:outlineLvl w:val="0"/>
        <w:rPr>
          <w:rFonts w:ascii="宋体"/>
        </w:rPr>
      </w:pPr>
      <w:r>
        <mc:AlternateContent>
          <mc:Choice Requires="wpg">
            <w:drawing>
              <wp:anchor distT="0" distB="0" distL="114300" distR="114300" simplePos="0" relativeHeight="251660288" behindDoc="0" locked="0" layoutInCell="1" allowOverlap="1">
                <wp:simplePos x="0" y="0"/>
                <wp:positionH relativeFrom="column">
                  <wp:posOffset>-3175</wp:posOffset>
                </wp:positionH>
                <wp:positionV relativeFrom="paragraph">
                  <wp:posOffset>214630</wp:posOffset>
                </wp:positionV>
                <wp:extent cx="5287645" cy="6616700"/>
                <wp:effectExtent l="5080" t="4445" r="22225" b="8255"/>
                <wp:wrapNone/>
                <wp:docPr id="27" name="组合 392"/>
                <wp:cNvGraphicFramePr/>
                <a:graphic xmlns:a="http://schemas.openxmlformats.org/drawingml/2006/main">
                  <a:graphicData uri="http://schemas.microsoft.com/office/word/2010/wordprocessingGroup">
                    <wpg:wgp>
                      <wpg:cNvGrpSpPr/>
                      <wpg:grpSpPr>
                        <a:xfrm>
                          <a:off x="0" y="0"/>
                          <a:ext cx="5287645" cy="6616700"/>
                          <a:chOff x="703" y="1770"/>
                          <a:chExt cx="4495" cy="3952"/>
                        </a:xfrm>
                      </wpg:grpSpPr>
                      <wps:wsp>
                        <wps:cNvPr id="2" name="文本框 393"/>
                        <wps:cNvSpPr txBox="1"/>
                        <wps:spPr>
                          <a:xfrm>
                            <a:off x="1638" y="2354"/>
                            <a:ext cx="474" cy="992"/>
                          </a:xfrm>
                          <a:prstGeom prst="rect">
                            <a:avLst/>
                          </a:prstGeom>
                          <a:noFill/>
                          <a:ln>
                            <a:noFill/>
                          </a:ln>
                        </wps:spPr>
                        <wps:txbx>
                          <w:txbxContent>
                            <w:p>
                              <w:pPr>
                                <w:jc w:val="center"/>
                                <w:rPr>
                                  <w:rFonts w:ascii="宋体"/>
                                  <w:sz w:val="17"/>
                                  <w:szCs w:val="17"/>
                                </w:rPr>
                              </w:pPr>
                              <w:r>
                                <w:rPr>
                                  <w:rFonts w:hint="eastAsia" w:ascii="宋体" w:hAnsi="宋体" w:cs="宋体"/>
                                  <w:sz w:val="13"/>
                                  <w:szCs w:val="13"/>
                                </w:rPr>
                                <w:t>报告</w:t>
                              </w:r>
                            </w:p>
                          </w:txbxContent>
                        </wps:txbx>
                        <wps:bodyPr upright="1"/>
                      </wps:wsp>
                      <wps:wsp>
                        <wps:cNvPr id="3" name="文本框 394"/>
                        <wps:cNvSpPr txBox="1"/>
                        <wps:spPr>
                          <a:xfrm>
                            <a:off x="2603" y="3758"/>
                            <a:ext cx="633" cy="593"/>
                          </a:xfrm>
                          <a:prstGeom prst="rect">
                            <a:avLst/>
                          </a:prstGeom>
                          <a:solidFill>
                            <a:srgbClr val="FFFFFF"/>
                          </a:solidFill>
                          <a:ln>
                            <a:noFill/>
                          </a:ln>
                        </wps:spPr>
                        <wps:txbx>
                          <w:txbxContent>
                            <w:p>
                              <w:pPr>
                                <w:spacing w:line="160" w:lineRule="exact"/>
                                <w:jc w:val="center"/>
                                <w:rPr>
                                  <w:rFonts w:ascii="宋体"/>
                                  <w:sz w:val="13"/>
                                  <w:szCs w:val="13"/>
                                </w:rPr>
                              </w:pPr>
                              <w:r>
                                <w:rPr>
                                  <w:rFonts w:hint="eastAsia" w:ascii="宋体" w:hAnsi="宋体" w:cs="宋体"/>
                                  <w:sz w:val="13"/>
                                  <w:szCs w:val="13"/>
                                </w:rPr>
                                <w:t>报告</w:t>
                              </w:r>
                            </w:p>
                          </w:txbxContent>
                        </wps:txbx>
                        <wps:bodyPr upright="1"/>
                      </wps:wsp>
                      <wps:wsp>
                        <wps:cNvPr id="4" name="文本框 395"/>
                        <wps:cNvSpPr txBox="1"/>
                        <wps:spPr>
                          <a:xfrm>
                            <a:off x="2515" y="2184"/>
                            <a:ext cx="633" cy="596"/>
                          </a:xfrm>
                          <a:prstGeom prst="rect">
                            <a:avLst/>
                          </a:prstGeom>
                          <a:solidFill>
                            <a:srgbClr val="FFFFFF"/>
                          </a:solidFill>
                          <a:ln>
                            <a:noFill/>
                          </a:ln>
                        </wps:spPr>
                        <wps:txbx>
                          <w:txbxContent>
                            <w:p>
                              <w:pPr>
                                <w:spacing w:line="160" w:lineRule="exact"/>
                                <w:jc w:val="center"/>
                                <w:rPr>
                                  <w:rFonts w:hint="eastAsia" w:ascii="宋体" w:hAnsi="宋体" w:cs="宋体"/>
                                  <w:sz w:val="13"/>
                                  <w:szCs w:val="13"/>
                                </w:rPr>
                              </w:pPr>
                            </w:p>
                            <w:p>
                              <w:pPr>
                                <w:spacing w:line="160" w:lineRule="exact"/>
                                <w:jc w:val="center"/>
                                <w:rPr>
                                  <w:rFonts w:ascii="宋体"/>
                                  <w:sz w:val="13"/>
                                  <w:szCs w:val="13"/>
                                </w:rPr>
                              </w:pPr>
                              <w:r>
                                <w:rPr>
                                  <w:rFonts w:hint="eastAsia" w:ascii="宋体" w:hAnsi="宋体" w:cs="宋体"/>
                                  <w:sz w:val="13"/>
                                  <w:szCs w:val="13"/>
                                </w:rPr>
                                <w:t>报告</w:t>
                              </w:r>
                            </w:p>
                          </w:txbxContent>
                        </wps:txbx>
                        <wps:bodyPr upright="1"/>
                      </wps:wsp>
                      <wps:wsp>
                        <wps:cNvPr id="5" name="矩形 396"/>
                        <wps:cNvSpPr/>
                        <wps:spPr>
                          <a:xfrm>
                            <a:off x="1885" y="1770"/>
                            <a:ext cx="1395" cy="4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ascii="宋体"/>
                                  <w:sz w:val="13"/>
                                  <w:szCs w:val="13"/>
                                </w:rPr>
                              </w:pPr>
                              <w:r>
                                <w:rPr>
                                  <w:rFonts w:hint="eastAsia" w:ascii="宋体" w:hAnsi="宋体" w:cs="宋体"/>
                                  <w:sz w:val="13"/>
                                  <w:szCs w:val="13"/>
                                </w:rPr>
                                <w:t>值班人员接诊</w:t>
                              </w:r>
                            </w:p>
                            <w:p>
                              <w:pPr>
                                <w:spacing w:line="160" w:lineRule="exact"/>
                                <w:jc w:val="center"/>
                                <w:rPr>
                                  <w:rFonts w:ascii="宋体"/>
                                  <w:sz w:val="13"/>
                                  <w:szCs w:val="13"/>
                                </w:rPr>
                              </w:pPr>
                              <w:r>
                                <w:rPr>
                                  <w:rFonts w:hint="eastAsia" w:ascii="宋体" w:hAnsi="宋体" w:cs="宋体"/>
                                  <w:sz w:val="13"/>
                                  <w:szCs w:val="13"/>
                                </w:rPr>
                                <w:t>突发公共卫生事件</w:t>
                              </w:r>
                            </w:p>
                          </w:txbxContent>
                        </wps:txbx>
                        <wps:bodyPr upright="1"/>
                      </wps:wsp>
                      <wps:wsp>
                        <wps:cNvPr id="6" name="矩形 397"/>
                        <wps:cNvSpPr/>
                        <wps:spPr>
                          <a:xfrm>
                            <a:off x="2049" y="2446"/>
                            <a:ext cx="1204" cy="3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80" w:lineRule="exact"/>
                                <w:jc w:val="center"/>
                                <w:rPr>
                                  <w:rFonts w:ascii="宋体"/>
                                  <w:sz w:val="13"/>
                                  <w:szCs w:val="13"/>
                                </w:rPr>
                              </w:pPr>
                              <w:r>
                                <w:rPr>
                                  <w:rFonts w:hint="eastAsia" w:ascii="宋体" w:hAnsi="宋体" w:cs="宋体"/>
                                  <w:sz w:val="13"/>
                                  <w:szCs w:val="13"/>
                                </w:rPr>
                                <w:t>科主任、护士长</w:t>
                              </w:r>
                            </w:p>
                          </w:txbxContent>
                        </wps:txbx>
                        <wps:bodyPr upright="1"/>
                      </wps:wsp>
                      <wps:wsp>
                        <wps:cNvPr id="7" name="矩形 398"/>
                        <wps:cNvSpPr/>
                        <wps:spPr>
                          <a:xfrm>
                            <a:off x="1930" y="2988"/>
                            <a:ext cx="1396" cy="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default" w:ascii="宋体" w:eastAsia="宋体"/>
                                  <w:sz w:val="13"/>
                                  <w:szCs w:val="13"/>
                                  <w:lang w:val="en-US" w:eastAsia="zh-CN"/>
                                </w:rPr>
                              </w:pPr>
                              <w:r>
                                <w:rPr>
                                  <w:rFonts w:hint="eastAsia" w:ascii="宋体" w:hAnsi="宋体" w:cs="宋体"/>
                                  <w:sz w:val="13"/>
                                  <w:szCs w:val="13"/>
                                </w:rPr>
                                <w:t>医务科（日间）</w:t>
                              </w:r>
                              <w:r>
                                <w:rPr>
                                  <w:rFonts w:hint="eastAsia" w:ascii="宋体" w:hAnsi="宋体" w:cs="宋体"/>
                                  <w:sz w:val="13"/>
                                  <w:szCs w:val="13"/>
                                  <w:lang w:val="en-US" w:eastAsia="zh-CN"/>
                                </w:rPr>
                                <w:t>2805120</w:t>
                              </w:r>
                            </w:p>
                            <w:p>
                              <w:pPr>
                                <w:spacing w:line="160" w:lineRule="exact"/>
                                <w:jc w:val="center"/>
                                <w:rPr>
                                  <w:rFonts w:hint="default" w:ascii="宋体" w:eastAsia="宋体"/>
                                  <w:sz w:val="13"/>
                                  <w:szCs w:val="13"/>
                                  <w:lang w:val="en-US" w:eastAsia="zh-CN"/>
                                </w:rPr>
                              </w:pPr>
                              <w:r>
                                <w:rPr>
                                  <w:rFonts w:hint="eastAsia" w:ascii="宋体" w:hAnsi="宋体" w:cs="宋体"/>
                                  <w:sz w:val="13"/>
                                  <w:szCs w:val="13"/>
                                </w:rPr>
                                <w:t>公共卫生科（日间）</w:t>
                              </w:r>
                              <w:r>
                                <w:rPr>
                                  <w:rFonts w:hint="eastAsia" w:ascii="宋体" w:hAnsi="宋体" w:cs="宋体"/>
                                  <w:sz w:val="13"/>
                                  <w:szCs w:val="13"/>
                                  <w:lang w:val="en-US" w:eastAsia="zh-CN"/>
                                </w:rPr>
                                <w:t>2810043</w:t>
                              </w:r>
                            </w:p>
                            <w:p>
                              <w:pPr>
                                <w:spacing w:line="160" w:lineRule="exact"/>
                                <w:jc w:val="center"/>
                                <w:rPr>
                                  <w:rFonts w:ascii="宋体"/>
                                  <w:sz w:val="13"/>
                                  <w:szCs w:val="13"/>
                                </w:rPr>
                              </w:pPr>
                              <w:r>
                                <w:rPr>
                                  <w:rFonts w:hint="eastAsia" w:ascii="宋体" w:hAnsi="宋体" w:cs="宋体"/>
                                  <w:sz w:val="13"/>
                                  <w:szCs w:val="13"/>
                                </w:rPr>
                                <w:t>医院总值班（夜间、</w:t>
                              </w:r>
                            </w:p>
                            <w:p>
                              <w:pPr>
                                <w:spacing w:line="160" w:lineRule="exact"/>
                                <w:jc w:val="center"/>
                                <w:rPr>
                                  <w:rFonts w:hint="default" w:ascii="宋体" w:eastAsia="宋体"/>
                                  <w:sz w:val="13"/>
                                  <w:szCs w:val="13"/>
                                  <w:lang w:val="en-US" w:eastAsia="zh-CN"/>
                                </w:rPr>
                              </w:pPr>
                              <w:r>
                                <w:rPr>
                                  <w:rFonts w:hint="eastAsia" w:ascii="宋体" w:hAnsi="宋体" w:cs="宋体"/>
                                  <w:sz w:val="13"/>
                                  <w:szCs w:val="13"/>
                                </w:rPr>
                                <w:t>节假日）</w:t>
                              </w:r>
                              <w:r>
                                <w:rPr>
                                  <w:rFonts w:hint="eastAsia" w:ascii="宋体" w:hAnsi="宋体" w:cs="宋体"/>
                                  <w:sz w:val="13"/>
                                  <w:szCs w:val="13"/>
                                  <w:lang w:val="en-US" w:eastAsia="zh-CN"/>
                                </w:rPr>
                                <w:t>280043</w:t>
                              </w:r>
                            </w:p>
                          </w:txbxContent>
                        </wps:txbx>
                        <wps:bodyPr upright="1"/>
                      </wps:wsp>
                      <wps:wsp>
                        <wps:cNvPr id="8" name="矩形 399"/>
                        <wps:cNvSpPr/>
                        <wps:spPr>
                          <a:xfrm>
                            <a:off x="2080" y="4488"/>
                            <a:ext cx="1198" cy="39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80" w:lineRule="exact"/>
                                <w:jc w:val="center"/>
                                <w:rPr>
                                  <w:rFonts w:ascii="宋体"/>
                                  <w:sz w:val="13"/>
                                  <w:szCs w:val="13"/>
                                </w:rPr>
                              </w:pPr>
                              <w:r>
                                <w:rPr>
                                  <w:rFonts w:hint="eastAsia" w:ascii="宋体" w:hAnsi="宋体" w:cs="宋体"/>
                                  <w:sz w:val="13"/>
                                  <w:szCs w:val="13"/>
                                </w:rPr>
                                <w:t>启动应急预案</w:t>
                              </w:r>
                            </w:p>
                          </w:txbxContent>
                        </wps:txbx>
                        <wps:bodyPr upright="1"/>
                      </wps:wsp>
                      <wps:wsp>
                        <wps:cNvPr id="9" name="矩形 400"/>
                        <wps:cNvSpPr/>
                        <wps:spPr>
                          <a:xfrm>
                            <a:off x="1859" y="3990"/>
                            <a:ext cx="1573" cy="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80" w:lineRule="exact"/>
                                <w:jc w:val="center"/>
                                <w:rPr>
                                  <w:rFonts w:ascii="宋体"/>
                                  <w:sz w:val="13"/>
                                  <w:szCs w:val="13"/>
                                </w:rPr>
                              </w:pPr>
                              <w:r>
                                <w:rPr>
                                  <w:rFonts w:hint="eastAsia" w:ascii="宋体" w:hAnsi="宋体" w:cs="宋体"/>
                                  <w:sz w:val="13"/>
                                  <w:szCs w:val="13"/>
                                </w:rPr>
                                <w:t>应急领导小组协调</w:t>
                              </w:r>
                            </w:p>
                          </w:txbxContent>
                        </wps:txbx>
                        <wps:bodyPr upright="1"/>
                      </wps:wsp>
                      <wps:wsp>
                        <wps:cNvPr id="10" name="矩形 401"/>
                        <wps:cNvSpPr/>
                        <wps:spPr>
                          <a:xfrm>
                            <a:off x="3507" y="3496"/>
                            <a:ext cx="1123" cy="3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80" w:lineRule="exact"/>
                                <w:rPr>
                                  <w:rFonts w:ascii="宋体"/>
                                  <w:sz w:val="13"/>
                                  <w:szCs w:val="13"/>
                                </w:rPr>
                              </w:pPr>
                              <w:r>
                                <w:rPr>
                                  <w:rFonts w:hint="eastAsia" w:ascii="宋体" w:hAnsi="宋体" w:cs="宋体"/>
                                  <w:sz w:val="13"/>
                                  <w:szCs w:val="13"/>
                                </w:rPr>
                                <w:t>启动绿色通道</w:t>
                              </w:r>
                            </w:p>
                            <w:p>
                              <w:pPr>
                                <w:rPr>
                                  <w:rFonts w:ascii="宋体"/>
                                  <w:sz w:val="17"/>
                                  <w:szCs w:val="17"/>
                                </w:rPr>
                              </w:pPr>
                            </w:p>
                          </w:txbxContent>
                        </wps:txbx>
                        <wps:bodyPr upright="1"/>
                      </wps:wsp>
                      <wps:wsp>
                        <wps:cNvPr id="11" name="矩形 402"/>
                        <wps:cNvSpPr/>
                        <wps:spPr>
                          <a:xfrm>
                            <a:off x="3447" y="4382"/>
                            <a:ext cx="1751" cy="6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rFonts w:ascii="宋体"/>
                                  <w:sz w:val="13"/>
                                  <w:szCs w:val="13"/>
                                </w:rPr>
                              </w:pPr>
                              <w:r>
                                <w:rPr>
                                  <w:rFonts w:hint="eastAsia" w:ascii="宋体" w:hAnsi="宋体" w:cs="宋体"/>
                                  <w:sz w:val="13"/>
                                  <w:szCs w:val="13"/>
                                  <w:lang w:eastAsia="zh-CN"/>
                                </w:rPr>
                                <w:t>领导小组</w:t>
                              </w:r>
                              <w:r>
                                <w:rPr>
                                  <w:rFonts w:hint="eastAsia" w:ascii="宋体" w:hAnsi="宋体" w:cs="宋体"/>
                                  <w:sz w:val="13"/>
                                  <w:szCs w:val="13"/>
                                </w:rPr>
                                <w:t>急会诊，给予技术支持，制定治疗方案</w:t>
                              </w:r>
                            </w:p>
                            <w:p/>
                          </w:txbxContent>
                        </wps:txbx>
                        <wps:bodyPr upright="1"/>
                      </wps:wsp>
                      <wps:wsp>
                        <wps:cNvPr id="12" name="矩形 403"/>
                        <wps:cNvSpPr/>
                        <wps:spPr>
                          <a:xfrm>
                            <a:off x="3475" y="1890"/>
                            <a:ext cx="893" cy="31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ascii="宋体"/>
                                  <w:sz w:val="13"/>
                                  <w:szCs w:val="13"/>
                                </w:rPr>
                              </w:pPr>
                              <w:r>
                                <w:rPr>
                                  <w:rFonts w:hint="eastAsia" w:ascii="宋体" w:hAnsi="宋体" w:cs="宋体"/>
                                  <w:sz w:val="13"/>
                                  <w:szCs w:val="13"/>
                                </w:rPr>
                                <w:t>抢救处理</w:t>
                              </w:r>
                            </w:p>
                          </w:txbxContent>
                        </wps:txbx>
                        <wps:bodyPr upright="1"/>
                      </wps:wsp>
                      <wps:wsp>
                        <wps:cNvPr id="13" name="直线 404"/>
                        <wps:cNvCnPr/>
                        <wps:spPr>
                          <a:xfrm>
                            <a:off x="1980" y="2258"/>
                            <a:ext cx="0" cy="730"/>
                          </a:xfrm>
                          <a:prstGeom prst="line">
                            <a:avLst/>
                          </a:prstGeom>
                          <a:ln w="9525" cap="flat" cmpd="sng">
                            <a:solidFill>
                              <a:srgbClr val="000000"/>
                            </a:solidFill>
                            <a:prstDash val="solid"/>
                            <a:headEnd type="none" w="med" len="med"/>
                            <a:tailEnd type="triangle" w="med" len="med"/>
                          </a:ln>
                        </wps:spPr>
                        <wps:bodyPr upright="1"/>
                      </wps:wsp>
                      <wps:wsp>
                        <wps:cNvPr id="14" name="直线 405"/>
                        <wps:cNvCnPr/>
                        <wps:spPr>
                          <a:xfrm>
                            <a:off x="3297" y="2067"/>
                            <a:ext cx="177" cy="0"/>
                          </a:xfrm>
                          <a:prstGeom prst="line">
                            <a:avLst/>
                          </a:prstGeom>
                          <a:ln w="9525" cap="flat" cmpd="sng">
                            <a:solidFill>
                              <a:srgbClr val="000000"/>
                            </a:solidFill>
                            <a:prstDash val="solid"/>
                            <a:headEnd type="none" w="med" len="med"/>
                            <a:tailEnd type="triangle" w="med" len="med"/>
                          </a:ln>
                        </wps:spPr>
                        <wps:bodyPr upright="1"/>
                      </wps:wsp>
                      <wps:wsp>
                        <wps:cNvPr id="15" name="矩形 406"/>
                        <wps:cNvSpPr/>
                        <wps:spPr>
                          <a:xfrm>
                            <a:off x="1220" y="5198"/>
                            <a:ext cx="3576" cy="5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80" w:lineRule="exact"/>
                                <w:jc w:val="center"/>
                                <w:rPr>
                                  <w:rFonts w:hint="eastAsia" w:ascii="宋体" w:eastAsia="宋体"/>
                                  <w:sz w:val="13"/>
                                  <w:szCs w:val="13"/>
                                  <w:lang w:eastAsia="zh-CN"/>
                                </w:rPr>
                              </w:pPr>
                              <w:r>
                                <w:rPr>
                                  <w:rFonts w:hint="eastAsia" w:ascii="宋体" w:hAnsi="宋体" w:cs="宋体"/>
                                  <w:sz w:val="13"/>
                                  <w:szCs w:val="13"/>
                                </w:rPr>
                                <w:t>根据事件性质</w:t>
                              </w:r>
                              <w:r>
                                <w:rPr>
                                  <w:rFonts w:ascii="宋体" w:hAnsi="宋体" w:cs="宋体"/>
                                  <w:sz w:val="13"/>
                                  <w:szCs w:val="13"/>
                                </w:rPr>
                                <w:t>2</w:t>
                              </w:r>
                              <w:r>
                                <w:rPr>
                                  <w:rFonts w:hint="eastAsia" w:ascii="宋体" w:hAnsi="宋体" w:cs="宋体"/>
                                  <w:sz w:val="13"/>
                                  <w:szCs w:val="13"/>
                                </w:rPr>
                                <w:t>小时内报告</w:t>
                              </w:r>
                              <w:r>
                                <w:rPr>
                                  <w:rFonts w:hint="eastAsia" w:ascii="宋体" w:hAnsi="宋体" w:cs="宋体"/>
                                  <w:sz w:val="13"/>
                                  <w:szCs w:val="13"/>
                                  <w:lang w:eastAsia="zh-CN"/>
                                </w:rPr>
                                <w:t>区疾控中心或区卫健局</w:t>
                              </w:r>
                            </w:p>
                            <w:p>
                              <w:pPr>
                                <w:spacing w:line="180" w:lineRule="exact"/>
                                <w:jc w:val="center"/>
                                <w:rPr>
                                  <w:rFonts w:ascii="宋体"/>
                                  <w:sz w:val="13"/>
                                  <w:szCs w:val="13"/>
                                </w:rPr>
                              </w:pPr>
                              <w:r>
                                <w:rPr>
                                  <w:rFonts w:hint="eastAsia" w:ascii="宋体" w:hAnsi="宋体" w:cs="宋体"/>
                                  <w:sz w:val="13"/>
                                  <w:szCs w:val="13"/>
                                </w:rPr>
                                <w:t>（电话：</w:t>
                              </w:r>
                              <w:r>
                                <w:rPr>
                                  <w:rFonts w:hint="eastAsia" w:ascii="宋体" w:hAnsi="宋体" w:cs="宋体"/>
                                  <w:sz w:val="13"/>
                                  <w:szCs w:val="13"/>
                                  <w:lang w:val="en-US" w:eastAsia="zh-CN"/>
                                </w:rPr>
                                <w:t>2685618</w:t>
                              </w:r>
                              <w:r>
                                <w:rPr>
                                  <w:rFonts w:hint="eastAsia" w:ascii="宋体" w:hAnsi="宋体" w:cs="宋体"/>
                                  <w:sz w:val="13"/>
                                  <w:szCs w:val="13"/>
                                </w:rPr>
                                <w:t>）</w:t>
                              </w:r>
                            </w:p>
                          </w:txbxContent>
                        </wps:txbx>
                        <wps:bodyPr upright="1"/>
                      </wps:wsp>
                      <wps:wsp>
                        <wps:cNvPr id="16" name="矩形 407"/>
                        <wps:cNvSpPr/>
                        <wps:spPr>
                          <a:xfrm>
                            <a:off x="3507" y="2978"/>
                            <a:ext cx="889" cy="48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ascii="宋体"/>
                                  <w:sz w:val="13"/>
                                  <w:szCs w:val="13"/>
                                </w:rPr>
                              </w:pPr>
                              <w:r>
                                <w:rPr>
                                  <w:rFonts w:hint="eastAsia" w:ascii="宋体" w:hAnsi="宋体" w:cs="宋体"/>
                                  <w:sz w:val="13"/>
                                  <w:szCs w:val="13"/>
                                </w:rPr>
                                <w:t>紧急组织</w:t>
                              </w:r>
                            </w:p>
                            <w:p>
                              <w:pPr>
                                <w:spacing w:line="160" w:lineRule="exact"/>
                                <w:jc w:val="center"/>
                                <w:rPr>
                                  <w:rFonts w:ascii="宋体"/>
                                  <w:sz w:val="13"/>
                                  <w:szCs w:val="13"/>
                                </w:rPr>
                              </w:pPr>
                              <w:r>
                                <w:rPr>
                                  <w:rFonts w:hint="eastAsia" w:ascii="宋体" w:hAnsi="宋体" w:cs="宋体"/>
                                  <w:sz w:val="13"/>
                                  <w:szCs w:val="13"/>
                                </w:rPr>
                                <w:t>救治</w:t>
                              </w:r>
                            </w:p>
                          </w:txbxContent>
                        </wps:txbx>
                        <wps:bodyPr upright="1"/>
                      </wps:wsp>
                      <wps:wsp>
                        <wps:cNvPr id="17" name="矩形 408"/>
                        <wps:cNvSpPr/>
                        <wps:spPr>
                          <a:xfrm>
                            <a:off x="703" y="4472"/>
                            <a:ext cx="1211" cy="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rFonts w:ascii="宋体"/>
                                  <w:sz w:val="13"/>
                                  <w:szCs w:val="13"/>
                                </w:rPr>
                              </w:pPr>
                              <w:r>
                                <w:rPr>
                                  <w:rFonts w:hint="eastAsia" w:ascii="宋体" w:hAnsi="宋体" w:cs="宋体"/>
                                  <w:sz w:val="13"/>
                                  <w:szCs w:val="13"/>
                                  <w:lang w:eastAsia="zh-CN"/>
                                </w:rPr>
                                <w:t>救援小组负责</w:t>
                              </w:r>
                              <w:r>
                                <w:rPr>
                                  <w:rFonts w:hint="eastAsia" w:ascii="宋体" w:hAnsi="宋体" w:cs="宋体"/>
                                  <w:sz w:val="13"/>
                                  <w:szCs w:val="13"/>
                                </w:rPr>
                                <w:t>救治</w:t>
                              </w:r>
                            </w:p>
                          </w:txbxContent>
                        </wps:txbx>
                        <wps:bodyPr upright="1"/>
                      </wps:wsp>
                      <wps:wsp>
                        <wps:cNvPr id="18" name="直线 409"/>
                        <wps:cNvCnPr/>
                        <wps:spPr>
                          <a:xfrm flipH="1">
                            <a:off x="1909" y="4694"/>
                            <a:ext cx="160" cy="19"/>
                          </a:xfrm>
                          <a:prstGeom prst="line">
                            <a:avLst/>
                          </a:prstGeom>
                          <a:ln w="9525" cap="flat" cmpd="sng">
                            <a:solidFill>
                              <a:srgbClr val="000000"/>
                            </a:solidFill>
                            <a:prstDash val="solid"/>
                            <a:headEnd type="none" w="med" len="med"/>
                            <a:tailEnd type="triangle" w="med" len="med"/>
                          </a:ln>
                        </wps:spPr>
                        <wps:bodyPr upright="1"/>
                      </wps:wsp>
                      <wps:wsp>
                        <wps:cNvPr id="19" name="直线 410"/>
                        <wps:cNvCnPr/>
                        <wps:spPr>
                          <a:xfrm>
                            <a:off x="3326" y="3116"/>
                            <a:ext cx="177" cy="0"/>
                          </a:xfrm>
                          <a:prstGeom prst="line">
                            <a:avLst/>
                          </a:prstGeom>
                          <a:ln w="9525" cap="flat" cmpd="sng">
                            <a:solidFill>
                              <a:srgbClr val="000000"/>
                            </a:solidFill>
                            <a:prstDash val="solid"/>
                            <a:headEnd type="none" w="med" len="med"/>
                            <a:tailEnd type="triangle" w="med" len="med"/>
                          </a:ln>
                        </wps:spPr>
                        <wps:bodyPr upright="1"/>
                      </wps:wsp>
                      <wps:wsp>
                        <wps:cNvPr id="20" name="直线 411"/>
                        <wps:cNvCnPr/>
                        <wps:spPr>
                          <a:xfrm>
                            <a:off x="3337" y="3602"/>
                            <a:ext cx="177" cy="0"/>
                          </a:xfrm>
                          <a:prstGeom prst="line">
                            <a:avLst/>
                          </a:prstGeom>
                          <a:ln w="9525" cap="flat" cmpd="sng">
                            <a:solidFill>
                              <a:srgbClr val="000000"/>
                            </a:solidFill>
                            <a:prstDash val="solid"/>
                            <a:headEnd type="none" w="med" len="med"/>
                            <a:tailEnd type="triangle" w="med" len="med"/>
                          </a:ln>
                        </wps:spPr>
                        <wps:bodyPr upright="1"/>
                      </wps:wsp>
                      <wps:wsp>
                        <wps:cNvPr id="21" name="直线 412"/>
                        <wps:cNvCnPr/>
                        <wps:spPr>
                          <a:xfrm>
                            <a:off x="3276" y="4664"/>
                            <a:ext cx="177" cy="0"/>
                          </a:xfrm>
                          <a:prstGeom prst="line">
                            <a:avLst/>
                          </a:prstGeom>
                          <a:ln w="9525" cap="flat" cmpd="sng">
                            <a:solidFill>
                              <a:srgbClr val="000000"/>
                            </a:solidFill>
                            <a:prstDash val="solid"/>
                            <a:headEnd type="none" w="med" len="med"/>
                            <a:tailEnd type="triangle" w="med" len="med"/>
                          </a:ln>
                        </wps:spPr>
                        <wps:bodyPr upright="1"/>
                      </wps:wsp>
                      <wps:wsp>
                        <wps:cNvPr id="22" name="直线 413"/>
                        <wps:cNvCnPr/>
                        <wps:spPr>
                          <a:xfrm>
                            <a:off x="2694" y="4890"/>
                            <a:ext cx="0" cy="312"/>
                          </a:xfrm>
                          <a:prstGeom prst="line">
                            <a:avLst/>
                          </a:prstGeom>
                          <a:ln w="9525" cap="flat" cmpd="sng">
                            <a:solidFill>
                              <a:srgbClr val="000000"/>
                            </a:solidFill>
                            <a:prstDash val="solid"/>
                            <a:headEnd type="none" w="med" len="med"/>
                            <a:tailEnd type="triangle" w="med" len="med"/>
                          </a:ln>
                        </wps:spPr>
                        <wps:bodyPr upright="1"/>
                      </wps:wsp>
                      <wps:wsp>
                        <wps:cNvPr id="23" name="直线 414"/>
                        <wps:cNvCnPr/>
                        <wps:spPr>
                          <a:xfrm>
                            <a:off x="2624" y="2258"/>
                            <a:ext cx="0" cy="156"/>
                          </a:xfrm>
                          <a:prstGeom prst="line">
                            <a:avLst/>
                          </a:prstGeom>
                          <a:ln w="9525" cap="flat" cmpd="sng">
                            <a:solidFill>
                              <a:srgbClr val="000000"/>
                            </a:solidFill>
                            <a:prstDash val="solid"/>
                            <a:headEnd type="none" w="med" len="med"/>
                            <a:tailEnd type="triangle" w="med" len="med"/>
                          </a:ln>
                        </wps:spPr>
                        <wps:bodyPr upright="1"/>
                      </wps:wsp>
                      <wps:wsp>
                        <wps:cNvPr id="24" name="直线 415"/>
                        <wps:cNvCnPr/>
                        <wps:spPr>
                          <a:xfrm>
                            <a:off x="2631" y="2784"/>
                            <a:ext cx="0" cy="156"/>
                          </a:xfrm>
                          <a:prstGeom prst="line">
                            <a:avLst/>
                          </a:prstGeom>
                          <a:ln w="9525" cap="flat" cmpd="sng">
                            <a:solidFill>
                              <a:srgbClr val="000000"/>
                            </a:solidFill>
                            <a:prstDash val="solid"/>
                            <a:headEnd type="none" w="med" len="med"/>
                            <a:tailEnd type="triangle" w="med" len="med"/>
                          </a:ln>
                        </wps:spPr>
                        <wps:bodyPr upright="1"/>
                      </wps:wsp>
                      <wps:wsp>
                        <wps:cNvPr id="25" name="直线 416"/>
                        <wps:cNvCnPr/>
                        <wps:spPr>
                          <a:xfrm>
                            <a:off x="2668" y="3812"/>
                            <a:ext cx="0" cy="156"/>
                          </a:xfrm>
                          <a:prstGeom prst="line">
                            <a:avLst/>
                          </a:prstGeom>
                          <a:ln w="9525" cap="flat" cmpd="sng">
                            <a:solidFill>
                              <a:srgbClr val="000000"/>
                            </a:solidFill>
                            <a:prstDash val="solid"/>
                            <a:headEnd type="none" w="med" len="med"/>
                            <a:tailEnd type="triangle" w="med" len="med"/>
                          </a:ln>
                        </wps:spPr>
                        <wps:bodyPr upright="1"/>
                      </wps:wsp>
                      <wps:wsp>
                        <wps:cNvPr id="26" name="直线 417"/>
                        <wps:cNvCnPr/>
                        <wps:spPr>
                          <a:xfrm>
                            <a:off x="2675" y="4318"/>
                            <a:ext cx="0" cy="156"/>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组合 392" o:spid="_x0000_s1026" o:spt="203" style="position:absolute;left:0pt;margin-left:-0.25pt;margin-top:16.9pt;height:521pt;width:416.35pt;z-index:251660288;mso-width-relative:page;mso-height-relative:page;" coordorigin="703,1770" coordsize="4495,3952" o:gfxdata="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">
                <o:lock v:ext="edit" aspectratio="f"/>
                <v:shape id="文本框 393" o:spid="_x0000_s1026" o:spt="202" type="#_x0000_t202" style="position:absolute;left:1638;top:2354;height:992;width:474;"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center"/>
                          <w:rPr>
                            <w:rFonts w:ascii="宋体"/>
                            <w:sz w:val="17"/>
                            <w:szCs w:val="17"/>
                          </w:rPr>
                        </w:pPr>
                        <w:r>
                          <w:rPr>
                            <w:rFonts w:hint="eastAsia" w:ascii="宋体" w:hAnsi="宋体" w:cs="宋体"/>
                            <w:sz w:val="13"/>
                            <w:szCs w:val="13"/>
                          </w:rPr>
                          <w:t>报告</w:t>
                        </w:r>
                      </w:p>
                    </w:txbxContent>
                  </v:textbox>
                </v:shape>
                <v:shape id="文本框 394" o:spid="_x0000_s1026" o:spt="202" type="#_x0000_t202" style="position:absolute;left:2603;top:3758;height:593;width:633;" fillcolor="#FFFFFF" filled="t" stroked="f" coordsize="21600,21600" o:gfxdata="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2Jw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spacing w:line="160" w:lineRule="exact"/>
                          <w:jc w:val="center"/>
                          <w:rPr>
                            <w:rFonts w:ascii="宋体"/>
                            <w:sz w:val="13"/>
                            <w:szCs w:val="13"/>
                          </w:rPr>
                        </w:pPr>
                        <w:r>
                          <w:rPr>
                            <w:rFonts w:hint="eastAsia" w:ascii="宋体" w:hAnsi="宋体" w:cs="宋体"/>
                            <w:sz w:val="13"/>
                            <w:szCs w:val="13"/>
                          </w:rPr>
                          <w:t>报告</w:t>
                        </w:r>
                      </w:p>
                    </w:txbxContent>
                  </v:textbox>
                </v:shape>
                <v:shape id="文本框 395" o:spid="_x0000_s1026" o:spt="202" type="#_x0000_t202" style="position:absolute;left:2515;top:2184;height:596;width:633;" fillcolor="#FFFFFF" filled="t" stroked="f" coordsize="21600,21600" o:gfxdata="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EvoE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spacing w:line="160" w:lineRule="exact"/>
                          <w:jc w:val="center"/>
                          <w:rPr>
                            <w:rFonts w:hint="eastAsia" w:ascii="宋体" w:hAnsi="宋体" w:cs="宋体"/>
                            <w:sz w:val="13"/>
                            <w:szCs w:val="13"/>
                          </w:rPr>
                        </w:pPr>
                      </w:p>
                      <w:p>
                        <w:pPr>
                          <w:spacing w:line="160" w:lineRule="exact"/>
                          <w:jc w:val="center"/>
                          <w:rPr>
                            <w:rFonts w:ascii="宋体"/>
                            <w:sz w:val="13"/>
                            <w:szCs w:val="13"/>
                          </w:rPr>
                        </w:pPr>
                        <w:r>
                          <w:rPr>
                            <w:rFonts w:hint="eastAsia" w:ascii="宋体" w:hAnsi="宋体" w:cs="宋体"/>
                            <w:sz w:val="13"/>
                            <w:szCs w:val="13"/>
                          </w:rPr>
                          <w:t>报告</w:t>
                        </w:r>
                      </w:p>
                    </w:txbxContent>
                  </v:textbox>
                </v:shape>
                <v:rect id="矩形 396" o:spid="_x0000_s1026" o:spt="1" style="position:absolute;left:1885;top:1770;height:485;width:1395;"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160" w:lineRule="exact"/>
                          <w:jc w:val="center"/>
                          <w:rPr>
                            <w:rFonts w:ascii="宋体"/>
                            <w:sz w:val="13"/>
                            <w:szCs w:val="13"/>
                          </w:rPr>
                        </w:pPr>
                        <w:r>
                          <w:rPr>
                            <w:rFonts w:hint="eastAsia" w:ascii="宋体" w:hAnsi="宋体" w:cs="宋体"/>
                            <w:sz w:val="13"/>
                            <w:szCs w:val="13"/>
                          </w:rPr>
                          <w:t>值班人员接诊</w:t>
                        </w:r>
                      </w:p>
                      <w:p>
                        <w:pPr>
                          <w:spacing w:line="160" w:lineRule="exact"/>
                          <w:jc w:val="center"/>
                          <w:rPr>
                            <w:rFonts w:ascii="宋体"/>
                            <w:sz w:val="13"/>
                            <w:szCs w:val="13"/>
                          </w:rPr>
                        </w:pPr>
                        <w:r>
                          <w:rPr>
                            <w:rFonts w:hint="eastAsia" w:ascii="宋体" w:hAnsi="宋体" w:cs="宋体"/>
                            <w:sz w:val="13"/>
                            <w:szCs w:val="13"/>
                          </w:rPr>
                          <w:t>突发公共卫生事件</w:t>
                        </w:r>
                      </w:p>
                    </w:txbxContent>
                  </v:textbox>
                </v:rect>
                <v:rect id="矩形 397" o:spid="_x0000_s1026" o:spt="1" style="position:absolute;left:2049;top:2446;height:338;width:1204;"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180" w:lineRule="exact"/>
                          <w:jc w:val="center"/>
                          <w:rPr>
                            <w:rFonts w:ascii="宋体"/>
                            <w:sz w:val="13"/>
                            <w:szCs w:val="13"/>
                          </w:rPr>
                        </w:pPr>
                        <w:r>
                          <w:rPr>
                            <w:rFonts w:hint="eastAsia" w:ascii="宋体" w:hAnsi="宋体" w:cs="宋体"/>
                            <w:sz w:val="13"/>
                            <w:szCs w:val="13"/>
                          </w:rPr>
                          <w:t>科主任、护士长</w:t>
                        </w:r>
                      </w:p>
                    </w:txbxContent>
                  </v:textbox>
                </v:rect>
                <v:rect id="矩形 398" o:spid="_x0000_s1026" o:spt="1" style="position:absolute;left:1930;top:2988;height:815;width:1396;"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160" w:lineRule="exact"/>
                          <w:jc w:val="center"/>
                          <w:rPr>
                            <w:rFonts w:hint="default" w:ascii="宋体" w:eastAsia="宋体"/>
                            <w:sz w:val="13"/>
                            <w:szCs w:val="13"/>
                            <w:lang w:val="en-US" w:eastAsia="zh-CN"/>
                          </w:rPr>
                        </w:pPr>
                        <w:r>
                          <w:rPr>
                            <w:rFonts w:hint="eastAsia" w:ascii="宋体" w:hAnsi="宋体" w:cs="宋体"/>
                            <w:sz w:val="13"/>
                            <w:szCs w:val="13"/>
                          </w:rPr>
                          <w:t>医务科（日间）</w:t>
                        </w:r>
                        <w:r>
                          <w:rPr>
                            <w:rFonts w:hint="eastAsia" w:ascii="宋体" w:hAnsi="宋体" w:cs="宋体"/>
                            <w:sz w:val="13"/>
                            <w:szCs w:val="13"/>
                            <w:lang w:val="en-US" w:eastAsia="zh-CN"/>
                          </w:rPr>
                          <w:t>2805120</w:t>
                        </w:r>
                      </w:p>
                      <w:p>
                        <w:pPr>
                          <w:spacing w:line="160" w:lineRule="exact"/>
                          <w:jc w:val="center"/>
                          <w:rPr>
                            <w:rFonts w:hint="default" w:ascii="宋体" w:eastAsia="宋体"/>
                            <w:sz w:val="13"/>
                            <w:szCs w:val="13"/>
                            <w:lang w:val="en-US" w:eastAsia="zh-CN"/>
                          </w:rPr>
                        </w:pPr>
                        <w:r>
                          <w:rPr>
                            <w:rFonts w:hint="eastAsia" w:ascii="宋体" w:hAnsi="宋体" w:cs="宋体"/>
                            <w:sz w:val="13"/>
                            <w:szCs w:val="13"/>
                          </w:rPr>
                          <w:t>公共卫生科（日间）</w:t>
                        </w:r>
                        <w:r>
                          <w:rPr>
                            <w:rFonts w:hint="eastAsia" w:ascii="宋体" w:hAnsi="宋体" w:cs="宋体"/>
                            <w:sz w:val="13"/>
                            <w:szCs w:val="13"/>
                            <w:lang w:val="en-US" w:eastAsia="zh-CN"/>
                          </w:rPr>
                          <w:t>2810043</w:t>
                        </w:r>
                      </w:p>
                      <w:p>
                        <w:pPr>
                          <w:spacing w:line="160" w:lineRule="exact"/>
                          <w:jc w:val="center"/>
                          <w:rPr>
                            <w:rFonts w:ascii="宋体"/>
                            <w:sz w:val="13"/>
                            <w:szCs w:val="13"/>
                          </w:rPr>
                        </w:pPr>
                        <w:r>
                          <w:rPr>
                            <w:rFonts w:hint="eastAsia" w:ascii="宋体" w:hAnsi="宋体" w:cs="宋体"/>
                            <w:sz w:val="13"/>
                            <w:szCs w:val="13"/>
                          </w:rPr>
                          <w:t>医院总值班（夜间、</w:t>
                        </w:r>
                      </w:p>
                      <w:p>
                        <w:pPr>
                          <w:spacing w:line="160" w:lineRule="exact"/>
                          <w:jc w:val="center"/>
                          <w:rPr>
                            <w:rFonts w:hint="default" w:ascii="宋体" w:eastAsia="宋体"/>
                            <w:sz w:val="13"/>
                            <w:szCs w:val="13"/>
                            <w:lang w:val="en-US" w:eastAsia="zh-CN"/>
                          </w:rPr>
                        </w:pPr>
                        <w:r>
                          <w:rPr>
                            <w:rFonts w:hint="eastAsia" w:ascii="宋体" w:hAnsi="宋体" w:cs="宋体"/>
                            <w:sz w:val="13"/>
                            <w:szCs w:val="13"/>
                          </w:rPr>
                          <w:t>节假日）</w:t>
                        </w:r>
                        <w:r>
                          <w:rPr>
                            <w:rFonts w:hint="eastAsia" w:ascii="宋体" w:hAnsi="宋体" w:cs="宋体"/>
                            <w:sz w:val="13"/>
                            <w:szCs w:val="13"/>
                            <w:lang w:val="en-US" w:eastAsia="zh-CN"/>
                          </w:rPr>
                          <w:t>280043</w:t>
                        </w:r>
                      </w:p>
                    </w:txbxContent>
                  </v:textbox>
                </v:rect>
                <v:rect id="矩形 399" o:spid="_x0000_s1026" o:spt="1" style="position:absolute;left:2080;top:4488;height:399;width:1198;"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spacing w:line="180" w:lineRule="exact"/>
                          <w:jc w:val="center"/>
                          <w:rPr>
                            <w:rFonts w:ascii="宋体"/>
                            <w:sz w:val="13"/>
                            <w:szCs w:val="13"/>
                          </w:rPr>
                        </w:pPr>
                        <w:r>
                          <w:rPr>
                            <w:rFonts w:hint="eastAsia" w:ascii="宋体" w:hAnsi="宋体" w:cs="宋体"/>
                            <w:sz w:val="13"/>
                            <w:szCs w:val="13"/>
                          </w:rPr>
                          <w:t>启动应急预案</w:t>
                        </w:r>
                      </w:p>
                    </w:txbxContent>
                  </v:textbox>
                </v:rect>
                <v:rect id="矩形 400" o:spid="_x0000_s1026" o:spt="1" style="position:absolute;left:1859;top:3990;height:320;width:1573;"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180" w:lineRule="exact"/>
                          <w:jc w:val="center"/>
                          <w:rPr>
                            <w:rFonts w:ascii="宋体"/>
                            <w:sz w:val="13"/>
                            <w:szCs w:val="13"/>
                          </w:rPr>
                        </w:pPr>
                        <w:r>
                          <w:rPr>
                            <w:rFonts w:hint="eastAsia" w:ascii="宋体" w:hAnsi="宋体" w:cs="宋体"/>
                            <w:sz w:val="13"/>
                            <w:szCs w:val="13"/>
                          </w:rPr>
                          <w:t>应急领导小组协调</w:t>
                        </w:r>
                      </w:p>
                    </w:txbxContent>
                  </v:textbox>
                </v:rect>
                <v:rect id="矩形 401" o:spid="_x0000_s1026" o:spt="1" style="position:absolute;left:3507;top:3496;height:349;width:1123;"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180" w:lineRule="exact"/>
                          <w:rPr>
                            <w:rFonts w:ascii="宋体"/>
                            <w:sz w:val="13"/>
                            <w:szCs w:val="13"/>
                          </w:rPr>
                        </w:pPr>
                        <w:r>
                          <w:rPr>
                            <w:rFonts w:hint="eastAsia" w:ascii="宋体" w:hAnsi="宋体" w:cs="宋体"/>
                            <w:sz w:val="13"/>
                            <w:szCs w:val="13"/>
                          </w:rPr>
                          <w:t>启动绿色通道</w:t>
                        </w:r>
                      </w:p>
                      <w:p>
                        <w:pPr>
                          <w:rPr>
                            <w:rFonts w:ascii="宋体"/>
                            <w:sz w:val="17"/>
                            <w:szCs w:val="17"/>
                          </w:rPr>
                        </w:pPr>
                      </w:p>
                    </w:txbxContent>
                  </v:textbox>
                </v:rect>
                <v:rect id="矩形 402" o:spid="_x0000_s1026" o:spt="1" style="position:absolute;left:3447;top:4382;height:670;width:1751;"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160" w:lineRule="exact"/>
                          <w:rPr>
                            <w:rFonts w:ascii="宋体"/>
                            <w:sz w:val="13"/>
                            <w:szCs w:val="13"/>
                          </w:rPr>
                        </w:pPr>
                        <w:r>
                          <w:rPr>
                            <w:rFonts w:hint="eastAsia" w:ascii="宋体" w:hAnsi="宋体" w:cs="宋体"/>
                            <w:sz w:val="13"/>
                            <w:szCs w:val="13"/>
                            <w:lang w:eastAsia="zh-CN"/>
                          </w:rPr>
                          <w:t>领导小组</w:t>
                        </w:r>
                        <w:r>
                          <w:rPr>
                            <w:rFonts w:hint="eastAsia" w:ascii="宋体" w:hAnsi="宋体" w:cs="宋体"/>
                            <w:sz w:val="13"/>
                            <w:szCs w:val="13"/>
                          </w:rPr>
                          <w:t>急会诊，给予技术支持，制定治疗方案</w:t>
                        </w:r>
                      </w:p>
                      <w:p/>
                    </w:txbxContent>
                  </v:textbox>
                </v:rect>
                <v:rect id="矩形 403" o:spid="_x0000_s1026" o:spt="1" style="position:absolute;left:3475;top:1890;height:318;width:893;"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160" w:lineRule="exact"/>
                          <w:jc w:val="center"/>
                          <w:rPr>
                            <w:rFonts w:ascii="宋体"/>
                            <w:sz w:val="13"/>
                            <w:szCs w:val="13"/>
                          </w:rPr>
                        </w:pPr>
                        <w:r>
                          <w:rPr>
                            <w:rFonts w:hint="eastAsia" w:ascii="宋体" w:hAnsi="宋体" w:cs="宋体"/>
                            <w:sz w:val="13"/>
                            <w:szCs w:val="13"/>
                          </w:rPr>
                          <w:t>抢救处理</w:t>
                        </w:r>
                      </w:p>
                    </w:txbxContent>
                  </v:textbox>
                </v:rect>
                <v:line id="直线 404" o:spid="_x0000_s1026" o:spt="20" style="position:absolute;left:1980;top:2258;height:730;width:0;"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05" o:spid="_x0000_s1026" o:spt="20" style="position:absolute;left:3297;top:2067;height:0;width:177;"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406" o:spid="_x0000_s1026" o:spt="1" style="position:absolute;left:1220;top:5198;height:524;width:3576;"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180" w:lineRule="exact"/>
                          <w:jc w:val="center"/>
                          <w:rPr>
                            <w:rFonts w:hint="eastAsia" w:ascii="宋体" w:eastAsia="宋体"/>
                            <w:sz w:val="13"/>
                            <w:szCs w:val="13"/>
                            <w:lang w:eastAsia="zh-CN"/>
                          </w:rPr>
                        </w:pPr>
                        <w:r>
                          <w:rPr>
                            <w:rFonts w:hint="eastAsia" w:ascii="宋体" w:hAnsi="宋体" w:cs="宋体"/>
                            <w:sz w:val="13"/>
                            <w:szCs w:val="13"/>
                          </w:rPr>
                          <w:t>根据事件性质</w:t>
                        </w:r>
                        <w:r>
                          <w:rPr>
                            <w:rFonts w:ascii="宋体" w:hAnsi="宋体" w:cs="宋体"/>
                            <w:sz w:val="13"/>
                            <w:szCs w:val="13"/>
                          </w:rPr>
                          <w:t>2</w:t>
                        </w:r>
                        <w:r>
                          <w:rPr>
                            <w:rFonts w:hint="eastAsia" w:ascii="宋体" w:hAnsi="宋体" w:cs="宋体"/>
                            <w:sz w:val="13"/>
                            <w:szCs w:val="13"/>
                          </w:rPr>
                          <w:t>小时内报告</w:t>
                        </w:r>
                        <w:r>
                          <w:rPr>
                            <w:rFonts w:hint="eastAsia" w:ascii="宋体" w:hAnsi="宋体" w:cs="宋体"/>
                            <w:sz w:val="13"/>
                            <w:szCs w:val="13"/>
                            <w:lang w:eastAsia="zh-CN"/>
                          </w:rPr>
                          <w:t>区疾控中心或区卫健局</w:t>
                        </w:r>
                      </w:p>
                      <w:p>
                        <w:pPr>
                          <w:spacing w:line="180" w:lineRule="exact"/>
                          <w:jc w:val="center"/>
                          <w:rPr>
                            <w:rFonts w:ascii="宋体"/>
                            <w:sz w:val="13"/>
                            <w:szCs w:val="13"/>
                          </w:rPr>
                        </w:pPr>
                        <w:r>
                          <w:rPr>
                            <w:rFonts w:hint="eastAsia" w:ascii="宋体" w:hAnsi="宋体" w:cs="宋体"/>
                            <w:sz w:val="13"/>
                            <w:szCs w:val="13"/>
                          </w:rPr>
                          <w:t>（电话：</w:t>
                        </w:r>
                        <w:r>
                          <w:rPr>
                            <w:rFonts w:hint="eastAsia" w:ascii="宋体" w:hAnsi="宋体" w:cs="宋体"/>
                            <w:sz w:val="13"/>
                            <w:szCs w:val="13"/>
                            <w:lang w:val="en-US" w:eastAsia="zh-CN"/>
                          </w:rPr>
                          <w:t>2685618</w:t>
                        </w:r>
                        <w:r>
                          <w:rPr>
                            <w:rFonts w:hint="eastAsia" w:ascii="宋体" w:hAnsi="宋体" w:cs="宋体"/>
                            <w:sz w:val="13"/>
                            <w:szCs w:val="13"/>
                          </w:rPr>
                          <w:t>）</w:t>
                        </w:r>
                      </w:p>
                    </w:txbxContent>
                  </v:textbox>
                </v:rect>
                <v:rect id="矩形 407" o:spid="_x0000_s1026" o:spt="1" style="position:absolute;left:3507;top:2978;height:483;width:889;"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160" w:lineRule="exact"/>
                          <w:jc w:val="center"/>
                          <w:rPr>
                            <w:rFonts w:ascii="宋体"/>
                            <w:sz w:val="13"/>
                            <w:szCs w:val="13"/>
                          </w:rPr>
                        </w:pPr>
                        <w:r>
                          <w:rPr>
                            <w:rFonts w:hint="eastAsia" w:ascii="宋体" w:hAnsi="宋体" w:cs="宋体"/>
                            <w:sz w:val="13"/>
                            <w:szCs w:val="13"/>
                          </w:rPr>
                          <w:t>紧急组织</w:t>
                        </w:r>
                      </w:p>
                      <w:p>
                        <w:pPr>
                          <w:spacing w:line="160" w:lineRule="exact"/>
                          <w:jc w:val="center"/>
                          <w:rPr>
                            <w:rFonts w:ascii="宋体"/>
                            <w:sz w:val="13"/>
                            <w:szCs w:val="13"/>
                          </w:rPr>
                        </w:pPr>
                        <w:r>
                          <w:rPr>
                            <w:rFonts w:hint="eastAsia" w:ascii="宋体" w:hAnsi="宋体" w:cs="宋体"/>
                            <w:sz w:val="13"/>
                            <w:szCs w:val="13"/>
                          </w:rPr>
                          <w:t>救治</w:t>
                        </w:r>
                      </w:p>
                    </w:txbxContent>
                  </v:textbox>
                </v:rect>
                <v:rect id="矩形 408" o:spid="_x0000_s1026" o:spt="1" style="position:absolute;left:703;top:4472;height:660;width:1211;"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160" w:lineRule="exact"/>
                          <w:rPr>
                            <w:rFonts w:ascii="宋体"/>
                            <w:sz w:val="13"/>
                            <w:szCs w:val="13"/>
                          </w:rPr>
                        </w:pPr>
                        <w:r>
                          <w:rPr>
                            <w:rFonts w:hint="eastAsia" w:ascii="宋体" w:hAnsi="宋体" w:cs="宋体"/>
                            <w:sz w:val="13"/>
                            <w:szCs w:val="13"/>
                            <w:lang w:eastAsia="zh-CN"/>
                          </w:rPr>
                          <w:t>救援小组负责</w:t>
                        </w:r>
                        <w:r>
                          <w:rPr>
                            <w:rFonts w:hint="eastAsia" w:ascii="宋体" w:hAnsi="宋体" w:cs="宋体"/>
                            <w:sz w:val="13"/>
                            <w:szCs w:val="13"/>
                          </w:rPr>
                          <w:t>救治</w:t>
                        </w:r>
                      </w:p>
                    </w:txbxContent>
                  </v:textbox>
                </v:rect>
                <v:line id="直线 409" o:spid="_x0000_s1026" o:spt="20" style="position:absolute;left:1909;top:4694;flip:x;height:19;width:160;" filled="f" stroked="t" coordsize="21600,21600" o:gfxdata="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TW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410" o:spid="_x0000_s1026" o:spt="20" style="position:absolute;left:3326;top:3116;height:0;width:177;"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411" o:spid="_x0000_s1026" o:spt="20" style="position:absolute;left:3337;top:3602;height:0;width:177;"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12" o:spid="_x0000_s1026" o:spt="20" style="position:absolute;left:3276;top:4664;height:0;width:177;"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413" o:spid="_x0000_s1026" o:spt="20" style="position:absolute;left:2694;top:4890;height:312;width:0;" filled="f" stroked="t" coordsize="21600,21600" o:gfxdata="UEsDBAoAAAAAAIdO4kAAAAAAAAAAAAAAAAAEAAAAZHJzL1BLAwQUAAAACACHTuJAOFsN+r8AAADb&#10;AAAADwAAAGRycy9kb3ducmV2LnhtbEWPzWrDMBCE74G8g9hAb4lsH4pxouRQcAg4bckPpbkt1sY2&#10;tVZGUhL37atCocdhZr5hVpvR9OJOzneWFaSLBARxbXXHjYLzqZznIHxA1thbJgXf5GGznk5WWGj7&#10;4APdj6EREcK+QAVtCEMhpa9bMugXdiCO3tU6gyFK10jt8BHhppdZkjxL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bD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14" o:spid="_x0000_s1026" o:spt="20" style="position:absolute;left:2624;top:2258;height:156;width:0;"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15" o:spid="_x0000_s1026" o:spt="20" style="position:absolute;left:2631;top:2784;height:156;width:0;" filled="f" stroked="t" coordsize="21600,21600" o:gfxdata="UEsDBAoAAAAAAIdO4kAAAAAAAAAAAAAAAAAEAAAAZHJzL1BLAwQUAAAACACHTuJA2P4wFb8AAADb&#10;AAAADwAAAGRycy9kb3ducmV2LnhtbEWPT2vCQBTE7wW/w/IEb3UTk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MB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16" o:spid="_x0000_s1026" o:spt="20" style="position:absolute;left:2668;top:3812;height:156;width:0;"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17" o:spid="_x0000_s1026" o:spt="20" style="position:absolute;left:2675;top:4318;height:156;width:0;"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pPr>
        <w:spacing w:line="440" w:lineRule="exact"/>
        <w:ind w:firstLine="420" w:firstLineChars="200"/>
        <w:outlineLvl w:val="0"/>
        <w:rPr>
          <w:rFonts w:ascii="宋体"/>
        </w:rPr>
      </w:pPr>
    </w:p>
    <w:p>
      <w:pPr>
        <w:spacing w:line="440" w:lineRule="exact"/>
        <w:ind w:firstLine="420" w:firstLineChars="200"/>
      </w:pPr>
    </w:p>
    <w:p>
      <w:pPr>
        <w:spacing w:line="440" w:lineRule="exact"/>
        <w:ind w:left="420"/>
        <w:rPr>
          <w:rFonts w:ascii="宋体"/>
        </w:rPr>
      </w:pPr>
      <w:r>
        <mc:AlternateContent>
          <mc:Choice Requires="wps">
            <w:drawing>
              <wp:anchor distT="0" distB="0" distL="114300" distR="114300" simplePos="0" relativeHeight="251659264" behindDoc="0" locked="0" layoutInCell="1" allowOverlap="1">
                <wp:simplePos x="0" y="0"/>
                <wp:positionH relativeFrom="column">
                  <wp:posOffset>1111250</wp:posOffset>
                </wp:positionH>
                <wp:positionV relativeFrom="paragraph">
                  <wp:posOffset>104140</wp:posOffset>
                </wp:positionV>
                <wp:extent cx="401955" cy="376555"/>
                <wp:effectExtent l="0" t="0" r="17145" b="4445"/>
                <wp:wrapNone/>
                <wp:docPr id="1" name="文本框 391"/>
                <wp:cNvGraphicFramePr/>
                <a:graphic xmlns:a="http://schemas.openxmlformats.org/drawingml/2006/main">
                  <a:graphicData uri="http://schemas.microsoft.com/office/word/2010/wordprocessingShape">
                    <wps:wsp>
                      <wps:cNvSpPr txBox="1"/>
                      <wps:spPr>
                        <a:xfrm>
                          <a:off x="0" y="0"/>
                          <a:ext cx="401955" cy="376555"/>
                        </a:xfrm>
                        <a:prstGeom prst="rect">
                          <a:avLst/>
                        </a:prstGeom>
                        <a:solidFill>
                          <a:srgbClr val="FFFFFF"/>
                        </a:solidFill>
                        <a:ln>
                          <a:noFill/>
                        </a:ln>
                      </wps:spPr>
                      <wps:txbx>
                        <w:txbxContent>
                          <w:p>
                            <w:pPr>
                              <w:spacing w:line="160" w:lineRule="exact"/>
                              <w:jc w:val="center"/>
                              <w:rPr>
                                <w:rFonts w:ascii="宋体"/>
                                <w:sz w:val="13"/>
                                <w:szCs w:val="13"/>
                              </w:rPr>
                            </w:pPr>
                          </w:p>
                        </w:txbxContent>
                      </wps:txbx>
                      <wps:bodyPr upright="1"/>
                    </wps:wsp>
                  </a:graphicData>
                </a:graphic>
              </wp:anchor>
            </w:drawing>
          </mc:Choice>
          <mc:Fallback>
            <w:pict>
              <v:shape id="文本框 391" o:spid="_x0000_s1026" o:spt="202" type="#_x0000_t202" style="position:absolute;left:0pt;margin-left:87.5pt;margin-top:8.2pt;height:29.65pt;width:31.65pt;z-index:251659264;mso-width-relative:page;mso-height-relative:page;" fillcolor="#FFFFFF" filled="t" stroked="f" coordsize="21600,21600" o:gfxdata="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xLFbXAAAACQEAAA8AAAAAAAAAAQAgAAAAIgAAAGRycy9kb3ducmV2Lnht&#10;bFBLAQIUABQAAAAIAIdO4kAlMlTIwQEAAHgDAAAOAAAAAAAAAAEAIAAAACYBAABkcnMvZTJvRG9j&#10;LnhtbFBLBQYAAAAABgAGAFkBAABZBQAAAAA=&#10;">
                <v:fill on="t" focussize="0,0"/>
                <v:stroke on="f"/>
                <v:imagedata o:title=""/>
                <o:lock v:ext="edit" aspectratio="f"/>
                <v:textbox>
                  <w:txbxContent>
                    <w:p>
                      <w:pPr>
                        <w:spacing w:line="160" w:lineRule="exact"/>
                        <w:jc w:val="center"/>
                        <w:rPr>
                          <w:rFonts w:ascii="宋体"/>
                          <w:sz w:val="13"/>
                          <w:szCs w:val="13"/>
                        </w:rPr>
                      </w:pPr>
                    </w:p>
                  </w:txbxContent>
                </v:textbox>
              </v:shape>
            </w:pict>
          </mc:Fallback>
        </mc:AlternateContent>
      </w:r>
    </w:p>
    <w:p>
      <w:pPr>
        <w:spacing w:line="440" w:lineRule="exact"/>
        <w:ind w:left="420"/>
        <w:rPr>
          <w:rFonts w:ascii="宋体"/>
        </w:rPr>
      </w:pPr>
    </w:p>
    <w:p>
      <w:pPr>
        <w:spacing w:line="440" w:lineRule="exact"/>
        <w:ind w:left="420"/>
        <w:rPr>
          <w:rFonts w:ascii="宋体"/>
        </w:rPr>
      </w:pPr>
    </w:p>
    <w:p>
      <w:pPr>
        <w:spacing w:line="440" w:lineRule="exact"/>
        <w:ind w:left="420"/>
        <w:rPr>
          <w:rFonts w:ascii="宋体"/>
        </w:rPr>
      </w:pPr>
    </w:p>
    <w:p>
      <w:pPr>
        <w:spacing w:line="440" w:lineRule="exact"/>
        <w:ind w:left="420"/>
        <w:rPr>
          <w:rFonts w:ascii="宋体"/>
        </w:rPr>
      </w:pPr>
    </w:p>
    <w:p>
      <w:pPr>
        <w:spacing w:line="440" w:lineRule="exact"/>
        <w:ind w:left="420"/>
        <w:rPr>
          <w:rFonts w:ascii="宋体"/>
        </w:rPr>
      </w:pPr>
    </w:p>
    <w:p>
      <w:pPr>
        <w:spacing w:line="560" w:lineRule="exact"/>
        <w:rPr>
          <w:rFonts w:ascii="宋体"/>
          <w:sz w:val="32"/>
          <w:szCs w:val="32"/>
        </w:rPr>
      </w:pPr>
    </w:p>
    <w:p>
      <w:pPr>
        <w:spacing w:line="560" w:lineRule="exact"/>
        <w:rPr>
          <w:rFonts w:ascii="宋体"/>
          <w:sz w:val="32"/>
          <w:szCs w:val="32"/>
        </w:rPr>
      </w:pPr>
    </w:p>
    <w:p>
      <w:pPr>
        <w:spacing w:line="560" w:lineRule="exact"/>
        <w:rPr>
          <w:rFonts w:ascii="宋体"/>
          <w:sz w:val="32"/>
          <w:szCs w:val="32"/>
        </w:rPr>
      </w:pPr>
    </w:p>
    <w:p>
      <w:pPr>
        <w:spacing w:line="320" w:lineRule="exact"/>
        <w:ind w:firstLine="420" w:firstLineChars="200"/>
        <w:rPr>
          <w:rFonts w:ascii="黑体" w:hAnsi="宋体" w:eastAsia="黑体"/>
        </w:rPr>
      </w:pPr>
    </w:p>
    <w:p>
      <w:pPr>
        <w:spacing w:line="320" w:lineRule="exact"/>
        <w:ind w:firstLine="420" w:firstLineChars="200"/>
        <w:rPr>
          <w:rFonts w:ascii="黑体" w:hAnsi="宋体" w:eastAsia="黑体"/>
        </w:rPr>
      </w:pPr>
    </w:p>
    <w:p>
      <w:pPr>
        <w:spacing w:line="320" w:lineRule="exact"/>
        <w:ind w:firstLine="420" w:firstLineChars="200"/>
        <w:rPr>
          <w:rFonts w:ascii="黑体" w:hAnsi="宋体" w:eastAsia="黑体"/>
        </w:rPr>
      </w:pPr>
    </w:p>
    <w:p>
      <w:pPr>
        <w:spacing w:line="320" w:lineRule="exact"/>
        <w:ind w:firstLine="420" w:firstLineChars="200"/>
        <w:rPr>
          <w:rFonts w:ascii="黑体" w:hAnsi="宋体" w:eastAsia="黑体"/>
        </w:rPr>
      </w:pPr>
    </w:p>
    <w:p>
      <w:pPr>
        <w:spacing w:line="320" w:lineRule="exact"/>
        <w:ind w:firstLine="420" w:firstLineChars="200"/>
        <w:rPr>
          <w:rFonts w:ascii="黑体" w:hAnsi="宋体" w:eastAsia="黑体"/>
        </w:rPr>
      </w:pPr>
    </w:p>
    <w:p>
      <w:pPr>
        <w:spacing w:line="320" w:lineRule="exact"/>
        <w:ind w:firstLine="420" w:firstLineChars="200"/>
        <w:rPr>
          <w:rFonts w:ascii="黑体" w:hAnsi="宋体" w:eastAsia="黑体"/>
        </w:rPr>
      </w:pPr>
    </w:p>
    <w:p>
      <w:pPr>
        <w:spacing w:line="320" w:lineRule="exact"/>
        <w:ind w:firstLine="420" w:firstLineChars="200"/>
        <w:rPr>
          <w:rFonts w:ascii="黑体" w:hAnsi="宋体" w:eastAsia="黑体"/>
        </w:rPr>
      </w:pPr>
    </w:p>
    <w:p>
      <w:pPr>
        <w:spacing w:line="320" w:lineRule="exact"/>
        <w:ind w:firstLine="420" w:firstLineChars="200"/>
        <w:rPr>
          <w:rFonts w:ascii="黑体" w:hAnsi="宋体" w:eastAsia="黑体"/>
        </w:rPr>
      </w:pPr>
    </w:p>
    <w:p>
      <w:pPr>
        <w:spacing w:line="320" w:lineRule="exact"/>
        <w:ind w:firstLine="420" w:firstLineChars="200"/>
        <w:rPr>
          <w:rFonts w:ascii="黑体" w:hAnsi="宋体" w:eastAsia="黑体"/>
        </w:rPr>
      </w:pPr>
    </w:p>
    <w:p>
      <w:pPr>
        <w:spacing w:line="320" w:lineRule="exact"/>
        <w:ind w:firstLine="420" w:firstLineChars="200"/>
        <w:rPr>
          <w:rFonts w:ascii="黑体" w:hAnsi="宋体" w:eastAsia="黑体"/>
        </w:rPr>
      </w:pPr>
    </w:p>
    <w:p>
      <w:pPr>
        <w:ind w:firstLine="420"/>
        <w:rPr>
          <w:rFonts w:hint="eastAsia" w:ascii="仿宋_GB2312" w:eastAsia="仿宋_GB2312" w:cs="仿宋_GB2312"/>
          <w:sz w:val="32"/>
          <w:szCs w:val="32"/>
        </w:rPr>
      </w:pPr>
    </w:p>
    <w:p>
      <w:pPr>
        <w:ind w:firstLine="420"/>
        <w:rPr>
          <w:rFonts w:hint="eastAsia" w:ascii="仿宋_GB2312" w:eastAsia="仿宋_GB2312" w:cs="仿宋_GB2312"/>
          <w:sz w:val="32"/>
          <w:szCs w:val="32"/>
        </w:rPr>
      </w:pPr>
    </w:p>
    <w:p>
      <w:pPr>
        <w:ind w:firstLine="420"/>
        <w:rPr>
          <w:rFonts w:hint="eastAsia" w:ascii="仿宋_GB2312" w:eastAsia="仿宋_GB2312" w:cs="仿宋_GB2312"/>
          <w:sz w:val="32"/>
          <w:szCs w:val="32"/>
        </w:rPr>
      </w:pPr>
    </w:p>
    <w:p>
      <w:pPr>
        <w:ind w:firstLine="420"/>
        <w:rPr>
          <w:rFonts w:hint="eastAsia" w:ascii="仿宋_GB2312" w:eastAsia="仿宋_GB2312" w:cs="仿宋_GB2312"/>
          <w:sz w:val="32"/>
          <w:szCs w:val="32"/>
        </w:rPr>
      </w:pPr>
    </w:p>
    <w:p>
      <w:pPr>
        <w:ind w:firstLine="420"/>
        <w:rPr>
          <w:rFonts w:hint="eastAsia" w:ascii="仿宋_GB2312" w:eastAsia="仿宋_GB2312" w:cs="仿宋_GB2312"/>
          <w:sz w:val="32"/>
          <w:szCs w:val="32"/>
        </w:rPr>
      </w:pPr>
    </w:p>
    <w:p>
      <w:pPr>
        <w:ind w:firstLine="420"/>
        <w:rPr>
          <w:rFonts w:hint="eastAsia" w:ascii="仿宋_GB2312" w:eastAsia="仿宋_GB2312" w:cs="仿宋_GB2312"/>
          <w:sz w:val="32"/>
          <w:szCs w:val="32"/>
        </w:rPr>
      </w:pPr>
    </w:p>
    <w:p>
      <w:pPr>
        <w:ind w:firstLine="420"/>
        <w:rPr>
          <w:rFonts w:hint="eastAsia" w:ascii="仿宋_GB2312" w:eastAsia="仿宋_GB2312" w:cs="仿宋_GB2312"/>
          <w:sz w:val="32"/>
          <w:szCs w:val="32"/>
        </w:rPr>
      </w:pPr>
    </w:p>
    <w:p>
      <w:pPr>
        <w:ind w:firstLine="420"/>
        <w:rPr>
          <w:rFonts w:hint="eastAsia" w:ascii="仿宋_GB2312" w:eastAsia="仿宋_GB2312" w:cs="仿宋_GB2312"/>
          <w:sz w:val="32"/>
          <w:szCs w:val="32"/>
        </w:rPr>
      </w:pPr>
    </w:p>
    <w:p>
      <w:pPr>
        <w:ind w:firstLine="420"/>
        <w:rPr>
          <w:rFonts w:ascii="仿宋_GB2312" w:eastAsia="仿宋_GB2312"/>
          <w:sz w:val="32"/>
          <w:szCs w:val="32"/>
        </w:rPr>
      </w:pPr>
      <w:r>
        <w:rPr>
          <w:rFonts w:hint="eastAsia" w:ascii="仿宋_GB2312" w:eastAsia="仿宋_GB2312" w:cs="仿宋_GB2312"/>
          <w:sz w:val="32"/>
          <w:szCs w:val="32"/>
        </w:rPr>
        <w:t>（二）院外应急救援流程</w:t>
      </w:r>
    </w:p>
    <w:p>
      <w:pPr>
        <w:ind w:firstLine="420"/>
        <w:rPr>
          <w:rFonts w:ascii="仿宋_GB2312" w:eastAsia="仿宋_GB2312"/>
          <w:color w:val="FF0000"/>
          <w:sz w:val="32"/>
          <w:szCs w:val="32"/>
        </w:rPr>
      </w:pPr>
    </w:p>
    <w:p>
      <w:pPr>
        <w:spacing w:line="600" w:lineRule="exact"/>
        <w:ind w:firstLine="420"/>
        <w:rPr>
          <w:rFonts w:ascii="宋体"/>
        </w:rPr>
      </w:pPr>
      <w:r>
        <mc:AlternateContent>
          <mc:Choice Requires="wps">
            <w:drawing>
              <wp:anchor distT="0" distB="0" distL="114300" distR="114300" simplePos="0" relativeHeight="251667456" behindDoc="0" locked="1" layoutInCell="1" allowOverlap="1">
                <wp:simplePos x="0" y="0"/>
                <wp:positionH relativeFrom="column">
                  <wp:posOffset>2286000</wp:posOffset>
                </wp:positionH>
                <wp:positionV relativeFrom="paragraph">
                  <wp:posOffset>2040890</wp:posOffset>
                </wp:positionV>
                <wp:extent cx="1257300" cy="297180"/>
                <wp:effectExtent l="5080" t="4445" r="13970" b="22225"/>
                <wp:wrapNone/>
                <wp:docPr id="34" name="矩形 328"/>
                <wp:cNvGraphicFramePr/>
                <a:graphic xmlns:a="http://schemas.openxmlformats.org/drawingml/2006/main">
                  <a:graphicData uri="http://schemas.microsoft.com/office/word/2010/wordprocessingShape">
                    <wps:wsp>
                      <wps:cNvSpPr/>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rPr>
                            </w:pPr>
                            <w:r>
                              <w:rPr>
                                <w:rFonts w:hint="eastAsia" w:ascii="宋体" w:hAnsi="宋体" w:cs="宋体"/>
                              </w:rPr>
                              <w:t>启动应急预案</w:t>
                            </w:r>
                          </w:p>
                        </w:txbxContent>
                      </wps:txbx>
                      <wps:bodyPr upright="1"/>
                    </wps:wsp>
                  </a:graphicData>
                </a:graphic>
              </wp:anchor>
            </w:drawing>
          </mc:Choice>
          <mc:Fallback>
            <w:pict>
              <v:rect id="矩形 328" o:spid="_x0000_s1026" o:spt="1" style="position:absolute;left:0pt;margin-left:180pt;margin-top:160.7pt;height:23.4pt;width:99pt;z-index:251667456;mso-width-relative:page;mso-height-relative:page;" fillcolor="#FFFFFF" filled="t" stroked="t" coordsize="21600,21600" o:gfxdata="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RyTFbZAAAACwEAAA8AAAAAAAAAAQAgAAAAIgAA&#10;AGRycy9kb3ducmV2LnhtbFBLAQIUABQAAAAIAIdO4kBGQEikBwIAACwEAAAOAAAAAAAAAAEAIAAA&#10;ACgBAABkcnMvZTJvRG9jLnhtbFBLBQYAAAAABgAGAFkBAAChBQAAAAA=&#10;">
                <v:fill on="t" focussize="0,0"/>
                <v:stroke color="#000000" joinstyle="miter"/>
                <v:imagedata o:title=""/>
                <o:lock v:ext="edit" aspectratio="f"/>
                <v:textbox>
                  <w:txbxContent>
                    <w:p>
                      <w:pPr>
                        <w:rPr>
                          <w:rFonts w:ascii="宋体"/>
                        </w:rPr>
                      </w:pPr>
                      <w:r>
                        <w:rPr>
                          <w:rFonts w:hint="eastAsia" w:ascii="宋体" w:hAnsi="宋体" w:cs="宋体"/>
                        </w:rPr>
                        <w:t>启动应急预案</w:t>
                      </w:r>
                    </w:p>
                  </w:txbxContent>
                </v:textbox>
                <w10:anchorlock/>
              </v:rect>
            </w:pict>
          </mc:Fallback>
        </mc:AlternateContent>
      </w:r>
      <w:r>
        <mc:AlternateContent>
          <mc:Choice Requires="wps">
            <w:drawing>
              <wp:anchor distT="0" distB="0" distL="114300" distR="114300" simplePos="0" relativeHeight="251666432" behindDoc="0" locked="1" layoutInCell="1" allowOverlap="1">
                <wp:simplePos x="0" y="0"/>
                <wp:positionH relativeFrom="column">
                  <wp:posOffset>1531620</wp:posOffset>
                </wp:positionH>
                <wp:positionV relativeFrom="paragraph">
                  <wp:posOffset>3996055</wp:posOffset>
                </wp:positionV>
                <wp:extent cx="3063240" cy="297180"/>
                <wp:effectExtent l="4445" t="4445" r="18415" b="22225"/>
                <wp:wrapNone/>
                <wp:docPr id="33" name="矩形 317"/>
                <wp:cNvGraphicFramePr/>
                <a:graphic xmlns:a="http://schemas.openxmlformats.org/drawingml/2006/main">
                  <a:graphicData uri="http://schemas.microsoft.com/office/word/2010/wordprocessingShape">
                    <wps:wsp>
                      <wps:cNvSpPr/>
                      <wps:spPr>
                        <a:xfrm>
                          <a:off x="0" y="0"/>
                          <a:ext cx="306324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rPr>
                                <w:rFonts w:ascii="宋体"/>
                              </w:rPr>
                            </w:pPr>
                            <w:r>
                              <w:rPr>
                                <w:rFonts w:hint="eastAsia" w:ascii="宋体" w:hAnsi="宋体" w:cs="宋体"/>
                              </w:rPr>
                              <w:t>规定时间内到达上级行政部门指定集合地点</w:t>
                            </w:r>
                          </w:p>
                        </w:txbxContent>
                      </wps:txbx>
                      <wps:bodyPr upright="1"/>
                    </wps:wsp>
                  </a:graphicData>
                </a:graphic>
              </wp:anchor>
            </w:drawing>
          </mc:Choice>
          <mc:Fallback>
            <w:pict>
              <v:rect id="矩形 317" o:spid="_x0000_s1026" o:spt="1" style="position:absolute;left:0pt;margin-left:120.6pt;margin-top:314.65pt;height:23.4pt;width:241.2pt;z-index:251666432;mso-width-relative:page;mso-height-relative:page;" fillcolor="#FFFFFF" filled="t" stroked="t" coordsize="21600,21600" o:gfxdata="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5tzANkAAAALAQAADwAAAAAAAAABACAAAAAiAAAA&#10;ZHJzL2Rvd25yZXYueG1sUEsBAhQAFAAAAAgAh07iQEMx7VgGAgAALAQAAA4AAAAAAAAAAQAgAAAA&#10;KAEAAGRycy9lMm9Eb2MueG1sUEsFBgAAAAAGAAYAWQEAAKAFAAAAAA==&#10;">
                <v:fill on="t" focussize="0,0"/>
                <v:stroke color="#000000" joinstyle="miter"/>
                <v:imagedata o:title=""/>
                <o:lock v:ext="edit" aspectratio="f"/>
                <v:textbox>
                  <w:txbxContent>
                    <w:p>
                      <w:pPr>
                        <w:ind w:firstLine="210" w:firstLineChars="100"/>
                        <w:rPr>
                          <w:rFonts w:ascii="宋体"/>
                        </w:rPr>
                      </w:pPr>
                      <w:r>
                        <w:rPr>
                          <w:rFonts w:hint="eastAsia" w:ascii="宋体" w:hAnsi="宋体" w:cs="宋体"/>
                        </w:rPr>
                        <w:t>规定时间内到达上级行政部门指定集合地点</w:t>
                      </w:r>
                    </w:p>
                  </w:txbxContent>
                </v:textbox>
                <w10:anchorlock/>
              </v:rect>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2857500</wp:posOffset>
                </wp:positionH>
                <wp:positionV relativeFrom="paragraph">
                  <wp:posOffset>1149350</wp:posOffset>
                </wp:positionV>
                <wp:extent cx="457200" cy="394335"/>
                <wp:effectExtent l="0" t="0" r="0" b="5715"/>
                <wp:wrapNone/>
                <wp:docPr id="28" name="文本框 331"/>
                <wp:cNvGraphicFramePr/>
                <a:graphic xmlns:a="http://schemas.openxmlformats.org/drawingml/2006/main">
                  <a:graphicData uri="http://schemas.microsoft.com/office/word/2010/wordprocessingShape">
                    <wps:wsp>
                      <wps:cNvSpPr txBox="1"/>
                      <wps:spPr>
                        <a:xfrm>
                          <a:off x="0" y="0"/>
                          <a:ext cx="457200" cy="394335"/>
                        </a:xfrm>
                        <a:prstGeom prst="rect">
                          <a:avLst/>
                        </a:prstGeom>
                        <a:solidFill>
                          <a:srgbClr val="FFFFFF"/>
                        </a:solidFill>
                        <a:ln>
                          <a:noFill/>
                        </a:ln>
                      </wps:spPr>
                      <wps:txbx>
                        <w:txbxContent>
                          <w:p>
                            <w:pPr>
                              <w:rPr>
                                <w:rFonts w:ascii="宋体"/>
                                <w:sz w:val="18"/>
                                <w:szCs w:val="18"/>
                              </w:rPr>
                            </w:pPr>
                            <w:r>
                              <w:rPr>
                                <w:rFonts w:hint="eastAsia" w:ascii="宋体" w:hAnsi="宋体" w:cs="宋体"/>
                                <w:sz w:val="18"/>
                                <w:szCs w:val="18"/>
                              </w:rPr>
                              <w:t>报告</w:t>
                            </w:r>
                          </w:p>
                        </w:txbxContent>
                      </wps:txbx>
                      <wps:bodyPr upright="1"/>
                    </wps:wsp>
                  </a:graphicData>
                </a:graphic>
              </wp:anchor>
            </w:drawing>
          </mc:Choice>
          <mc:Fallback>
            <w:pict>
              <v:shape id="文本框 331" o:spid="_x0000_s1026" o:spt="202" type="#_x0000_t202" style="position:absolute;left:0pt;margin-left:225pt;margin-top:90.5pt;height:31.05pt;width:36pt;z-index:251661312;mso-width-relative:page;mso-height-relative:page;" fillcolor="#FFFFFF" filled="t" stroked="f" coordsize="21600,21600" o:gfxdata="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LXLVzYAAAACwEAAA8AAAAAAAAAAQAgAAAAIgAAAGRycy9kb3ducmV2&#10;LnhtbFBLAQIUABQAAAAIAIdO4kAddExYwwEAAHkDAAAOAAAAAAAAAAEAIAAAACcBAABkcnMvZTJv&#10;RG9jLnhtbFBLBQYAAAAABgAGAFkBAABcBQAAAAA=&#10;">
                <v:fill on="t" focussize="0,0"/>
                <v:stroke on="f"/>
                <v:imagedata o:title=""/>
                <o:lock v:ext="edit" aspectratio="f"/>
                <v:textbox>
                  <w:txbxContent>
                    <w:p>
                      <w:pPr>
                        <w:rPr>
                          <w:rFonts w:ascii="宋体"/>
                          <w:sz w:val="18"/>
                          <w:szCs w:val="18"/>
                        </w:rPr>
                      </w:pPr>
                      <w:r>
                        <w:rPr>
                          <w:rFonts w:hint="eastAsia" w:ascii="宋体" w:hAnsi="宋体" w:cs="宋体"/>
                          <w:sz w:val="18"/>
                          <w:szCs w:val="18"/>
                        </w:rPr>
                        <w:t>报告</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1943100</wp:posOffset>
                </wp:positionH>
                <wp:positionV relativeFrom="paragraph">
                  <wp:posOffset>654050</wp:posOffset>
                </wp:positionV>
                <wp:extent cx="1828800" cy="495300"/>
                <wp:effectExtent l="4445" t="4445" r="14605" b="14605"/>
                <wp:wrapNone/>
                <wp:docPr id="29" name="矩形 333"/>
                <wp:cNvGraphicFramePr/>
                <a:graphic xmlns:a="http://schemas.openxmlformats.org/drawingml/2006/main">
                  <a:graphicData uri="http://schemas.microsoft.com/office/word/2010/wordprocessingShape">
                    <wps:wsp>
                      <wps:cNvSpPr/>
                      <wps:spPr>
                        <a:xfrm>
                          <a:off x="0" y="0"/>
                          <a:ext cx="18288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rPr>
                            </w:pPr>
                            <w:r>
                              <w:rPr>
                                <w:rFonts w:hint="eastAsia" w:ascii="宋体" w:hAnsi="宋体" w:cs="宋体"/>
                              </w:rPr>
                              <w:t>院办公室、应急办（日间）</w:t>
                            </w:r>
                          </w:p>
                          <w:p>
                            <w:pPr>
                              <w:rPr>
                                <w:rFonts w:ascii="宋体"/>
                              </w:rPr>
                            </w:pPr>
                            <w:r>
                              <w:rPr>
                                <w:rFonts w:hint="eastAsia" w:ascii="宋体" w:hAnsi="宋体" w:cs="宋体"/>
                              </w:rPr>
                              <w:t>医院总值班（夜间、节假日）</w:t>
                            </w:r>
                          </w:p>
                          <w:p>
                            <w:pPr>
                              <w:ind w:firstLine="420"/>
                              <w:rPr>
                                <w:rFonts w:ascii="仿宋_GB2312" w:eastAsia="仿宋_GB2312"/>
                              </w:rPr>
                            </w:pPr>
                          </w:p>
                        </w:txbxContent>
                      </wps:txbx>
                      <wps:bodyPr upright="1"/>
                    </wps:wsp>
                  </a:graphicData>
                </a:graphic>
              </wp:anchor>
            </w:drawing>
          </mc:Choice>
          <mc:Fallback>
            <w:pict>
              <v:rect id="矩形 333" o:spid="_x0000_s1026" o:spt="1" style="position:absolute;left:0pt;margin-left:153pt;margin-top:51.5pt;height:39pt;width:144pt;z-index:251662336;mso-width-relative:page;mso-height-relative:page;" fillcolor="#FFFFFF" filled="t" stroked="t" coordsize="21600,21600" o:gfxdata="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6CGgNcAAAALAQAADwAAAAAAAAABACAAAAAiAAAAZHJzL2Rv&#10;d25yZXYueG1sUEsBAhQAFAAAAAgAh07iQAf6K4wCAgAALAQAAA4AAAAAAAAAAQAgAAAAJgEAAGRy&#10;cy9lMm9Eb2MueG1sUEsFBgAAAAAGAAYAWQEAAJoFAAAAAA==&#10;">
                <v:fill on="t" focussize="0,0"/>
                <v:stroke color="#000000" joinstyle="miter"/>
                <v:imagedata o:title=""/>
                <o:lock v:ext="edit" aspectratio="f"/>
                <v:textbox>
                  <w:txbxContent>
                    <w:p>
                      <w:pPr>
                        <w:rPr>
                          <w:rFonts w:ascii="宋体"/>
                        </w:rPr>
                      </w:pPr>
                      <w:r>
                        <w:rPr>
                          <w:rFonts w:hint="eastAsia" w:ascii="宋体" w:hAnsi="宋体" w:cs="宋体"/>
                        </w:rPr>
                        <w:t>院办公室、应急办（日间）</w:t>
                      </w:r>
                    </w:p>
                    <w:p>
                      <w:pPr>
                        <w:rPr>
                          <w:rFonts w:ascii="宋体"/>
                        </w:rPr>
                      </w:pPr>
                      <w:r>
                        <w:rPr>
                          <w:rFonts w:hint="eastAsia" w:ascii="宋体" w:hAnsi="宋体" w:cs="宋体"/>
                        </w:rPr>
                        <w:t>医院总值班（夜间、节假日）</w:t>
                      </w:r>
                    </w:p>
                    <w:p>
                      <w:pPr>
                        <w:ind w:firstLine="420"/>
                        <w:rPr>
                          <w:rFonts w:ascii="仿宋_GB2312" w:eastAsia="仿宋_GB2312"/>
                        </w:rPr>
                      </w:pPr>
                    </w:p>
                  </w:txbxContent>
                </v:textbox>
                <w10:anchorlock/>
              </v:rect>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2286000</wp:posOffset>
                </wp:positionH>
                <wp:positionV relativeFrom="paragraph">
                  <wp:posOffset>1446530</wp:posOffset>
                </wp:positionV>
                <wp:extent cx="1257300" cy="297180"/>
                <wp:effectExtent l="5080" t="4445" r="13970" b="22225"/>
                <wp:wrapNone/>
                <wp:docPr id="30" name="矩形 332"/>
                <wp:cNvGraphicFramePr/>
                <a:graphic xmlns:a="http://schemas.openxmlformats.org/drawingml/2006/main">
                  <a:graphicData uri="http://schemas.microsoft.com/office/word/2010/wordprocessingShape">
                    <wps:wsp>
                      <wps:cNvSpPr/>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rPr>
                            </w:pPr>
                            <w:r>
                              <w:rPr>
                                <w:rFonts w:hint="eastAsia" w:ascii="宋体" w:hAnsi="宋体" w:cs="宋体"/>
                              </w:rPr>
                              <w:t>应急领导小组</w:t>
                            </w:r>
                          </w:p>
                        </w:txbxContent>
                      </wps:txbx>
                      <wps:bodyPr upright="1"/>
                    </wps:wsp>
                  </a:graphicData>
                </a:graphic>
              </wp:anchor>
            </w:drawing>
          </mc:Choice>
          <mc:Fallback>
            <w:pict>
              <v:rect id="矩形 332" o:spid="_x0000_s1026" o:spt="1" style="position:absolute;left:0pt;margin-left:180pt;margin-top:113.9pt;height:23.4pt;width:99pt;z-index:251663360;mso-width-relative:page;mso-height-relative:page;" fillcolor="#FFFFFF" filled="t" stroked="t" coordsize="21600,21600" o:gfxdata="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8yBYtkAAAALAQAADwAAAAAAAAABACAAAAAiAAAA&#10;ZHJzL2Rvd25yZXYueG1sUEsBAhQAFAAAAAgAh07iQL8EFnwGAgAALAQAAA4AAAAAAAAAAQAgAAAA&#10;KAEAAGRycy9lMm9Eb2MueG1sUEsFBgAAAAAGAAYAWQEAAKAFAAAAAA==&#10;">
                <v:fill on="t" focussize="0,0"/>
                <v:stroke color="#000000" joinstyle="miter"/>
                <v:imagedata o:title=""/>
                <o:lock v:ext="edit" aspectratio="f"/>
                <v:textbox>
                  <w:txbxContent>
                    <w:p>
                      <w:pPr>
                        <w:rPr>
                          <w:rFonts w:ascii="宋体"/>
                        </w:rPr>
                      </w:pPr>
                      <w:r>
                        <w:rPr>
                          <w:rFonts w:hint="eastAsia" w:ascii="宋体" w:hAnsi="宋体" w:cs="宋体"/>
                        </w:rPr>
                        <w:t>应急领导小组</w:t>
                      </w:r>
                    </w:p>
                  </w:txbxContent>
                </v:textbox>
                <w10:anchorlock/>
              </v:rect>
            </w:pict>
          </mc:Fallback>
        </mc:AlternateContent>
      </w:r>
      <w:r>
        <mc:AlternateContent>
          <mc:Choice Requires="wps">
            <w:drawing>
              <wp:anchor distT="0" distB="0" distL="114300" distR="114300" simplePos="0" relativeHeight="251669504" behindDoc="0" locked="1" layoutInCell="1" allowOverlap="1">
                <wp:simplePos x="0" y="0"/>
                <wp:positionH relativeFrom="column">
                  <wp:posOffset>2857500</wp:posOffset>
                </wp:positionH>
                <wp:positionV relativeFrom="paragraph">
                  <wp:posOffset>356870</wp:posOffset>
                </wp:positionV>
                <wp:extent cx="455295" cy="335280"/>
                <wp:effectExtent l="0" t="0" r="0" b="0"/>
                <wp:wrapNone/>
                <wp:docPr id="36" name="文本框 336"/>
                <wp:cNvGraphicFramePr/>
                <a:graphic xmlns:a="http://schemas.openxmlformats.org/drawingml/2006/main">
                  <a:graphicData uri="http://schemas.microsoft.com/office/word/2010/wordprocessingShape">
                    <wps:wsp>
                      <wps:cNvSpPr txBox="1"/>
                      <wps:spPr>
                        <a:xfrm>
                          <a:off x="0" y="0"/>
                          <a:ext cx="455295" cy="335280"/>
                        </a:xfrm>
                        <a:prstGeom prst="rect">
                          <a:avLst/>
                        </a:prstGeom>
                        <a:noFill/>
                        <a:ln>
                          <a:noFill/>
                        </a:ln>
                      </wps:spPr>
                      <wps:txbx>
                        <w:txbxContent>
                          <w:p>
                            <w:pPr>
                              <w:rPr>
                                <w:rFonts w:ascii="宋体"/>
                                <w:sz w:val="18"/>
                                <w:szCs w:val="18"/>
                              </w:rPr>
                            </w:pPr>
                            <w:r>
                              <w:rPr>
                                <w:rFonts w:hint="eastAsia" w:ascii="宋体" w:hAnsi="宋体" w:cs="宋体"/>
                                <w:sz w:val="18"/>
                                <w:szCs w:val="18"/>
                              </w:rPr>
                              <w:t>通知</w:t>
                            </w:r>
                          </w:p>
                        </w:txbxContent>
                      </wps:txbx>
                      <wps:bodyPr upright="1"/>
                    </wps:wsp>
                  </a:graphicData>
                </a:graphic>
              </wp:anchor>
            </w:drawing>
          </mc:Choice>
          <mc:Fallback>
            <w:pict>
              <v:shape id="文本框 336" o:spid="_x0000_s1026" o:spt="202" type="#_x0000_t202" style="position:absolute;left:0pt;margin-left:225pt;margin-top:28.1pt;height:26.4pt;width:35.85pt;z-index:251669504;mso-width-relative:page;mso-height-relative:page;" filled="f" stroked="f" coordsize="21600,21600" o:gfxdata="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qitIzX&#10;AAAACgEAAA8AAAAAAAAAAQAgAAAAIgAAAGRycy9kb3ducmV2LnhtbFBLAQIUABQAAAAIAIdO4kDB&#10;0WEYrwEAAFADAAAOAAAAAAAAAAEAIAAAACYBAABkcnMvZTJvRG9jLnhtbFBLBQYAAAAABgAGAFkB&#10;AABHBQAAAAA=&#10;">
                <v:fill on="f" focussize="0,0"/>
                <v:stroke on="f"/>
                <v:imagedata o:title=""/>
                <o:lock v:ext="edit" aspectratio="f"/>
                <v:textbox>
                  <w:txbxContent>
                    <w:p>
                      <w:pPr>
                        <w:rPr>
                          <w:rFonts w:ascii="宋体"/>
                          <w:sz w:val="18"/>
                          <w:szCs w:val="18"/>
                        </w:rPr>
                      </w:pPr>
                      <w:r>
                        <w:rPr>
                          <w:rFonts w:hint="eastAsia" w:ascii="宋体" w:hAnsi="宋体" w:cs="宋体"/>
                          <w:sz w:val="18"/>
                          <w:szCs w:val="18"/>
                        </w:rPr>
                        <w:t>通知</w:t>
                      </w:r>
                    </w:p>
                  </w:txbxContent>
                </v:textbox>
                <w10:anchorlock/>
              </v:shape>
            </w:pict>
          </mc:Fallback>
        </mc:AlternateContent>
      </w:r>
      <w:r>
        <mc:AlternateContent>
          <mc:Choice Requires="wps">
            <w:drawing>
              <wp:anchor distT="0" distB="0" distL="114300" distR="114300" simplePos="0" relativeHeight="251670528" behindDoc="0" locked="1" layoutInCell="1" allowOverlap="1">
                <wp:simplePos x="0" y="0"/>
                <wp:positionH relativeFrom="column">
                  <wp:posOffset>2286000</wp:posOffset>
                </wp:positionH>
                <wp:positionV relativeFrom="paragraph">
                  <wp:posOffset>59690</wp:posOffset>
                </wp:positionV>
                <wp:extent cx="1257300" cy="297180"/>
                <wp:effectExtent l="5080" t="4445" r="13970" b="22225"/>
                <wp:wrapNone/>
                <wp:docPr id="37" name="矩形 334"/>
                <wp:cNvGraphicFramePr/>
                <a:graphic xmlns:a="http://schemas.openxmlformats.org/drawingml/2006/main">
                  <a:graphicData uri="http://schemas.microsoft.com/office/word/2010/wordprocessingShape">
                    <wps:wsp>
                      <wps:cNvSpPr/>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rPr>
                            </w:pPr>
                            <w:r>
                              <w:rPr>
                                <w:rFonts w:hint="eastAsia" w:ascii="宋体" w:hAnsi="宋体" w:cs="宋体"/>
                              </w:rPr>
                              <w:t>上级行政部门</w:t>
                            </w:r>
                          </w:p>
                        </w:txbxContent>
                      </wps:txbx>
                      <wps:bodyPr upright="1"/>
                    </wps:wsp>
                  </a:graphicData>
                </a:graphic>
              </wp:anchor>
            </w:drawing>
          </mc:Choice>
          <mc:Fallback>
            <w:pict>
              <v:rect id="矩形 334" o:spid="_x0000_s1026" o:spt="1" style="position:absolute;left:0pt;margin-left:180pt;margin-top:4.7pt;height:23.4pt;width:99pt;z-index:251670528;mso-width-relative:page;mso-height-relative:page;" fillcolor="#FFFFFF" filled="t" stroked="t" coordsize="21600,21600" o:gfxdata="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&#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jReun1wAAAAgBAAAPAAAAAAAAAAEAIAAAACIAAABk&#10;cnMvZG93bnJldi54bWxQSwECFAAUAAAACACHTuJAEWtWZwcCAAAsBAAADgAAAAAAAAABACAAAAAm&#10;AQAAZHJzL2Uyb0RvYy54bWxQSwUGAAAAAAYABgBZAQAAnwUAAAAA&#10;">
                <v:fill on="t" focussize="0,0"/>
                <v:stroke color="#000000" joinstyle="miter"/>
                <v:imagedata o:title=""/>
                <o:lock v:ext="edit" aspectratio="f"/>
                <v:textbox>
                  <w:txbxContent>
                    <w:p>
                      <w:pPr>
                        <w:rPr>
                          <w:rFonts w:ascii="宋体"/>
                        </w:rPr>
                      </w:pPr>
                      <w:r>
                        <w:rPr>
                          <w:rFonts w:hint="eastAsia" w:ascii="宋体" w:hAnsi="宋体" w:cs="宋体"/>
                        </w:rPr>
                        <w:t>上级行政部门</w:t>
                      </w:r>
                    </w:p>
                  </w:txbxContent>
                </v:textbox>
                <w10:anchorlock/>
              </v:rect>
            </w:pict>
          </mc:Fallback>
        </mc:AlternateContent>
      </w:r>
      <w:r>
        <mc:AlternateContent>
          <mc:Choice Requires="wps">
            <w:drawing>
              <wp:anchor distT="0" distB="0" distL="114300" distR="114300" simplePos="0" relativeHeight="251664384" behindDoc="0" locked="1" layoutInCell="1" allowOverlap="1">
                <wp:simplePos x="0" y="0"/>
                <wp:positionH relativeFrom="column">
                  <wp:posOffset>1276350</wp:posOffset>
                </wp:positionH>
                <wp:positionV relativeFrom="paragraph">
                  <wp:posOffset>3302635</wp:posOffset>
                </wp:positionV>
                <wp:extent cx="1535430" cy="297180"/>
                <wp:effectExtent l="4445" t="5080" r="22225" b="21590"/>
                <wp:wrapNone/>
                <wp:docPr id="31" name="矩形 322"/>
                <wp:cNvGraphicFramePr/>
                <a:graphic xmlns:a="http://schemas.openxmlformats.org/drawingml/2006/main">
                  <a:graphicData uri="http://schemas.microsoft.com/office/word/2010/wordprocessingShape">
                    <wps:wsp>
                      <wps:cNvSpPr/>
                      <wps:spPr>
                        <a:xfrm>
                          <a:off x="0" y="0"/>
                          <a:ext cx="153543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rPr>
                            </w:pPr>
                            <w:r>
                              <w:rPr>
                                <w:rFonts w:hint="eastAsia" w:ascii="宋体" w:hAnsi="宋体" w:cs="宋体"/>
                              </w:rPr>
                              <w:t>集结应急医疗救治梯队</w:t>
                            </w:r>
                          </w:p>
                        </w:txbxContent>
                      </wps:txbx>
                      <wps:bodyPr upright="1"/>
                    </wps:wsp>
                  </a:graphicData>
                </a:graphic>
              </wp:anchor>
            </w:drawing>
          </mc:Choice>
          <mc:Fallback>
            <w:pict>
              <v:rect id="矩形 322" o:spid="_x0000_s1026" o:spt="1" style="position:absolute;left:0pt;margin-left:100.5pt;margin-top:260.05pt;height:23.4pt;width:120.9pt;z-index:251664384;mso-width-relative:page;mso-height-relative:page;" fillcolor="#FFFFFF" filled="t" stroked="t" coordsize="21600,21600" o:gfxdata="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&#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I/56d2AAAAAsBAAAPAAAAAAAAAAEAIAAAACIAAABk&#10;cnMvZG93bnJldi54bWxQSwECFAAUAAAACACHTuJAT9iYyQYCAAAsBAAADgAAAAAAAAABACAAAAAn&#10;AQAAZHJzL2Uyb0RvYy54bWxQSwUGAAAAAAYABgBZAQAAnwUAAAAA&#10;">
                <v:fill on="t" focussize="0,0"/>
                <v:stroke color="#000000" joinstyle="miter"/>
                <v:imagedata o:title=""/>
                <o:lock v:ext="edit" aspectratio="f"/>
                <v:textbox>
                  <w:txbxContent>
                    <w:p>
                      <w:pPr>
                        <w:rPr>
                          <w:rFonts w:ascii="宋体"/>
                        </w:rPr>
                      </w:pPr>
                      <w:r>
                        <w:rPr>
                          <w:rFonts w:hint="eastAsia" w:ascii="宋体" w:hAnsi="宋体" w:cs="宋体"/>
                        </w:rPr>
                        <w:t>集结应急医疗救治梯队</w:t>
                      </w:r>
                    </w:p>
                  </w:txbxContent>
                </v:textbox>
                <w10:anchorlock/>
              </v:rect>
            </w:pict>
          </mc:Fallback>
        </mc:AlternateContent>
      </w:r>
      <w:r>
        <mc:AlternateContent>
          <mc:Choice Requires="wps">
            <w:drawing>
              <wp:anchor distT="0" distB="0" distL="114300" distR="114300" simplePos="0" relativeHeight="251665408" behindDoc="0" locked="1" layoutInCell="1" allowOverlap="1">
                <wp:simplePos x="0" y="0"/>
                <wp:positionH relativeFrom="column">
                  <wp:posOffset>3190875</wp:posOffset>
                </wp:positionH>
                <wp:positionV relativeFrom="paragraph">
                  <wp:posOffset>3302635</wp:posOffset>
                </wp:positionV>
                <wp:extent cx="1403985" cy="297180"/>
                <wp:effectExtent l="4445" t="4445" r="20320" b="22225"/>
                <wp:wrapNone/>
                <wp:docPr id="32" name="矩形 323"/>
                <wp:cNvGraphicFramePr/>
                <a:graphic xmlns:a="http://schemas.openxmlformats.org/drawingml/2006/main">
                  <a:graphicData uri="http://schemas.microsoft.com/office/word/2010/wordprocessingShape">
                    <wps:wsp>
                      <wps:cNvSpPr/>
                      <wps:spPr>
                        <a:xfrm>
                          <a:off x="0" y="0"/>
                          <a:ext cx="140398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rPr>
                            </w:pPr>
                            <w:r>
                              <w:rPr>
                                <w:rFonts w:hint="eastAsia" w:ascii="宋体" w:hAnsi="宋体" w:cs="宋体"/>
                              </w:rPr>
                              <w:t>准备应急物资</w:t>
                            </w:r>
                          </w:p>
                        </w:txbxContent>
                      </wps:txbx>
                      <wps:bodyPr upright="1"/>
                    </wps:wsp>
                  </a:graphicData>
                </a:graphic>
              </wp:anchor>
            </w:drawing>
          </mc:Choice>
          <mc:Fallback>
            <w:pict>
              <v:rect id="矩形 323" o:spid="_x0000_s1026" o:spt="1" style="position:absolute;left:0pt;margin-left:251.25pt;margin-top:260.05pt;height:23.4pt;width:110.55pt;z-index:251665408;mso-width-relative:page;mso-height-relative:page;" fillcolor="#FFFFFF" filled="t" stroked="t" coordsize="21600,21600" o:gfxdata="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&#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5yfltgAAAALAQAADwAAAAAAAAABACAAAAAiAAAA&#10;ZHJzL2Rvd25yZXYueG1sUEsBAhQAFAAAAAgAh07iQBRM8qYHAgAALAQAAA4AAAAAAAAAAQAgAAAA&#10;JwEAAGRycy9lMm9Eb2MueG1sUEsFBgAAAAAGAAYAWQEAAKAFAAAAAA==&#10;">
                <v:fill on="t" focussize="0,0"/>
                <v:stroke color="#000000" joinstyle="miter"/>
                <v:imagedata o:title=""/>
                <o:lock v:ext="edit" aspectratio="f"/>
                <v:textbox>
                  <w:txbxContent>
                    <w:p>
                      <w:pPr>
                        <w:jc w:val="center"/>
                        <w:rPr>
                          <w:rFonts w:ascii="宋体"/>
                        </w:rPr>
                      </w:pPr>
                      <w:r>
                        <w:rPr>
                          <w:rFonts w:hint="eastAsia" w:ascii="宋体" w:hAnsi="宋体" w:cs="宋体"/>
                        </w:rPr>
                        <w:t>准备应急物资</w:t>
                      </w:r>
                    </w:p>
                  </w:txbxContent>
                </v:textbox>
                <w10:anchorlock/>
              </v:rect>
            </w:pict>
          </mc:Fallback>
        </mc:AlternateContent>
      </w:r>
      <w:r>
        <mc:AlternateContent>
          <mc:Choice Requires="wps">
            <w:drawing>
              <wp:anchor distT="0" distB="0" distL="114300" distR="114300" simplePos="0" relativeHeight="251668480" behindDoc="0" locked="1" layoutInCell="1" allowOverlap="1">
                <wp:simplePos x="0" y="0"/>
                <wp:positionH relativeFrom="column">
                  <wp:posOffset>2286000</wp:posOffset>
                </wp:positionH>
                <wp:positionV relativeFrom="paragraph">
                  <wp:posOffset>2596515</wp:posOffset>
                </wp:positionV>
                <wp:extent cx="1257300" cy="297180"/>
                <wp:effectExtent l="5080" t="4445" r="13970" b="22225"/>
                <wp:wrapNone/>
                <wp:docPr id="35" name="矩形 326"/>
                <wp:cNvGraphicFramePr/>
                <a:graphic xmlns:a="http://schemas.openxmlformats.org/drawingml/2006/main">
                  <a:graphicData uri="http://schemas.microsoft.com/office/word/2010/wordprocessingShape">
                    <wps:wsp>
                      <wps:cNvSpPr/>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20"/>
                              <w:rPr>
                                <w:rFonts w:ascii="宋体"/>
                              </w:rPr>
                            </w:pPr>
                            <w:r>
                              <w:rPr>
                                <w:rFonts w:hint="eastAsia" w:ascii="宋体" w:hAnsi="宋体" w:cs="宋体"/>
                              </w:rPr>
                              <w:t>应急准备</w:t>
                            </w:r>
                          </w:p>
                        </w:txbxContent>
                      </wps:txbx>
                      <wps:bodyPr upright="1"/>
                    </wps:wsp>
                  </a:graphicData>
                </a:graphic>
              </wp:anchor>
            </w:drawing>
          </mc:Choice>
          <mc:Fallback>
            <w:pict>
              <v:rect id="矩形 326" o:spid="_x0000_s1026" o:spt="1" style="position:absolute;left:0pt;margin-left:180pt;margin-top:204.45pt;height:23.4pt;width:99pt;z-index:251668480;mso-width-relative:page;mso-height-relative:page;" fillcolor="#FFFFFF" filled="t" stroked="t" coordsize="21600,21600" o:gfxdata="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&#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vSpOv2QAAAAsBAAAPAAAAAAAAAAEAIAAAACIAAABk&#10;cnMvZG93bnJldi54bWxQSwECFAAUAAAACACHTuJAhH9SVQUCAAAsBAAADgAAAAAAAAABACAAAAAo&#10;AQAAZHJzL2Uyb0RvYy54bWxQSwUGAAAAAAYABgBZAQAAnwUAAAAA&#10;">
                <v:fill on="t" focussize="0,0"/>
                <v:stroke color="#000000" joinstyle="miter"/>
                <v:imagedata o:title=""/>
                <o:lock v:ext="edit" aspectratio="f"/>
                <v:textbox>
                  <w:txbxContent>
                    <w:p>
                      <w:pPr>
                        <w:ind w:firstLine="420"/>
                        <w:rPr>
                          <w:rFonts w:ascii="宋体"/>
                        </w:rPr>
                      </w:pPr>
                      <w:r>
                        <w:rPr>
                          <w:rFonts w:hint="eastAsia" w:ascii="宋体" w:hAnsi="宋体" w:cs="宋体"/>
                        </w:rPr>
                        <w:t>应急准备</w:t>
                      </w:r>
                    </w:p>
                  </w:txbxContent>
                </v:textbox>
                <w10:anchorlock/>
              </v:rect>
            </w:pict>
          </mc:Fallback>
        </mc:AlternateContent>
      </w:r>
    </w:p>
    <w:p>
      <w:pPr>
        <w:spacing w:line="600" w:lineRule="exact"/>
        <w:ind w:firstLine="420"/>
        <w:rPr>
          <w:rFonts w:ascii="宋体"/>
        </w:rPr>
      </w:pPr>
      <w:r>
        <mc:AlternateContent>
          <mc:Choice Requires="wps">
            <w:drawing>
              <wp:anchor distT="0" distB="0" distL="114300" distR="114300" simplePos="0" relativeHeight="251671552" behindDoc="0" locked="0" layoutInCell="1" allowOverlap="1">
                <wp:simplePos x="0" y="0"/>
                <wp:positionH relativeFrom="column">
                  <wp:posOffset>2935605</wp:posOffset>
                </wp:positionH>
                <wp:positionV relativeFrom="paragraph">
                  <wp:posOffset>48895</wp:posOffset>
                </wp:positionV>
                <wp:extent cx="0" cy="198120"/>
                <wp:effectExtent l="38100" t="0" r="38100" b="11430"/>
                <wp:wrapNone/>
                <wp:docPr id="38" name="直线 429"/>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29" o:spid="_x0000_s1026" o:spt="20" style="position:absolute;left:0pt;margin-left:231.15pt;margin-top:3.85pt;height:15.6pt;width:0pt;z-index:251671552;mso-width-relative:page;mso-height-relative:page;" filled="f" stroked="t" coordsize="21600,21600" o:gfxdata="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Ju02AAAAAgBAAAPAAAAAAAAAAEAIAAAACIAAABkcnMvZG93bnJldi54bWxQSwECFAAU&#10;AAAACACHTuJAqEpr4PEBAADhAwAADgAAAAAAAAABACAAAAAnAQAAZHJzL2Uyb0RvYy54bWxQSwUG&#10;AAAAAAYABgBZAQAAigUAAAAA&#10;">
                <v:fill on="f" focussize="0,0"/>
                <v:stroke color="#000000" joinstyle="round" endarrow="block"/>
                <v:imagedata o:title=""/>
                <o:lock v:ext="edit" aspectratio="f"/>
              </v:line>
            </w:pict>
          </mc:Fallback>
        </mc:AlternateContent>
      </w:r>
    </w:p>
    <w:p>
      <w:pPr>
        <w:spacing w:line="600" w:lineRule="exact"/>
        <w:ind w:firstLine="420"/>
        <w:rPr>
          <w:rFonts w:ascii="宋体"/>
        </w:rPr>
      </w:pPr>
    </w:p>
    <w:p>
      <w:pPr>
        <w:spacing w:line="600" w:lineRule="exact"/>
        <w:ind w:firstLine="420"/>
        <w:rPr>
          <w:rFonts w:ascii="宋体"/>
        </w:rPr>
      </w:pPr>
      <w:r>
        <mc:AlternateContent>
          <mc:Choice Requires="wps">
            <w:drawing>
              <wp:anchor distT="0" distB="0" distL="114300" distR="114300" simplePos="0" relativeHeight="251672576" behindDoc="0" locked="0" layoutInCell="1" allowOverlap="1">
                <wp:simplePos x="0" y="0"/>
                <wp:positionH relativeFrom="column">
                  <wp:posOffset>2935605</wp:posOffset>
                </wp:positionH>
                <wp:positionV relativeFrom="paragraph">
                  <wp:posOffset>79375</wp:posOffset>
                </wp:positionV>
                <wp:extent cx="0" cy="198120"/>
                <wp:effectExtent l="38100" t="0" r="38100" b="11430"/>
                <wp:wrapNone/>
                <wp:docPr id="39" name="直线 430"/>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30" o:spid="_x0000_s1026" o:spt="20" style="position:absolute;left:0pt;margin-left:231.15pt;margin-top:6.25pt;height:15.6pt;width:0pt;z-index:251672576;mso-width-relative:page;mso-height-relative:page;" filled="f" stroked="t" coordsize="21600,21600" o:gfxdata="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b176nYAAAACQEAAA8AAAAAAAAAAQAgAAAAIgAAAGRycy9kb3ducmV2LnhtbFBLAQIUABQA&#10;AAAIAIdO4kDRB8gv8AEAAOEDAAAOAAAAAAAAAAEAIAAAACcBAABkcnMvZTJvRG9jLnhtbFBLBQYA&#10;AAAABgAGAFkBAACJBQAAAAA=&#10;">
                <v:fill on="f" focussize="0,0"/>
                <v:stroke color="#000000" joinstyle="round" endarrow="block"/>
                <v:imagedata o:title=""/>
                <o:lock v:ext="edit" aspectratio="f"/>
              </v:line>
            </w:pict>
          </mc:Fallback>
        </mc:AlternateContent>
      </w:r>
    </w:p>
    <w:p>
      <w:pPr>
        <w:spacing w:line="600" w:lineRule="exact"/>
        <w:ind w:firstLine="420"/>
        <w:rPr>
          <w:rFonts w:ascii="宋体"/>
        </w:rPr>
      </w:pPr>
      <w:r>
        <mc:AlternateContent>
          <mc:Choice Requires="wps">
            <w:drawing>
              <wp:anchor distT="0" distB="0" distL="114300" distR="114300" simplePos="0" relativeHeight="251679744" behindDoc="0" locked="0" layoutInCell="1" allowOverlap="1">
                <wp:simplePos x="0" y="0"/>
                <wp:positionH relativeFrom="column">
                  <wp:posOffset>2935605</wp:posOffset>
                </wp:positionH>
                <wp:positionV relativeFrom="paragraph">
                  <wp:posOffset>193675</wp:posOffset>
                </wp:positionV>
                <wp:extent cx="0" cy="297180"/>
                <wp:effectExtent l="38100" t="0" r="38100" b="7620"/>
                <wp:wrapNone/>
                <wp:docPr id="46" name="直线 43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37" o:spid="_x0000_s1026" o:spt="20" style="position:absolute;left:0pt;margin-left:231.15pt;margin-top:15.25pt;height:23.4pt;width:0pt;z-index:251679744;mso-width-relative:page;mso-height-relative:page;" filled="f" stroked="t" coordsize="21600,21600" o:gfxdata="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ESFb9kAAAAJAQAADwAAAAAAAAABACAAAAAiAAAAZHJzL2Rvd25yZXYueG1sUEsBAhQA&#10;FAAAAAgAh07iQH4oC2vxAQAA4QMAAA4AAAAAAAAAAQAgAAAAKAEAAGRycy9lMm9Eb2MueG1sUEsF&#10;BgAAAAAGAAYAWQEAAIsFAAAAAA==&#10;">
                <v:fill on="f" focussize="0,0"/>
                <v:stroke color="#000000" joinstyle="round" endarrow="block"/>
                <v:imagedata o:title=""/>
                <o:lock v:ext="edit" aspectratio="f"/>
              </v:line>
            </w:pict>
          </mc:Fallback>
        </mc:AlternateContent>
      </w:r>
    </w:p>
    <w:p>
      <w:pPr>
        <w:spacing w:line="600" w:lineRule="exact"/>
        <w:ind w:firstLine="420"/>
        <w:rPr>
          <w:rFonts w:ascii="宋体"/>
        </w:rPr>
      </w:pPr>
    </w:p>
    <w:p>
      <w:pPr>
        <w:spacing w:line="312" w:lineRule="auto"/>
        <w:ind w:firstLine="420"/>
        <w:rPr>
          <w:rFonts w:ascii="宋体"/>
        </w:rPr>
      </w:pPr>
      <w:r>
        <mc:AlternateContent>
          <mc:Choice Requires="wps">
            <w:drawing>
              <wp:anchor distT="0" distB="0" distL="114300" distR="114300" simplePos="0" relativeHeight="251673600" behindDoc="0" locked="0" layoutInCell="1" allowOverlap="1">
                <wp:simplePos x="0" y="0"/>
                <wp:positionH relativeFrom="column">
                  <wp:posOffset>2935605</wp:posOffset>
                </wp:positionH>
                <wp:positionV relativeFrom="paragraph">
                  <wp:posOffset>26035</wp:posOffset>
                </wp:positionV>
                <wp:extent cx="0" cy="297180"/>
                <wp:effectExtent l="38100" t="0" r="38100" b="7620"/>
                <wp:wrapNone/>
                <wp:docPr id="40" name="直线 43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31" o:spid="_x0000_s1026" o:spt="20" style="position:absolute;left:0pt;margin-left:231.15pt;margin-top:2.05pt;height:23.4pt;width:0pt;z-index:251673600;mso-width-relative:page;mso-height-relative:page;" filled="f" stroked="t" coordsize="21600,21600" o:gfxdata="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49xM2AAAAAgBAAAPAAAAAAAAAAEAIAAAACIAAABkcnMvZG93bnJldi54bWxQSwECFAAU&#10;AAAACACHTuJAe2AqjvEBAADhAwAADgAAAAAAAAABACAAAAAnAQAAZHJzL2Uyb0RvYy54bWxQSwUG&#10;AAAAAAYABgBZAQAAigUAAAAA&#10;">
                <v:fill on="f" focussize="0,0"/>
                <v:stroke color="#000000" joinstyle="round" endarrow="block"/>
                <v:imagedata o:title=""/>
                <o:lock v:ext="edit" aspectratio="f"/>
              </v:line>
            </w:pict>
          </mc:Fallback>
        </mc:AlternateContent>
      </w:r>
    </w:p>
    <w:p>
      <w:pPr>
        <w:spacing w:line="312" w:lineRule="auto"/>
        <w:ind w:firstLine="420"/>
        <w:rPr>
          <w:rFonts w:ascii="宋体"/>
        </w:rPr>
      </w:pPr>
    </w:p>
    <w:p>
      <w:pPr>
        <w:spacing w:line="312" w:lineRule="auto"/>
        <w:ind w:firstLine="420"/>
        <w:rPr>
          <w:rFonts w:ascii="宋体"/>
        </w:rPr>
      </w:pPr>
      <w:r>
        <mc:AlternateContent>
          <mc:Choice Requires="wps">
            <w:drawing>
              <wp:anchor distT="0" distB="0" distL="114300" distR="114300" simplePos="0" relativeHeight="251677696" behindDoc="0" locked="0" layoutInCell="1" allowOverlap="1">
                <wp:simplePos x="0" y="0"/>
                <wp:positionH relativeFrom="column">
                  <wp:posOffset>2935605</wp:posOffset>
                </wp:positionH>
                <wp:positionV relativeFrom="paragraph">
                  <wp:posOffset>71755</wp:posOffset>
                </wp:positionV>
                <wp:extent cx="0" cy="295910"/>
                <wp:effectExtent l="4445" t="0" r="14605" b="8890"/>
                <wp:wrapNone/>
                <wp:docPr id="44" name="直线 435"/>
                <wp:cNvGraphicFramePr/>
                <a:graphic xmlns:a="http://schemas.openxmlformats.org/drawingml/2006/main">
                  <a:graphicData uri="http://schemas.microsoft.com/office/word/2010/wordprocessingShape">
                    <wps:wsp>
                      <wps:cNvCnPr/>
                      <wps:spPr>
                        <a:xfrm>
                          <a:off x="0" y="0"/>
                          <a:ext cx="0" cy="2959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5" o:spid="_x0000_s1026" o:spt="20" style="position:absolute;left:0pt;margin-left:231.15pt;margin-top:5.65pt;height:23.3pt;width:0pt;z-index:251677696;mso-width-relative:page;mso-height-relative:page;" filled="f" stroked="t" coordsize="21600,21600" o:gfxdata="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aWvoG&#10;1gAAAAkBAAAPAAAAAAAAAAEAIAAAACIAAABkcnMvZG93bnJldi54bWxQSwECFAAUAAAACACHTuJA&#10;0qimxeoBAADdAwAADgAAAAAAAAABACAAAAAlAQAAZHJzL2Uyb0RvYy54bWxQSwUGAAAAAAYABgBZ&#10;AQAAgQUAAAAA&#10;">
                <v:fill on="f" focussize="0,0"/>
                <v:stroke color="#000000" joinstyle="round"/>
                <v:imagedata o:title=""/>
                <o:lock v:ext="edit" aspectratio="f"/>
              </v:line>
            </w:pict>
          </mc:Fallback>
        </mc:AlternateContent>
      </w:r>
    </w:p>
    <w:p>
      <w:pPr>
        <w:spacing w:line="312" w:lineRule="auto"/>
        <w:ind w:firstLine="420"/>
        <w:rPr>
          <w:rFonts w:ascii="宋体"/>
        </w:rPr>
      </w:pPr>
      <w:r>
        <mc:AlternateContent>
          <mc:Choice Requires="wps">
            <w:drawing>
              <wp:anchor distT="0" distB="0" distL="114300" distR="114300" simplePos="0" relativeHeight="251676672" behindDoc="0" locked="0" layoutInCell="1" allowOverlap="1">
                <wp:simplePos x="0" y="0"/>
                <wp:positionH relativeFrom="column">
                  <wp:posOffset>3701415</wp:posOffset>
                </wp:positionH>
                <wp:positionV relativeFrom="paragraph">
                  <wp:posOffset>144145</wp:posOffset>
                </wp:positionV>
                <wp:extent cx="0" cy="198120"/>
                <wp:effectExtent l="38100" t="0" r="38100" b="11430"/>
                <wp:wrapNone/>
                <wp:docPr id="43" name="直线 434"/>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34" o:spid="_x0000_s1026" o:spt="20" style="position:absolute;left:0pt;margin-left:291.45pt;margin-top:11.35pt;height:15.6pt;width:0pt;z-index:251676672;mso-width-relative:page;mso-height-relative:page;" filled="f" stroked="t" coordsize="21600,21600" o:gfxdata="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OgEJtgAAAAJAQAADwAAAAAAAAABACAAAAAiAAAAZHJzL2Rvd25yZXYueG1sUEsBAhQA&#10;FAAAAAgAh07iQKAzSDLyAQAA4QMAAA4AAAAAAAAAAQAgAAAAJwEAAGRycy9lMm9Eb2MueG1sUEsF&#10;BgAAAAAGAAYAWQEAAIs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2169795</wp:posOffset>
                </wp:positionH>
                <wp:positionV relativeFrom="paragraph">
                  <wp:posOffset>144145</wp:posOffset>
                </wp:positionV>
                <wp:extent cx="0" cy="198120"/>
                <wp:effectExtent l="38100" t="0" r="38100" b="11430"/>
                <wp:wrapNone/>
                <wp:docPr id="42" name="直线 43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33" o:spid="_x0000_s1026" o:spt="20" style="position:absolute;left:0pt;margin-left:170.85pt;margin-top:11.35pt;height:15.6pt;width:0pt;z-index:251675648;mso-width-relative:page;mso-height-relative:page;" filled="f" stroked="t" coordsize="21600,21600" o:gfxdata="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EmZKPZAAAACQEAAA8AAAAAAAAAAQAgAAAAIgAAAGRycy9kb3ducmV2LnhtbFBLAQIU&#10;ABQAAAAIAIdO4kBHjvBa8gEAAOEDAAAOAAAAAAAAAAEAIAAAACgBAABkcnMvZTJvRG9jLnhtbFBL&#10;BQYAAAAABgAGAFkBAACM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2169795</wp:posOffset>
                </wp:positionH>
                <wp:positionV relativeFrom="paragraph">
                  <wp:posOffset>144145</wp:posOffset>
                </wp:positionV>
                <wp:extent cx="1531620" cy="0"/>
                <wp:effectExtent l="0" t="0" r="0" b="0"/>
                <wp:wrapNone/>
                <wp:docPr id="41" name="直线 432"/>
                <wp:cNvGraphicFramePr/>
                <a:graphic xmlns:a="http://schemas.openxmlformats.org/drawingml/2006/main">
                  <a:graphicData uri="http://schemas.microsoft.com/office/word/2010/wordprocessingShape">
                    <wps:wsp>
                      <wps:cNvCnPr/>
                      <wps:spPr>
                        <a:xfrm>
                          <a:off x="0" y="0"/>
                          <a:ext cx="15316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2" o:spid="_x0000_s1026" o:spt="20" style="position:absolute;left:0pt;margin-left:170.85pt;margin-top:11.35pt;height:0pt;width:120.6pt;z-index:251674624;mso-width-relative:page;mso-height-relative:page;" filled="f" stroked="t" coordsize="21600,21600" o:gfxdata="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H1&#10;kk7XAAAACQEAAA8AAAAAAAAAAQAgAAAAIgAAAGRycy9kb3ducmV2LnhtbFBLAQIUABQAAAAIAIdO&#10;4kCVkWuj6wEAAN4DAAAOAAAAAAAAAAEAIAAAACYBAABkcnMvZTJvRG9jLnhtbFBLBQYAAAAABgAG&#10;AFkBAACDBQAAAAA=&#10;">
                <v:fill on="f" focussize="0,0"/>
                <v:stroke color="#000000" joinstyle="round"/>
                <v:imagedata o:title=""/>
                <o:lock v:ext="edit" aspectratio="f"/>
              </v:line>
            </w:pict>
          </mc:Fallback>
        </mc:AlternateContent>
      </w:r>
    </w:p>
    <w:p>
      <w:pPr>
        <w:spacing w:line="312" w:lineRule="auto"/>
        <w:ind w:firstLine="420"/>
        <w:rPr>
          <w:rFonts w:ascii="宋体"/>
        </w:rPr>
      </w:pPr>
    </w:p>
    <w:p>
      <w:pPr>
        <w:spacing w:line="312" w:lineRule="auto"/>
        <w:ind w:firstLine="420"/>
        <w:rPr>
          <w:rFonts w:ascii="宋体"/>
        </w:rPr>
      </w:pPr>
      <w:r>
        <mc:AlternateContent>
          <mc:Choice Requires="wps">
            <w:drawing>
              <wp:anchor distT="0" distB="0" distL="114300" distR="114300" simplePos="0" relativeHeight="251680768" behindDoc="0" locked="0" layoutInCell="1" allowOverlap="1">
                <wp:simplePos x="0" y="0"/>
                <wp:positionH relativeFrom="column">
                  <wp:posOffset>3190875</wp:posOffset>
                </wp:positionH>
                <wp:positionV relativeFrom="paragraph">
                  <wp:posOffset>189865</wp:posOffset>
                </wp:positionV>
                <wp:extent cx="510540" cy="396240"/>
                <wp:effectExtent l="0" t="3810" r="3810" b="0"/>
                <wp:wrapNone/>
                <wp:docPr id="47" name="直线 438"/>
                <wp:cNvGraphicFramePr/>
                <a:graphic xmlns:a="http://schemas.openxmlformats.org/drawingml/2006/main">
                  <a:graphicData uri="http://schemas.microsoft.com/office/word/2010/wordprocessingShape">
                    <wps:wsp>
                      <wps:cNvCnPr/>
                      <wps:spPr>
                        <a:xfrm flipH="1">
                          <a:off x="0" y="0"/>
                          <a:ext cx="51054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38" o:spid="_x0000_s1026" o:spt="20" style="position:absolute;left:0pt;flip:x;margin-left:251.25pt;margin-top:14.95pt;height:31.2pt;width:40.2pt;z-index:251680768;mso-width-relative:page;mso-height-relative:page;" filled="f" stroked="t" coordsize="21600,21600" o:gfxdata="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MeNV9kAAAAJAQAADwAAAAAAAAABACAAAAAiAAAAZHJzL2Rvd25y&#10;ZXYueG1sUEsBAhQAFAAAAAgAh07iQFICWfH9AQAA8AMAAA4AAAAAAAAAAQAgAAAAKAEAAGRycy9l&#10;Mm9Eb2MueG1sUEsFBgAAAAAGAAYAWQEAAJcFAAAAAA==&#10;">
                <v:fill on="f" focussize="0,0"/>
                <v:stroke color="#000000" joinstyle="round" endarrow="block"/>
                <v:imagedata o:title=""/>
                <o:lock v:ext="edit" aspectratio="f"/>
              </v:line>
            </w:pict>
          </mc:Fallback>
        </mc:AlternateContent>
      </w:r>
    </w:p>
    <w:p>
      <w:pPr>
        <w:spacing w:line="312" w:lineRule="auto"/>
        <w:ind w:firstLine="420"/>
        <w:rPr>
          <w:rFonts w:ascii="宋体"/>
        </w:rPr>
      </w:pPr>
      <w:r>
        <mc:AlternateContent>
          <mc:Choice Requires="wps">
            <w:drawing>
              <wp:anchor distT="0" distB="0" distL="114300" distR="114300" simplePos="0" relativeHeight="251678720" behindDoc="0" locked="0" layoutInCell="1" allowOverlap="1">
                <wp:simplePos x="0" y="0"/>
                <wp:positionH relativeFrom="column">
                  <wp:posOffset>2308860</wp:posOffset>
                </wp:positionH>
                <wp:positionV relativeFrom="paragraph">
                  <wp:posOffset>0</wp:posOffset>
                </wp:positionV>
                <wp:extent cx="499110" cy="361315"/>
                <wp:effectExtent l="2540" t="3810" r="12700" b="15875"/>
                <wp:wrapNone/>
                <wp:docPr id="45" name="直线 436"/>
                <wp:cNvGraphicFramePr/>
                <a:graphic xmlns:a="http://schemas.openxmlformats.org/drawingml/2006/main">
                  <a:graphicData uri="http://schemas.microsoft.com/office/word/2010/wordprocessingShape">
                    <wps:wsp>
                      <wps:cNvCnPr/>
                      <wps:spPr>
                        <a:xfrm>
                          <a:off x="0" y="0"/>
                          <a:ext cx="499110" cy="361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36" o:spid="_x0000_s1026" o:spt="20" style="position:absolute;left:0pt;margin-left:181.8pt;margin-top:0pt;height:28.45pt;width:39.3pt;z-index:251678720;mso-width-relative:page;mso-height-relative:page;" filled="f" stroked="t" coordsize="21600,21600" o:gfxdata="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j4esNkAAAAHAQAADwAAAAAAAAABACAAAAAiAAAAZHJzL2Rvd25yZXYueG1sUEsB&#10;AhQAFAAAAAgAh07iQIw0Rlb0AQAA5gMAAA4AAAAAAAAAAQAgAAAAKAEAAGRycy9lMm9Eb2MueG1s&#10;UEsFBgAAAAAGAAYAWQEAAI4FAAAAAA==&#10;">
                <v:fill on="f" focussize="0,0"/>
                <v:stroke color="#000000" joinstyle="round" endarrow="block"/>
                <v:imagedata o:title=""/>
                <o:lock v:ext="edit" aspectratio="f"/>
              </v:line>
            </w:pict>
          </mc:Fallback>
        </mc:AlternateContent>
      </w:r>
    </w:p>
    <w:p>
      <w:pPr>
        <w:spacing w:line="320" w:lineRule="exact"/>
        <w:ind w:firstLine="420" w:firstLineChars="200"/>
        <w:rPr>
          <w:rFonts w:ascii="黑体" w:hAnsi="宋体" w:eastAsia="黑体"/>
        </w:rPr>
      </w:pPr>
    </w:p>
    <w:p>
      <w:pPr>
        <w:spacing w:line="320" w:lineRule="exact"/>
        <w:ind w:firstLine="420" w:firstLineChars="200"/>
        <w:rPr>
          <w:rFonts w:ascii="黑体" w:hAnsi="宋体" w:eastAsia="黑体"/>
        </w:rPr>
      </w:pP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四、突发公共卫生事件中各部门职责</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（一）应急领导小组职责：负责突发公共卫生事件应急处置的统一指挥和组织协调。</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（二）应急</w:t>
      </w:r>
      <w:r>
        <w:rPr>
          <w:rFonts w:hint="eastAsia" w:ascii="仿宋_GB2312" w:hAnsi="宋体" w:eastAsia="仿宋_GB2312" w:cs="仿宋_GB2312"/>
          <w:sz w:val="32"/>
          <w:szCs w:val="32"/>
          <w:lang w:eastAsia="zh-CN"/>
        </w:rPr>
        <w:t>救援小组</w:t>
      </w:r>
      <w:r>
        <w:rPr>
          <w:rFonts w:hint="eastAsia" w:ascii="仿宋_GB2312" w:hAnsi="宋体" w:eastAsia="仿宋_GB2312" w:cs="仿宋_GB2312"/>
          <w:sz w:val="32"/>
          <w:szCs w:val="32"/>
        </w:rPr>
        <w:t>职责：在院应急领导小组的统一指挥下实施医疗救治工作。</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（三）院办公室职责：</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、协助做好突发公共卫生事件应急处理的综合协调工作。</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、保证医院总值班工作制度落实。</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．保证运输车辆的完好，未经有关部门批准，不得随意调用急救车。</w:t>
      </w:r>
    </w:p>
    <w:p>
      <w:pPr>
        <w:spacing w:line="560" w:lineRule="exact"/>
        <w:ind w:firstLine="640" w:firstLineChars="200"/>
        <w:rPr>
          <w:rFonts w:ascii="仿宋_GB2312" w:hAnsi="宋体" w:eastAsia="仿宋_GB2312"/>
          <w:color w:val="0000FF"/>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．及时接受、传达上级行政部门关于突发公共卫生事件管理的紧急通知，负责启动绿色通道。</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（四）、医务科职责：</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、负责组织各类突发公共卫生事件中医疗救治工作。</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、定期对医疗人员开展突发事件应急处理相关知识、技能的培训，推广最新知识和先进技术，提高队伍整体应急处置能力。</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、负责与临床科室负责人、救治专家、应急队员联络，并保持畅通。</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（五）护理部职责：</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、负责组织应急事件医疗救治中护理人员的调配。</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、负责护理人员的突发公共卫生事件的培训、消毒隔离技术及护理安全工作。</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、配合医务科组织的应急队伍救治，加强医护配合。</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（六）医院感染管理科职责：负责指导、监督医院内现场控制、消毒隔离、个人防护、医疗废物和污物处理工作，防止院内交叉感染和污染。</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（七）公共卫生科职责：</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．负责突发公共卫生事件的监测、登记、上报，进一步完善预测预警机制。</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．负责向上级卫生行政部门及时报告突发公共卫生事件的动向，协助做好流行病学调查，按时完成上级的指令性任务。</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（八）宣教科职责：</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、负责宣传、接待媒体，由医院指定人员对外通报或接受采访。</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、负责标识的统一设计、制作。</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（九）门诊办职责：</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协助组织应急事件的医疗救治，负责门诊区的布局、工作流程、人员安排、消毒隔离等。</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（十）药剂科职责：</w:t>
      </w:r>
      <w:r>
        <w:rPr>
          <w:rFonts w:ascii="仿宋_GB2312" w:hAnsi="宋体" w:eastAsia="仿宋_GB2312" w:cs="仿宋_GB2312"/>
          <w:sz w:val="32"/>
          <w:szCs w:val="32"/>
        </w:rPr>
        <w:t xml:space="preserve">  </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、负责突发公共卫生事件治疗中药品的采购储备供应。</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、参与药物治疗方案的制定。</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、参与药物安全性监测方案的制定。</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、提供其他药学技术服务。</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（十</w:t>
      </w:r>
      <w:r>
        <w:rPr>
          <w:rFonts w:hint="eastAsia" w:ascii="仿宋_GB2312" w:hAnsi="宋体" w:eastAsia="仿宋_GB2312" w:cs="仿宋_GB2312"/>
          <w:sz w:val="32"/>
          <w:szCs w:val="32"/>
          <w:lang w:eastAsia="zh-CN"/>
        </w:rPr>
        <w:t>一</w:t>
      </w:r>
      <w:r>
        <w:rPr>
          <w:rFonts w:hint="eastAsia" w:ascii="仿宋_GB2312" w:hAnsi="宋体" w:eastAsia="仿宋_GB2312" w:cs="仿宋_GB2312"/>
          <w:sz w:val="32"/>
          <w:szCs w:val="32"/>
        </w:rPr>
        <w:t>）设备科职责：</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、设备科保证重点部门设备完好，随时可用，保证消毒剂、防护用品等的储备供应。</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、随抢救进程及时提供所需设备。</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、随时进行抢救设备的现场维修。</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（十</w:t>
      </w:r>
      <w:r>
        <w:rPr>
          <w:rFonts w:hint="eastAsia" w:ascii="仿宋_GB2312" w:hAnsi="宋体" w:eastAsia="仿宋_GB2312" w:cs="仿宋_GB2312"/>
          <w:sz w:val="32"/>
          <w:szCs w:val="32"/>
          <w:lang w:eastAsia="zh-CN"/>
        </w:rPr>
        <w:t>二</w:t>
      </w:r>
      <w:r>
        <w:rPr>
          <w:rFonts w:hint="eastAsia" w:ascii="仿宋_GB2312" w:hAnsi="宋体" w:eastAsia="仿宋_GB2312" w:cs="仿宋_GB2312"/>
          <w:sz w:val="32"/>
          <w:szCs w:val="32"/>
        </w:rPr>
        <w:t>）总务科职责：</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．总务科保障抢救所需的物质及必须的日用品的供应；</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．保证电力、热力、通风、电源的供应。</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．保证临时设施的建设。</w:t>
      </w:r>
    </w:p>
    <w:p>
      <w:pPr>
        <w:spacing w:line="56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（十</w:t>
      </w:r>
      <w:r>
        <w:rPr>
          <w:rFonts w:hint="eastAsia" w:ascii="仿宋_GB2312" w:hAnsi="宋体" w:eastAsia="仿宋_GB2312" w:cs="仿宋_GB2312"/>
          <w:sz w:val="32"/>
          <w:szCs w:val="32"/>
          <w:lang w:eastAsia="zh-CN"/>
        </w:rPr>
        <w:t>三</w:t>
      </w:r>
      <w:r>
        <w:rPr>
          <w:rFonts w:hint="eastAsia" w:ascii="仿宋_GB2312" w:hAnsi="宋体" w:eastAsia="仿宋_GB2312" w:cs="仿宋_GB2312"/>
          <w:sz w:val="32"/>
          <w:szCs w:val="32"/>
        </w:rPr>
        <w:t>）信息</w:t>
      </w:r>
      <w:r>
        <w:rPr>
          <w:rFonts w:hint="eastAsia" w:ascii="仿宋_GB2312" w:hAnsi="宋体" w:eastAsia="仿宋_GB2312" w:cs="仿宋_GB2312"/>
          <w:sz w:val="32"/>
          <w:szCs w:val="32"/>
          <w:lang w:eastAsia="zh-CN"/>
        </w:rPr>
        <w:t>科</w:t>
      </w:r>
      <w:r>
        <w:rPr>
          <w:rFonts w:hint="eastAsia" w:ascii="仿宋_GB2312" w:hAnsi="宋体" w:eastAsia="仿宋_GB2312" w:cs="仿宋_GB2312"/>
          <w:sz w:val="32"/>
          <w:szCs w:val="32"/>
        </w:rPr>
        <w:t>职责：</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负责突发公共卫生事件及相关信息收集、处理、分析和传递等，做好信息系统的维护，保证运行正常、信息准确。</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．遇有传染病需划定隔离区时，阻止无关人员进入隔离区，患者及可疑人员未经批准不得离开救治区域。</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．对通讯及公共设施、医疗设备采取保护措施。</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四、突发公共事件应急反应的终止</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突发公共事件应急反应的终止应在上级卫生行政部门组织有关专家分析论证并批准后实施。</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w:t>
      </w:r>
    </w:p>
    <w:sectPr>
      <w:headerReference r:id="rId3" w:type="default"/>
      <w:pgSz w:w="11907" w:h="16839"/>
      <w:pgMar w:top="1418" w:right="1588" w:bottom="1418" w:left="1588" w:header="851" w:footer="992" w:gutter="0"/>
      <w:cols w:space="425" w:num="1"/>
      <w:docGrid w:linePitch="312" w:charSpace="393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20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MzA2NDIwMTlkNmRmYWQzZWY1OGY4NjZlNDQ2MDcifQ=="/>
  </w:docVars>
  <w:rsids>
    <w:rsidRoot w:val="003D4852"/>
    <w:rsid w:val="00003AFD"/>
    <w:rsid w:val="0000556C"/>
    <w:rsid w:val="00010C24"/>
    <w:rsid w:val="000252A3"/>
    <w:rsid w:val="00032666"/>
    <w:rsid w:val="000352B6"/>
    <w:rsid w:val="00042AFB"/>
    <w:rsid w:val="000546AC"/>
    <w:rsid w:val="0008138E"/>
    <w:rsid w:val="0008242D"/>
    <w:rsid w:val="000A631D"/>
    <w:rsid w:val="000C0358"/>
    <w:rsid w:val="000C5111"/>
    <w:rsid w:val="000E1760"/>
    <w:rsid w:val="00100974"/>
    <w:rsid w:val="001144A3"/>
    <w:rsid w:val="0011747E"/>
    <w:rsid w:val="00127926"/>
    <w:rsid w:val="00144023"/>
    <w:rsid w:val="00151245"/>
    <w:rsid w:val="00164263"/>
    <w:rsid w:val="00164DEC"/>
    <w:rsid w:val="00184882"/>
    <w:rsid w:val="001A1A71"/>
    <w:rsid w:val="001C43E4"/>
    <w:rsid w:val="001C7628"/>
    <w:rsid w:val="001C7DD3"/>
    <w:rsid w:val="001F66FA"/>
    <w:rsid w:val="00204AB8"/>
    <w:rsid w:val="002111E8"/>
    <w:rsid w:val="00237459"/>
    <w:rsid w:val="002471B3"/>
    <w:rsid w:val="002651A8"/>
    <w:rsid w:val="00270234"/>
    <w:rsid w:val="00270C88"/>
    <w:rsid w:val="002A0724"/>
    <w:rsid w:val="002A2D2E"/>
    <w:rsid w:val="002A2DEA"/>
    <w:rsid w:val="002A40FC"/>
    <w:rsid w:val="002A4D0E"/>
    <w:rsid w:val="002B7E76"/>
    <w:rsid w:val="002C0A9E"/>
    <w:rsid w:val="002C176E"/>
    <w:rsid w:val="003103ED"/>
    <w:rsid w:val="0031493E"/>
    <w:rsid w:val="00314DB1"/>
    <w:rsid w:val="003245F0"/>
    <w:rsid w:val="003478F3"/>
    <w:rsid w:val="00367030"/>
    <w:rsid w:val="00367D9B"/>
    <w:rsid w:val="003858A2"/>
    <w:rsid w:val="003C0266"/>
    <w:rsid w:val="003C2435"/>
    <w:rsid w:val="003C6F15"/>
    <w:rsid w:val="003D3D84"/>
    <w:rsid w:val="003D41B5"/>
    <w:rsid w:val="003D4852"/>
    <w:rsid w:val="003D7FBC"/>
    <w:rsid w:val="003F2430"/>
    <w:rsid w:val="003F5303"/>
    <w:rsid w:val="003F5965"/>
    <w:rsid w:val="0041577D"/>
    <w:rsid w:val="00425B55"/>
    <w:rsid w:val="00427FB2"/>
    <w:rsid w:val="004510FC"/>
    <w:rsid w:val="00475388"/>
    <w:rsid w:val="004768B0"/>
    <w:rsid w:val="004B2798"/>
    <w:rsid w:val="004B33FD"/>
    <w:rsid w:val="004E6734"/>
    <w:rsid w:val="004F3253"/>
    <w:rsid w:val="005206F3"/>
    <w:rsid w:val="00521605"/>
    <w:rsid w:val="005230A2"/>
    <w:rsid w:val="0054441F"/>
    <w:rsid w:val="00570920"/>
    <w:rsid w:val="00584684"/>
    <w:rsid w:val="005A3752"/>
    <w:rsid w:val="005B1CF2"/>
    <w:rsid w:val="005B5123"/>
    <w:rsid w:val="005C371A"/>
    <w:rsid w:val="005D1632"/>
    <w:rsid w:val="005E3ACD"/>
    <w:rsid w:val="0061787D"/>
    <w:rsid w:val="006525FF"/>
    <w:rsid w:val="006A0482"/>
    <w:rsid w:val="006A283D"/>
    <w:rsid w:val="006B208A"/>
    <w:rsid w:val="00706DB2"/>
    <w:rsid w:val="007245A4"/>
    <w:rsid w:val="00727C3F"/>
    <w:rsid w:val="00731A86"/>
    <w:rsid w:val="00731F9D"/>
    <w:rsid w:val="00735BD2"/>
    <w:rsid w:val="00742250"/>
    <w:rsid w:val="00761D26"/>
    <w:rsid w:val="00762A5D"/>
    <w:rsid w:val="007637B7"/>
    <w:rsid w:val="00791EAF"/>
    <w:rsid w:val="00794229"/>
    <w:rsid w:val="007A02F3"/>
    <w:rsid w:val="007A4EFF"/>
    <w:rsid w:val="007C2258"/>
    <w:rsid w:val="007E7A8F"/>
    <w:rsid w:val="00807AE1"/>
    <w:rsid w:val="00814668"/>
    <w:rsid w:val="00822464"/>
    <w:rsid w:val="00835DBE"/>
    <w:rsid w:val="00842341"/>
    <w:rsid w:val="008477F2"/>
    <w:rsid w:val="00861F01"/>
    <w:rsid w:val="00876431"/>
    <w:rsid w:val="00890374"/>
    <w:rsid w:val="008929A3"/>
    <w:rsid w:val="008C593C"/>
    <w:rsid w:val="008D756E"/>
    <w:rsid w:val="008E5053"/>
    <w:rsid w:val="008E5D32"/>
    <w:rsid w:val="008F3BC6"/>
    <w:rsid w:val="008F6006"/>
    <w:rsid w:val="00920722"/>
    <w:rsid w:val="0093160D"/>
    <w:rsid w:val="00936CAB"/>
    <w:rsid w:val="00940BBE"/>
    <w:rsid w:val="009500BA"/>
    <w:rsid w:val="00970418"/>
    <w:rsid w:val="009775E6"/>
    <w:rsid w:val="00981ACD"/>
    <w:rsid w:val="009934F7"/>
    <w:rsid w:val="009A133D"/>
    <w:rsid w:val="009A3096"/>
    <w:rsid w:val="009A32DE"/>
    <w:rsid w:val="009B5D3A"/>
    <w:rsid w:val="009C3396"/>
    <w:rsid w:val="009D52EE"/>
    <w:rsid w:val="009F39FF"/>
    <w:rsid w:val="00A05087"/>
    <w:rsid w:val="00A114D9"/>
    <w:rsid w:val="00A34008"/>
    <w:rsid w:val="00A37770"/>
    <w:rsid w:val="00A636F9"/>
    <w:rsid w:val="00A72F29"/>
    <w:rsid w:val="00AA0BC1"/>
    <w:rsid w:val="00AB7DCD"/>
    <w:rsid w:val="00AD134B"/>
    <w:rsid w:val="00AD206E"/>
    <w:rsid w:val="00AD47AF"/>
    <w:rsid w:val="00AD61AE"/>
    <w:rsid w:val="00B07669"/>
    <w:rsid w:val="00B10B26"/>
    <w:rsid w:val="00B31B14"/>
    <w:rsid w:val="00B3787F"/>
    <w:rsid w:val="00B45D62"/>
    <w:rsid w:val="00B5138F"/>
    <w:rsid w:val="00B65970"/>
    <w:rsid w:val="00B8555A"/>
    <w:rsid w:val="00B91984"/>
    <w:rsid w:val="00B9373B"/>
    <w:rsid w:val="00BB3E50"/>
    <w:rsid w:val="00BF166F"/>
    <w:rsid w:val="00BF5C5E"/>
    <w:rsid w:val="00C011C5"/>
    <w:rsid w:val="00C03CDD"/>
    <w:rsid w:val="00C22004"/>
    <w:rsid w:val="00C260B4"/>
    <w:rsid w:val="00C31BA3"/>
    <w:rsid w:val="00C31FEB"/>
    <w:rsid w:val="00C373FB"/>
    <w:rsid w:val="00C40409"/>
    <w:rsid w:val="00C501BE"/>
    <w:rsid w:val="00C547FF"/>
    <w:rsid w:val="00C604CA"/>
    <w:rsid w:val="00C72074"/>
    <w:rsid w:val="00C879F9"/>
    <w:rsid w:val="00CA30AB"/>
    <w:rsid w:val="00CA4150"/>
    <w:rsid w:val="00CB2B53"/>
    <w:rsid w:val="00CC0AD9"/>
    <w:rsid w:val="00CE1CA2"/>
    <w:rsid w:val="00CE5259"/>
    <w:rsid w:val="00CF0AFE"/>
    <w:rsid w:val="00D00959"/>
    <w:rsid w:val="00D410D1"/>
    <w:rsid w:val="00D6699A"/>
    <w:rsid w:val="00D67559"/>
    <w:rsid w:val="00D80A50"/>
    <w:rsid w:val="00D826A6"/>
    <w:rsid w:val="00DA4C31"/>
    <w:rsid w:val="00DC3CFA"/>
    <w:rsid w:val="00DE0436"/>
    <w:rsid w:val="00E04136"/>
    <w:rsid w:val="00E17AC3"/>
    <w:rsid w:val="00E26049"/>
    <w:rsid w:val="00E266C6"/>
    <w:rsid w:val="00E45B84"/>
    <w:rsid w:val="00E6342E"/>
    <w:rsid w:val="00E6413C"/>
    <w:rsid w:val="00E719AD"/>
    <w:rsid w:val="00EB3E13"/>
    <w:rsid w:val="00EB6128"/>
    <w:rsid w:val="00EF1F15"/>
    <w:rsid w:val="00F10898"/>
    <w:rsid w:val="00F15955"/>
    <w:rsid w:val="00F63254"/>
    <w:rsid w:val="00F84C2B"/>
    <w:rsid w:val="00FB5D80"/>
    <w:rsid w:val="00FD339B"/>
    <w:rsid w:val="00FF08E5"/>
    <w:rsid w:val="00FF0957"/>
    <w:rsid w:val="20C04A0E"/>
    <w:rsid w:val="260472C1"/>
    <w:rsid w:val="357950D1"/>
    <w:rsid w:val="406B117D"/>
    <w:rsid w:val="6CCE5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autoRedefine/>
    <w:qFormat/>
    <w:uiPriority w:val="0"/>
    <w:pPr>
      <w:keepNext/>
      <w:keepLines/>
      <w:spacing w:before="100" w:beforeAutospacing="1" w:after="100" w:afterAutospacing="1"/>
      <w:jc w:val="center"/>
      <w:outlineLvl w:val="0"/>
    </w:pPr>
    <w:rPr>
      <w:rFonts w:eastAsia="方正小标宋简体"/>
      <w:b/>
      <w:bCs/>
      <w:kern w:val="44"/>
      <w:sz w:val="44"/>
      <w:szCs w:val="44"/>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uiPriority w:val="0"/>
    <w:pPr>
      <w:ind w:left="100" w:leftChars="2500"/>
    </w:pPr>
  </w:style>
  <w:style w:type="paragraph" w:styleId="4">
    <w:name w:val="Balloon Text"/>
    <w:basedOn w:val="1"/>
    <w:link w:val="18"/>
    <w:autoRedefine/>
    <w:semiHidden/>
    <w:qFormat/>
    <w:uiPriority w:val="0"/>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39"/>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bCs/>
    </w:rPr>
  </w:style>
  <w:style w:type="character" w:styleId="13">
    <w:name w:val="page number"/>
    <w:basedOn w:val="11"/>
    <w:autoRedefine/>
    <w:qFormat/>
    <w:uiPriority w:val="0"/>
  </w:style>
  <w:style w:type="character" w:customStyle="1" w:styleId="14">
    <w:name w:val="页眉 Char"/>
    <w:basedOn w:val="11"/>
    <w:link w:val="6"/>
    <w:autoRedefine/>
    <w:qFormat/>
    <w:uiPriority w:val="0"/>
    <w:rPr>
      <w:sz w:val="18"/>
      <w:szCs w:val="18"/>
    </w:rPr>
  </w:style>
  <w:style w:type="character" w:customStyle="1" w:styleId="15">
    <w:name w:val="页脚 Char"/>
    <w:basedOn w:val="11"/>
    <w:link w:val="5"/>
    <w:autoRedefine/>
    <w:qFormat/>
    <w:uiPriority w:val="99"/>
    <w:rPr>
      <w:sz w:val="18"/>
      <w:szCs w:val="18"/>
    </w:rPr>
  </w:style>
  <w:style w:type="paragraph" w:customStyle="1" w:styleId="16">
    <w:name w:val="p0"/>
    <w:basedOn w:val="1"/>
    <w:autoRedefine/>
    <w:qFormat/>
    <w:uiPriority w:val="0"/>
    <w:pPr>
      <w:widowControl/>
      <w:ind w:firstLine="420"/>
      <w:jc w:val="left"/>
    </w:pPr>
    <w:rPr>
      <w:kern w:val="0"/>
      <w:sz w:val="20"/>
      <w:szCs w:val="20"/>
    </w:rPr>
  </w:style>
  <w:style w:type="character" w:customStyle="1" w:styleId="17">
    <w:name w:val="日期 Char"/>
    <w:basedOn w:val="11"/>
    <w:link w:val="3"/>
    <w:autoRedefine/>
    <w:qFormat/>
    <w:uiPriority w:val="0"/>
    <w:rPr>
      <w:rFonts w:ascii="Times New Roman" w:hAnsi="Times New Roman" w:eastAsia="宋体" w:cs="Times New Roman"/>
      <w:szCs w:val="24"/>
    </w:rPr>
  </w:style>
  <w:style w:type="character" w:customStyle="1" w:styleId="18">
    <w:name w:val="批注框文本 Char"/>
    <w:basedOn w:val="11"/>
    <w:link w:val="4"/>
    <w:autoRedefine/>
    <w:semiHidden/>
    <w:qFormat/>
    <w:uiPriority w:val="0"/>
    <w:rPr>
      <w:rFonts w:ascii="Times New Roman" w:hAnsi="Times New Roman" w:eastAsia="宋体" w:cs="Times New Roman"/>
      <w:sz w:val="18"/>
      <w:szCs w:val="18"/>
    </w:rPr>
  </w:style>
  <w:style w:type="paragraph" w:customStyle="1" w:styleId="19">
    <w:name w:val="0"/>
    <w:basedOn w:val="1"/>
    <w:autoRedefine/>
    <w:qFormat/>
    <w:uiPriority w:val="0"/>
    <w:pPr>
      <w:widowControl/>
      <w:snapToGrid w:val="0"/>
      <w:spacing w:line="365" w:lineRule="atLeast"/>
      <w:ind w:left="1"/>
    </w:pPr>
    <w:rPr>
      <w:kern w:val="0"/>
      <w:sz w:val="20"/>
      <w:szCs w:val="20"/>
    </w:rPr>
  </w:style>
  <w:style w:type="paragraph" w:styleId="20">
    <w:name w:val="List Paragraph"/>
    <w:basedOn w:val="1"/>
    <w:autoRedefine/>
    <w:qFormat/>
    <w:uiPriority w:val="34"/>
    <w:pPr>
      <w:ind w:firstLine="420" w:firstLineChars="200"/>
    </w:pPr>
    <w:rPr>
      <w:rFonts w:ascii="Calibri" w:hAnsi="Calibri"/>
    </w:rPr>
  </w:style>
  <w:style w:type="character" w:customStyle="1" w:styleId="21">
    <w:name w:val="标题 1 Char"/>
    <w:basedOn w:val="11"/>
    <w:link w:val="2"/>
    <w:autoRedefine/>
    <w:qFormat/>
    <w:uiPriority w:val="0"/>
    <w:rPr>
      <w:rFonts w:ascii="Times New Roman" w:hAnsi="Times New Roman" w:eastAsia="方正小标宋简体" w:cs="Times New Roman"/>
      <w:b/>
      <w:bCs/>
      <w:kern w:val="44"/>
      <w:sz w:val="44"/>
      <w:szCs w:val="44"/>
    </w:rPr>
  </w:style>
  <w:style w:type="character" w:customStyle="1" w:styleId="22">
    <w:name w:val="fontstyle01"/>
    <w:basedOn w:val="11"/>
    <w:autoRedefine/>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841D8-73F6-495D-99E4-C50FC80485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1673</Words>
  <Characters>1673</Characters>
  <Lines>13</Lines>
  <Paragraphs>3</Paragraphs>
  <TotalTime>6</TotalTime>
  <ScaleCrop>false</ScaleCrop>
  <LinksUpToDate>false</LinksUpToDate>
  <CharactersWithSpaces>1837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2019-03-23T02:39:00Z</dcterms:created>
  <dc:creator>Microsoft</dc:creator>
  <cp:lastModifiedBy>Administrator</cp:lastModifiedBy>
  <cp:lastPrinted>2019-05-28T03:54:00Z</cp:lastPrinted>
  <dcterms:modified xsi:type="dcterms:W3CDTF">2024-05-22T07:44:20Z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DEAEED323AA94026B9908237483EC903_13</vt:lpwstr>
  </property>
</Properties>
</file>