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年“马兰花”创业培训申请表</w:t>
      </w:r>
    </w:p>
    <w:tbl>
      <w:tblPr>
        <w:tblStyle w:val="6"/>
        <w:tblpPr w:leftFromText="180" w:rightFromText="180" w:vertAnchor="page" w:horzAnchor="page" w:tblpX="1260" w:tblpY="2253"/>
        <w:tblOverlap w:val="never"/>
        <w:tblW w:w="989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17"/>
        <w:gridCol w:w="505"/>
        <w:gridCol w:w="999"/>
        <w:gridCol w:w="417"/>
        <w:gridCol w:w="553"/>
        <w:gridCol w:w="903"/>
        <w:gridCol w:w="465"/>
        <w:gridCol w:w="490"/>
        <w:gridCol w:w="1430"/>
        <w:gridCol w:w="885"/>
        <w:gridCol w:w="1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文化程度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5762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5762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7977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电话号码</w:t>
            </w:r>
          </w:p>
        </w:tc>
        <w:tc>
          <w:tcPr>
            <w:tcW w:w="413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92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目前您做什么工作？</w:t>
            </w:r>
          </w:p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77" w:type="dxa"/>
            <w:gridSpan w:val="1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□自由职业  □待业  □失业   □务农，主要供自己消费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□务农，也出售产品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高校毕业生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，所在学校及专业：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□已经创办并正在经营企业，企业名称及职务：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就业，所在单位及职务（岗位）：</w:t>
            </w:r>
          </w:p>
          <w:p>
            <w:pPr>
              <w:jc w:val="both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□其他，请说明：</w:t>
            </w:r>
            <w:r>
              <w:rPr>
                <w:rFonts w:hint="eastAsia" w:ascii="宋体" w:hAnsi="宋体" w:eastAsia="宋体"/>
                <w:sz w:val="24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20" w:type="dxa"/>
            <w:gridSpan w:val="2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有何特长：</w:t>
            </w:r>
          </w:p>
        </w:tc>
        <w:tc>
          <w:tcPr>
            <w:tcW w:w="7977" w:type="dxa"/>
            <w:gridSpan w:val="10"/>
            <w:vAlign w:val="top"/>
          </w:tcPr>
          <w:p>
            <w:pPr>
              <w:spacing w:line="5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参加创业培训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目的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（在对应项打“</w:t>
            </w:r>
            <w:r>
              <w:rPr>
                <w:sz w:val="24"/>
                <w:szCs w:val="24"/>
                <w:vertAlign w:val="baseline"/>
                <w:lang w:eastAsia="zh-CN"/>
              </w:rPr>
              <w:t>√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”</w:t>
            </w:r>
          </w:p>
        </w:tc>
        <w:tc>
          <w:tcPr>
            <w:tcW w:w="7977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□了解有关政策法规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 □学习经营管理能力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□开业过程中得到咨询指导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□学习新媒体运营管理能力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□广交朋友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     □其他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7" w:type="dxa"/>
            <w:gridSpan w:val="12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创  业  方  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7" w:type="dxa"/>
            <w:gridSpan w:val="12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请从上至下，依次选择最接近您的想法的一列，一直找到对应字母：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□准备创办一家企业</w:t>
            </w:r>
          </w:p>
        </w:tc>
        <w:tc>
          <w:tcPr>
            <w:tcW w:w="417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□继续经营自己现有的企业</w:t>
            </w:r>
          </w:p>
        </w:tc>
        <w:tc>
          <w:tcPr>
            <w:tcW w:w="13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□其他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想法：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 还没有明确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具体的创业想法</w:t>
            </w:r>
          </w:p>
        </w:tc>
        <w:tc>
          <w:tcPr>
            <w:tcW w:w="1969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 已经有明确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具体的创业想法</w:t>
            </w:r>
          </w:p>
        </w:tc>
        <w:tc>
          <w:tcPr>
            <w:tcW w:w="3288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□现有企业经营模式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尚未互联网化</w:t>
            </w:r>
          </w:p>
        </w:tc>
        <w:tc>
          <w:tcPr>
            <w:tcW w:w="885" w:type="dxa"/>
            <w:vMerge w:val="restart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□现有企业依靠互联网渠道经营</w:t>
            </w:r>
          </w:p>
        </w:tc>
        <w:tc>
          <w:tcPr>
            <w:tcW w:w="1330" w:type="dxa"/>
            <w:vMerge w:val="restart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□先学习提高，暂不创业</w:t>
            </w:r>
          </w:p>
        </w:tc>
        <w:tc>
          <w:tcPr>
            <w:tcW w:w="1022" w:type="dxa"/>
            <w:gridSpan w:val="2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□准备尽快创业</w:t>
            </w:r>
          </w:p>
        </w:tc>
        <w:tc>
          <w:tcPr>
            <w:tcW w:w="999" w:type="dxa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 创办传统类型的企业</w:t>
            </w:r>
          </w:p>
        </w:tc>
        <w:tc>
          <w:tcPr>
            <w:tcW w:w="970" w:type="dxa"/>
            <w:gridSpan w:val="2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 利用互联网创业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 按现在企业模式改善经营</w:t>
            </w:r>
          </w:p>
        </w:tc>
        <w:tc>
          <w:tcPr>
            <w:tcW w:w="955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 按现在企业模式扩大经营</w:t>
            </w:r>
          </w:p>
        </w:tc>
        <w:tc>
          <w:tcPr>
            <w:tcW w:w="14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□为现有企业做互联网化转型</w:t>
            </w:r>
          </w:p>
        </w:tc>
        <w:tc>
          <w:tcPr>
            <w:tcW w:w="885" w:type="dxa"/>
            <w:vMerge w:val="continue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0" w:type="dxa"/>
            <w:vMerge w:val="continue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A</w:t>
            </w:r>
          </w:p>
        </w:tc>
        <w:tc>
          <w:tcPr>
            <w:tcW w:w="1022" w:type="dxa"/>
            <w:gridSpan w:val="2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B</w:t>
            </w:r>
          </w:p>
        </w:tc>
        <w:tc>
          <w:tcPr>
            <w:tcW w:w="999" w:type="dxa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C</w:t>
            </w:r>
          </w:p>
        </w:tc>
        <w:tc>
          <w:tcPr>
            <w:tcW w:w="970" w:type="dxa"/>
            <w:gridSpan w:val="2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D</w:t>
            </w:r>
          </w:p>
        </w:tc>
        <w:tc>
          <w:tcPr>
            <w:tcW w:w="903" w:type="dxa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E</w:t>
            </w:r>
          </w:p>
        </w:tc>
        <w:tc>
          <w:tcPr>
            <w:tcW w:w="955" w:type="dxa"/>
            <w:gridSpan w:val="2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F</w:t>
            </w:r>
          </w:p>
        </w:tc>
        <w:tc>
          <w:tcPr>
            <w:tcW w:w="1430" w:type="dxa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G</w:t>
            </w:r>
          </w:p>
        </w:tc>
        <w:tc>
          <w:tcPr>
            <w:tcW w:w="885" w:type="dxa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H</w:t>
            </w:r>
          </w:p>
        </w:tc>
        <w:tc>
          <w:tcPr>
            <w:tcW w:w="1330" w:type="dxa"/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I</w:t>
            </w:r>
          </w:p>
        </w:tc>
      </w:tr>
    </w:tbl>
    <w:p>
      <w:pPr>
        <w:tabs>
          <w:tab w:val="left" w:pos="1146"/>
        </w:tabs>
        <w:jc w:val="left"/>
        <w:rPr>
          <w:rFonts w:hint="eastAsia" w:ascii="宋体" w:hAnsi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kern w:val="2"/>
          <w:sz w:val="24"/>
          <w:szCs w:val="24"/>
          <w:lang w:val="en-US" w:eastAsia="zh-CN" w:bidi="ar-SA"/>
        </w:rPr>
        <w:t>说明：1.此表格应由申报本人如实填写，不得由他人代填写，并逐一填写不得漏填。凡不按此表各项内容如实填写者，不得参加申报考核。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MjNmNmIwNGExMjcwZmE3ZDAxNzBiODE0OTNjZTUifQ=="/>
  </w:docVars>
  <w:rsids>
    <w:rsidRoot w:val="00000000"/>
    <w:rsid w:val="0F8A742E"/>
    <w:rsid w:val="2B6B29B7"/>
    <w:rsid w:val="2BF400FD"/>
    <w:rsid w:val="35C47691"/>
    <w:rsid w:val="38194965"/>
    <w:rsid w:val="3E12368A"/>
    <w:rsid w:val="46EE3902"/>
    <w:rsid w:val="4AA46274"/>
    <w:rsid w:val="4BD057E2"/>
    <w:rsid w:val="4F9B4980"/>
    <w:rsid w:val="60635F39"/>
    <w:rsid w:val="61BC6393"/>
    <w:rsid w:val="6C2C1864"/>
    <w:rsid w:val="719F782A"/>
    <w:rsid w:val="748729CB"/>
    <w:rsid w:val="76765942"/>
    <w:rsid w:val="775067CC"/>
    <w:rsid w:val="79F41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autoRedefine/>
    <w:semiHidden/>
    <w:qFormat/>
    <w:uiPriority w:val="0"/>
  </w:style>
  <w:style w:type="table" w:customStyle="1" w:styleId="6">
    <w:name w:val="网格型1"/>
    <w:basedOn w:val="5"/>
    <w:autoRedefine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544</Words>
  <Characters>579</Characters>
  <Lines>0</Lines>
  <Paragraphs>0</Paragraphs>
  <TotalTime>0</TotalTime>
  <ScaleCrop>false</ScaleCrop>
  <LinksUpToDate>false</LinksUpToDate>
  <CharactersWithSpaces>658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2023-07-18T03:49:00Z</dcterms:created>
  <dc:creator>麦田里的守望者</dc:creator>
  <cp:lastModifiedBy>颜啥来着</cp:lastModifiedBy>
  <dcterms:modified xsi:type="dcterms:W3CDTF">2024-01-25T01:27:26Z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AB929D9F1AB6402E827190851FE1B9CB_13</vt:lpwstr>
  </property>
</Properties>
</file>