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68BAA">
      <w:pPr>
        <w:spacing w:line="360" w:lineRule="exact"/>
        <w:rPr>
          <w:rFonts w:ascii="黑体" w:hAnsi="黑体" w:eastAsia="黑体" w:cs="宋体"/>
          <w:color w:val="000000"/>
          <w:kern w:val="0"/>
          <w:sz w:val="32"/>
          <w:szCs w:val="32"/>
        </w:rPr>
      </w:pPr>
      <w:bookmarkStart w:id="0" w:name="RANGE!A1:H90"/>
      <w:r>
        <w:rPr>
          <w:rFonts w:hint="eastAsia" w:ascii="黑体" w:hAnsi="黑体" w:eastAsia="黑体" w:cs="宋体"/>
          <w:color w:val="000000"/>
          <w:kern w:val="0"/>
          <w:sz w:val="32"/>
          <w:szCs w:val="32"/>
        </w:rPr>
        <w:t>附件</w:t>
      </w:r>
      <w:bookmarkEnd w:id="0"/>
    </w:p>
    <w:p w14:paraId="28E18A57">
      <w:pPr>
        <w:jc w:val="center"/>
        <w:rPr>
          <w:rFonts w:ascii="黑体" w:hAnsi="黑体" w:eastAsia="黑体" w:cs="宋体"/>
          <w:color w:val="000000"/>
          <w:kern w:val="0"/>
          <w:sz w:val="44"/>
          <w:szCs w:val="44"/>
        </w:rPr>
      </w:pPr>
      <w:r>
        <w:rPr>
          <w:rFonts w:hint="eastAsia" w:ascii="黑体" w:hAnsi="黑体" w:eastAsia="黑体" w:cs="宋体"/>
          <w:color w:val="000000"/>
          <w:kern w:val="0"/>
          <w:sz w:val="44"/>
          <w:szCs w:val="44"/>
        </w:rPr>
        <w:t>城厢区自然资源局权责清单</w:t>
      </w:r>
    </w:p>
    <w:p w14:paraId="72D6B8E9">
      <w:pPr>
        <w:spacing w:line="440" w:lineRule="exact"/>
        <w:rPr>
          <w:rFonts w:ascii="黑体" w:hAnsi="黑体" w:eastAsia="黑体" w:cs="宋体"/>
          <w:color w:val="000000"/>
          <w:kern w:val="0"/>
          <w:sz w:val="28"/>
          <w:szCs w:val="28"/>
        </w:rPr>
      </w:pPr>
      <w:r>
        <w:rPr>
          <w:rFonts w:hint="eastAsia" w:ascii="黑体" w:hAnsi="黑体" w:eastAsia="黑体" w:cs="宋体"/>
          <w:color w:val="000000"/>
          <w:kern w:val="0"/>
          <w:sz w:val="28"/>
          <w:szCs w:val="28"/>
        </w:rPr>
        <w:t>表一：行政许可(共42项，84个子项)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54"/>
        <w:gridCol w:w="1034"/>
        <w:gridCol w:w="975"/>
        <w:gridCol w:w="7858"/>
        <w:gridCol w:w="908"/>
        <w:gridCol w:w="1367"/>
        <w:gridCol w:w="660"/>
        <w:gridCol w:w="1244"/>
      </w:tblGrid>
      <w:tr w14:paraId="135F91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6" w:hRule="atLeast"/>
          <w:tblHeader/>
        </w:trPr>
        <w:tc>
          <w:tcPr>
            <w:tcW w:w="554" w:type="dxa"/>
            <w:vAlign w:val="center"/>
          </w:tcPr>
          <w:p w14:paraId="1E8755D8">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事项编码</w:t>
            </w:r>
          </w:p>
        </w:tc>
        <w:tc>
          <w:tcPr>
            <w:tcW w:w="1034" w:type="dxa"/>
            <w:vAlign w:val="center"/>
          </w:tcPr>
          <w:p w14:paraId="3D9E8D12">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权责事项</w:t>
            </w:r>
          </w:p>
        </w:tc>
        <w:tc>
          <w:tcPr>
            <w:tcW w:w="975" w:type="dxa"/>
            <w:vAlign w:val="center"/>
          </w:tcPr>
          <w:p w14:paraId="386E5FB3">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子项</w:t>
            </w:r>
          </w:p>
          <w:p w14:paraId="510E3F04">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名称</w:t>
            </w:r>
          </w:p>
        </w:tc>
        <w:tc>
          <w:tcPr>
            <w:tcW w:w="7858" w:type="dxa"/>
            <w:vAlign w:val="center"/>
          </w:tcPr>
          <w:p w14:paraId="438C8BA1">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设定依据</w:t>
            </w:r>
          </w:p>
        </w:tc>
        <w:tc>
          <w:tcPr>
            <w:tcW w:w="908" w:type="dxa"/>
            <w:vAlign w:val="center"/>
          </w:tcPr>
          <w:p w14:paraId="09BDDFB8">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w:t>
            </w:r>
          </w:p>
          <w:p w14:paraId="42E907CE">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类别</w:t>
            </w:r>
          </w:p>
        </w:tc>
        <w:tc>
          <w:tcPr>
            <w:tcW w:w="1367" w:type="dxa"/>
            <w:vAlign w:val="center"/>
          </w:tcPr>
          <w:p w14:paraId="23738BB4">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内设机构</w:t>
            </w:r>
          </w:p>
          <w:p w14:paraId="6DC285EC">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或责任单位</w:t>
            </w:r>
          </w:p>
        </w:tc>
        <w:tc>
          <w:tcPr>
            <w:tcW w:w="660" w:type="dxa"/>
            <w:vAlign w:val="center"/>
          </w:tcPr>
          <w:p w14:paraId="1B4B008A">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行使</w:t>
            </w:r>
          </w:p>
          <w:p w14:paraId="775192C7">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层级</w:t>
            </w:r>
          </w:p>
        </w:tc>
        <w:tc>
          <w:tcPr>
            <w:tcW w:w="1244" w:type="dxa"/>
            <w:vAlign w:val="center"/>
          </w:tcPr>
          <w:p w14:paraId="773FD4C9">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49E006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412" w:hRule="atLeast"/>
        </w:trPr>
        <w:tc>
          <w:tcPr>
            <w:tcW w:w="554" w:type="dxa"/>
            <w:vAlign w:val="center"/>
          </w:tcPr>
          <w:p w14:paraId="384C3D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034" w:type="dxa"/>
            <w:vAlign w:val="center"/>
          </w:tcPr>
          <w:p w14:paraId="48CFEC56">
            <w:pPr>
              <w:widowControl/>
              <w:spacing w:line="260" w:lineRule="exact"/>
              <w:rPr>
                <w:rFonts w:ascii="宋体" w:hAnsi="宋体" w:cs="宋体"/>
                <w:color w:val="000000"/>
                <w:kern w:val="0"/>
                <w:sz w:val="22"/>
              </w:rPr>
            </w:pPr>
            <w:r>
              <w:rPr>
                <w:rFonts w:hint="eastAsia" w:ascii="宋体" w:hAnsi="宋体" w:cs="宋体"/>
                <w:color w:val="000000"/>
                <w:kern w:val="0"/>
                <w:sz w:val="22"/>
              </w:rPr>
              <w:t>《建设项目用地预审和选址意见书》核发</w:t>
            </w:r>
          </w:p>
        </w:tc>
        <w:tc>
          <w:tcPr>
            <w:tcW w:w="975" w:type="dxa"/>
            <w:vAlign w:val="center"/>
          </w:tcPr>
          <w:p w14:paraId="3CA602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22BDA564">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1.《中华人民共和国城乡规划法》第三十六条  按照国家规定需要有关部门批准或者核准的建设项目，以划拨方式提供国有土地使用权的，建设单位在报送有关部门批准或者核准前，应当向城乡规划主管部门申请核发选址意见书。</w:t>
            </w:r>
          </w:p>
          <w:p w14:paraId="4CD63AEE">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前款规定以外的建设项目不需要申请选址意见书。</w:t>
            </w:r>
          </w:p>
          <w:p w14:paraId="32A3A2E5">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2.《福建省实施〈中华人民共和国城乡规划法〉办法》（2011年福建省人大常委会通过）第二十八条  建设项目选址意见书实行分级审批：(一)需经国务院有关部门审批与核准的建设项目以及省域城镇体系规划确定的重点监管区域内的建设项目，由省人民政府城乡规划主管部门核发建设项目选址意见书；(二)省级以下地方人民政府有关部门审批、核准的建设项目，由项目所在地城市、县人民政府城乡规划主管部门核发建设项目选址意见书；（三）跨行政区域的建设项目由共同的上一级人民政府城乡规划主管部门核发建设项目选址意见书。</w:t>
            </w:r>
          </w:p>
          <w:p w14:paraId="09FEB68A">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规划区与风景名胜区重合区域内的建设项目的选址方案，应当按规定程序报经风景名胜区主管部门核准后，由所在地城市、县人民政府城乡规划主管部门核发建设项目选址意见书。</w:t>
            </w:r>
          </w:p>
          <w:p w14:paraId="549339A0">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城乡规划主管部门在核发涉及群众切身利益的重大建设项目选址意见书前，应当通过当地政府网站、主要报刊或者其他形式征求公众意见，时间不少于七日。公众意见应当作为核发选址意见书的重要依据。</w:t>
            </w:r>
          </w:p>
          <w:p w14:paraId="75056EF7">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3.《中华人民共和国土地管理法》第五十二条 建设项目可行性研究论证时，土地行政主管部门可以根据土地利用总体规划、土地利用年度计划和建设用地标准，对建设用地有关事项进行审查，并提出意见。</w:t>
            </w:r>
          </w:p>
          <w:p w14:paraId="68CDE838">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4.《中华人民共和国土地管理法实施条例》第二十二条：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四）土地使用者应当依法申请土地登记。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w:t>
            </w:r>
          </w:p>
          <w:p w14:paraId="707F10AA">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 xml:space="preserve">5.《福建省实施（中华人民共和国土地管理法）办法》第三十八条；建设项目可行性研究论证时，建设单位应当向建设项目批准机关的同级或者上级土地行政主管部门提出建设用地预申请。 </w:t>
            </w:r>
          </w:p>
          <w:p w14:paraId="5BE70C4B">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 xml:space="preserve">受理预申请的土地行政主管部门在收到建设项目用地预申请后，应当根据土地利用总体规划、土地利用年度计划、国家土地供应政策，从供地方式、用地规模、补偿安置和耕地占补平衡措施等方面，对建设项目是否供地进行审查，并在规定期限内出具建设项目用地预审报告。 </w:t>
            </w:r>
          </w:p>
          <w:p w14:paraId="5DE2AEAA">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 xml:space="preserve">市、县土地行政主管部门出具的建设用地预审报告，应当报省土地行政主管部门备案。 </w:t>
            </w:r>
          </w:p>
          <w:p w14:paraId="557D2240">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 xml:space="preserve">建设项目可行性研究报告报批时，应当附具土地行政主管部门出具的建设项目用地预审报告。涉及占用林地、公路两侧建筑控制区、水利设施和河道管理范围内的土地或者已有养殖使用证的滩涂、水面的，还应分别附具林业、交通、水利、渔业行政主管部门的审核意见。 </w:t>
            </w:r>
          </w:p>
          <w:p w14:paraId="4F208F5D">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未取得建设项目用地预审报告的，有关部门不得批准立项和办理建设用地报批手续。</w:t>
            </w:r>
          </w:p>
          <w:p w14:paraId="1B324C7B">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6.《建设用地审查报批管理办法》第四条：在建设项目审批、核准、备案阶段，建设单位应当向建设项目批准机关的同级国土资源主管部门提出建设项目用地预审申请。</w:t>
            </w:r>
          </w:p>
          <w:p w14:paraId="4FD7FC79">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受理预审申请的国土资源主管部门应当依据土地利用总体规划、土地使用标准和国家土地供应政策，对建设项目的有关事项进行预审，出具建设项目用地预审意见。</w:t>
            </w:r>
          </w:p>
          <w:p w14:paraId="369ECE16">
            <w:pPr>
              <w:widowControl/>
              <w:spacing w:line="176" w:lineRule="exact"/>
              <w:rPr>
                <w:rFonts w:ascii="宋体" w:hAnsi="宋体" w:cs="宋体"/>
                <w:color w:val="000000"/>
                <w:kern w:val="0"/>
                <w:sz w:val="16"/>
                <w:szCs w:val="16"/>
              </w:rPr>
            </w:pPr>
            <w:r>
              <w:rPr>
                <w:rFonts w:hint="eastAsia" w:ascii="宋体" w:hAnsi="宋体" w:cs="宋体"/>
                <w:color w:val="000000"/>
                <w:kern w:val="0"/>
                <w:sz w:val="16"/>
                <w:szCs w:val="16"/>
              </w:rPr>
              <w:t>7.《福建省人民政府关于公布省级行政审批项目清理结果的通知》（闽政［2011］94号）；</w:t>
            </w:r>
          </w:p>
          <w:p w14:paraId="3C37FF70">
            <w:pPr>
              <w:widowControl/>
              <w:spacing w:line="176" w:lineRule="exact"/>
              <w:rPr>
                <w:rFonts w:ascii="宋体" w:hAnsi="宋体" w:cs="宋体"/>
                <w:color w:val="000000"/>
                <w:kern w:val="0"/>
                <w:sz w:val="22"/>
              </w:rPr>
            </w:pPr>
            <w:r>
              <w:rPr>
                <w:rFonts w:hint="eastAsia" w:ascii="宋体" w:hAnsi="宋体" w:cs="宋体"/>
                <w:color w:val="000000"/>
                <w:kern w:val="0"/>
                <w:sz w:val="16"/>
                <w:szCs w:val="16"/>
              </w:rPr>
              <w:t>8.《福建省国土资源厅关于做好下放的行政审批项目承接工作的通知》（闽国土资文［2011］272号）。</w:t>
            </w:r>
          </w:p>
        </w:tc>
        <w:tc>
          <w:tcPr>
            <w:tcW w:w="908" w:type="dxa"/>
            <w:vAlign w:val="center"/>
          </w:tcPr>
          <w:p w14:paraId="46C755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4530AE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198C0D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7D88C5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8EA7D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4E081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3" w:hRule="atLeast"/>
        </w:trPr>
        <w:tc>
          <w:tcPr>
            <w:tcW w:w="554" w:type="dxa"/>
            <w:vAlign w:val="center"/>
          </w:tcPr>
          <w:p w14:paraId="31ED3A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034" w:type="dxa"/>
            <w:vAlign w:val="center"/>
          </w:tcPr>
          <w:p w14:paraId="6550D96E">
            <w:pPr>
              <w:widowControl/>
              <w:spacing w:line="260" w:lineRule="exact"/>
              <w:rPr>
                <w:rFonts w:ascii="宋体" w:hAnsi="宋体" w:cs="宋体"/>
                <w:color w:val="000000"/>
                <w:kern w:val="0"/>
                <w:sz w:val="22"/>
              </w:rPr>
            </w:pPr>
            <w:r>
              <w:rPr>
                <w:rFonts w:hint="eastAsia" w:ascii="宋体" w:hAnsi="宋体" w:cs="宋体"/>
                <w:color w:val="000000"/>
                <w:kern w:val="0"/>
                <w:sz w:val="22"/>
              </w:rPr>
              <w:t>《建设项目用地预审和选址意见书》变更</w:t>
            </w:r>
          </w:p>
        </w:tc>
        <w:tc>
          <w:tcPr>
            <w:tcW w:w="975" w:type="dxa"/>
            <w:vAlign w:val="center"/>
          </w:tcPr>
          <w:p w14:paraId="5A47FA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4215B1D5">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1.《中华人民共和国城乡规划法》第三十六条  按照国家规定需要有关部门批准或者核准的建设项目，以划拨方式提供国有土地使用权的，建设单位在报送有关部门批准或者核准前，应当向城乡规划主管部门申请核发选址意见书。前款规定以外的建设项目不需要申请选址意见书。</w:t>
            </w:r>
          </w:p>
          <w:p w14:paraId="149BED47">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2.《福建省实施〈中华人民共和国城乡规划法〉办法》（2011年福建省人大常委会通过）第二十八条  建设项目选址意见书实行分级审批：(一)需经国务院有关部门审批与核准的建设项目以及省域城镇体系规划确定的重点监管区域内的建设项目，由省人民政府城乡规划主管部门核发建设项目选址意见书；(二)省级以下地方人民政府有关部门审批、核准的建设项目，由项目所在地城市、县人民政府城乡规划主管部门核发建设项目选址意见书；（三）跨行政区域的建设项目由共同的上一级人民政府城乡规划主管部门核发建设项目选址意见书。规划区与风景名胜区重合区域内的建设项目的选址方案，应当按规定程序报经风景名胜区主管部门核准后，由所在地城市、县人民政府城乡规划主管部门核发建设项目选址意见书。城乡规划主管部门在核发涉及群众切身利益的重大建设项目选址意见书前，应当通过当地政府网站、主要报刊或者其他形式征求公众意见，时间不少于七日。公众意见应当作为核发选址意见书的重要依据。</w:t>
            </w:r>
          </w:p>
          <w:p w14:paraId="4A4327F3">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3.《中华人民共和国土地管理法》第五十二条 建设项目可行性研究论证时，土地行政主管部门可以根据土地利用总体规划、土地利用年度计划和建设用地标准，对建设用地有关事项进行审查，并提出意见。</w:t>
            </w:r>
          </w:p>
          <w:p w14:paraId="1CA554CC">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4.《中华人民共和国土地管理法实施条例》第二十二条：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二）建设单位持建设项目的有关批准文件，向市、县人民政府土地行政主管部门提出建设用地申请，由市、县人民政府土地行政主管部门审查，拟订供地方案，报市、县人民政府批准；需要上级人民政府批准的，应当报上级人民政府批准。（三）供地方案经批准后，由市、县人民政府向建设单位颁发建设用地批准书。有偿使用国有土地的，由市、县人民政府土地行政主管部门与土地使用者签订国有土地有偿使用合同；划拨使用国有土地的，由市、县人民政府土地行政主管部门向土地使用者核发国有土地划拨决定书。（四）土地使用者应当依法申请土地登记。通过招标、拍卖方式提供国有建设用地使用权的，由市、县人民政府土地行政主管部门会同有关部门拟订方案，报市、县人民政府批准后，由市、县人民政府土地行政主管部门组织实施，并与土地使用者签订土地有偿使用合同。土地使用者应当依法申请土地登记。</w:t>
            </w:r>
          </w:p>
          <w:p w14:paraId="2C6C751F">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5.《福建省实施（中华人民共和国土地管理法）办法》第三十八条；建设项目可行性研究论证时，建设单位应当向建设项目批准机关的同级或者上级土地行政主管部门提出建设用地预申请。 受理预申请的土地行政主管部门在收到建设项目用地预申请后，应当根据土地利用总体规划、土地利用年度计划、国家土地供应政策，从供地方式、用地规模、补偿安置和耕地占补平衡措施等方面，对建设项目是否供地进行审查，并在规定期限内出具建设项目用地预审报告。 市、县土地行政主管部门出具的建设用地预审报告，应当报省土地行政主管部门备案。</w:t>
            </w:r>
          </w:p>
          <w:p w14:paraId="784B532B">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建设项目可行性研究报告报批时，应当附具土地行政主管部门出具的建设项目用地预审报告。涉及占用林地、公路两侧建筑控制区、水利设施和河道管理范围内的土地或者已有养殖使用证的滩涂、水面的，还应分别附具林业、交通、水利、渔业行政主管部门的审核意见。 未取得建设项目用地预审报告的，有关部门不得批准立项和办理建设用地报批手续。</w:t>
            </w:r>
          </w:p>
          <w:p w14:paraId="0AC73C7E">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6.《建设用地审查报批管理办法》第四条：在建设项目审批、核准、备案阶段，建设单位应当向建设项目批准机关的同级国土资源主管部门提出建设项目用地预审申请。受理预审申请的国土资源主管部门应当依据土地利用总体规划、土地使用标准和国家土地供应政策，对建设项目的有关事项进行预审，出具建设项目用地预审意见。</w:t>
            </w:r>
          </w:p>
          <w:p w14:paraId="6E8DE836">
            <w:pPr>
              <w:widowControl/>
              <w:spacing w:line="224" w:lineRule="exact"/>
              <w:rPr>
                <w:rFonts w:ascii="宋体" w:hAnsi="宋体" w:cs="宋体"/>
                <w:color w:val="000000"/>
                <w:kern w:val="0"/>
                <w:sz w:val="16"/>
                <w:szCs w:val="16"/>
              </w:rPr>
            </w:pPr>
            <w:r>
              <w:rPr>
                <w:rFonts w:hint="eastAsia" w:ascii="宋体" w:hAnsi="宋体" w:cs="宋体"/>
                <w:color w:val="000000"/>
                <w:kern w:val="0"/>
                <w:sz w:val="16"/>
                <w:szCs w:val="16"/>
              </w:rPr>
              <w:t>7.《福建省人民政府关于公布省级行政审批项目清理结果的通知》（闽政［2011］94号）；</w:t>
            </w:r>
          </w:p>
          <w:p w14:paraId="630869E1">
            <w:pPr>
              <w:widowControl/>
              <w:spacing w:line="224" w:lineRule="exact"/>
              <w:rPr>
                <w:rFonts w:ascii="宋体" w:hAnsi="宋体" w:cs="宋体"/>
                <w:color w:val="000000"/>
                <w:kern w:val="0"/>
                <w:sz w:val="22"/>
              </w:rPr>
            </w:pPr>
            <w:r>
              <w:rPr>
                <w:rFonts w:hint="eastAsia" w:ascii="宋体" w:hAnsi="宋体" w:cs="宋体"/>
                <w:color w:val="000000"/>
                <w:kern w:val="0"/>
                <w:sz w:val="16"/>
                <w:szCs w:val="16"/>
              </w:rPr>
              <w:t>8.《福建省国土资源厅关于做好下放的行政审批项目承接工作的通知》（闽国土资文［2011］272号）。</w:t>
            </w:r>
          </w:p>
        </w:tc>
        <w:tc>
          <w:tcPr>
            <w:tcW w:w="908" w:type="dxa"/>
            <w:vAlign w:val="center"/>
          </w:tcPr>
          <w:p w14:paraId="58C5B2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584FD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5EE997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10975D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FA27F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3EC76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70" w:hRule="atLeast"/>
        </w:trPr>
        <w:tc>
          <w:tcPr>
            <w:tcW w:w="554" w:type="dxa"/>
            <w:vAlign w:val="center"/>
          </w:tcPr>
          <w:p w14:paraId="6AAEC6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034" w:type="dxa"/>
            <w:vAlign w:val="center"/>
          </w:tcPr>
          <w:p w14:paraId="4F6C1843">
            <w:pPr>
              <w:widowControl/>
              <w:spacing w:line="260" w:lineRule="exact"/>
              <w:rPr>
                <w:rFonts w:ascii="宋体" w:hAnsi="宋体" w:cs="宋体"/>
                <w:color w:val="000000"/>
                <w:kern w:val="0"/>
                <w:sz w:val="22"/>
              </w:rPr>
            </w:pPr>
            <w:r>
              <w:rPr>
                <w:rFonts w:hint="eastAsia" w:ascii="宋体" w:hAnsi="宋体" w:cs="宋体"/>
                <w:color w:val="000000"/>
                <w:kern w:val="0"/>
                <w:sz w:val="22"/>
              </w:rPr>
              <w:t>《建设用地规划许可证》核发（划拨用地）</w:t>
            </w:r>
          </w:p>
        </w:tc>
        <w:tc>
          <w:tcPr>
            <w:tcW w:w="975" w:type="dxa"/>
            <w:vAlign w:val="center"/>
          </w:tcPr>
          <w:p w14:paraId="074BFC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68DBE6C6">
            <w:pPr>
              <w:widowControl/>
              <w:spacing w:line="300" w:lineRule="exact"/>
              <w:rPr>
                <w:rFonts w:ascii="宋体" w:hAnsi="宋体" w:cs="宋体"/>
                <w:color w:val="000000"/>
                <w:kern w:val="0"/>
                <w:szCs w:val="21"/>
              </w:rPr>
            </w:pPr>
            <w:r>
              <w:rPr>
                <w:rFonts w:hint="eastAsia" w:ascii="宋体" w:hAnsi="宋体" w:cs="宋体"/>
                <w:color w:val="000000"/>
                <w:kern w:val="0"/>
                <w:sz w:val="22"/>
              </w:rPr>
              <w:t>《中华人民共和国城乡规划法》第三十七条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建设单位在取得建设用地规划许可证后，方可向县级以上地方人民政府土地主管部门申请用地，经县级以上人民政府审批后，由土地主管部门划拨土地。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tc>
        <w:tc>
          <w:tcPr>
            <w:tcW w:w="908" w:type="dxa"/>
            <w:vAlign w:val="center"/>
          </w:tcPr>
          <w:p w14:paraId="5DC631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30066C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0ADBA3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35215B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A2536EE">
            <w:pPr>
              <w:widowControl/>
              <w:spacing w:line="28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07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27" w:hRule="atLeast"/>
        </w:trPr>
        <w:tc>
          <w:tcPr>
            <w:tcW w:w="554" w:type="dxa"/>
            <w:vAlign w:val="center"/>
          </w:tcPr>
          <w:p w14:paraId="04113F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034" w:type="dxa"/>
            <w:vAlign w:val="center"/>
          </w:tcPr>
          <w:p w14:paraId="35EDDFD8">
            <w:pPr>
              <w:widowControl/>
              <w:spacing w:line="260" w:lineRule="exact"/>
              <w:rPr>
                <w:rFonts w:ascii="宋体" w:hAnsi="宋体" w:cs="宋体"/>
                <w:color w:val="000000"/>
                <w:kern w:val="0"/>
                <w:sz w:val="22"/>
              </w:rPr>
            </w:pPr>
            <w:r>
              <w:rPr>
                <w:rFonts w:hint="eastAsia" w:ascii="宋体" w:hAnsi="宋体" w:cs="宋体"/>
                <w:color w:val="000000"/>
                <w:kern w:val="0"/>
                <w:sz w:val="22"/>
              </w:rPr>
              <w:t>《建设用地规划许可证》变更</w:t>
            </w:r>
          </w:p>
        </w:tc>
        <w:tc>
          <w:tcPr>
            <w:tcW w:w="975" w:type="dxa"/>
            <w:vAlign w:val="center"/>
          </w:tcPr>
          <w:p w14:paraId="734AE7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07950A6F">
            <w:pPr>
              <w:widowControl/>
              <w:spacing w:line="300" w:lineRule="exact"/>
              <w:rPr>
                <w:rFonts w:ascii="宋体" w:hAnsi="宋体" w:cs="宋体"/>
                <w:color w:val="000000"/>
                <w:kern w:val="0"/>
                <w:sz w:val="22"/>
              </w:rPr>
            </w:pPr>
            <w:r>
              <w:rPr>
                <w:rFonts w:hint="eastAsia" w:ascii="宋体" w:hAnsi="宋体" w:cs="宋体"/>
                <w:color w:val="000000"/>
                <w:kern w:val="0"/>
                <w:sz w:val="22"/>
              </w:rPr>
              <w:t>《中华人民共和国城乡规划法》</w:t>
            </w:r>
          </w:p>
          <w:p w14:paraId="770C31EA">
            <w:pPr>
              <w:widowControl/>
              <w:spacing w:line="300" w:lineRule="exact"/>
              <w:rPr>
                <w:rFonts w:ascii="宋体" w:hAnsi="宋体" w:cs="宋体"/>
                <w:color w:val="000000"/>
                <w:kern w:val="0"/>
                <w:sz w:val="22"/>
              </w:rPr>
            </w:pPr>
            <w:r>
              <w:rPr>
                <w:rFonts w:hint="eastAsia" w:ascii="宋体" w:hAnsi="宋体" w:cs="宋体"/>
                <w:color w:val="000000"/>
                <w:kern w:val="0"/>
                <w:sz w:val="22"/>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p>
        </w:tc>
        <w:tc>
          <w:tcPr>
            <w:tcW w:w="908" w:type="dxa"/>
            <w:vAlign w:val="center"/>
          </w:tcPr>
          <w:p w14:paraId="3B01D4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18F4CB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0947D2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6549F8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BC296F0">
            <w:pPr>
              <w:widowControl/>
              <w:spacing w:line="28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2E2B3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83" w:hRule="atLeast"/>
        </w:trPr>
        <w:tc>
          <w:tcPr>
            <w:tcW w:w="554" w:type="dxa"/>
            <w:vAlign w:val="center"/>
          </w:tcPr>
          <w:p w14:paraId="4EEBAD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034" w:type="dxa"/>
            <w:vAlign w:val="center"/>
          </w:tcPr>
          <w:p w14:paraId="7C28656B">
            <w:pPr>
              <w:widowControl/>
              <w:spacing w:line="260" w:lineRule="exact"/>
              <w:rPr>
                <w:rFonts w:ascii="宋体" w:hAnsi="宋体" w:cs="宋体"/>
                <w:color w:val="000000"/>
                <w:kern w:val="0"/>
                <w:sz w:val="22"/>
              </w:rPr>
            </w:pPr>
            <w:r>
              <w:rPr>
                <w:rFonts w:hint="eastAsia" w:ascii="宋体" w:hAnsi="宋体" w:cs="宋体"/>
                <w:color w:val="000000"/>
                <w:kern w:val="0"/>
                <w:sz w:val="22"/>
              </w:rPr>
              <w:t>建设工程规划类许可证核发</w:t>
            </w:r>
          </w:p>
        </w:tc>
        <w:tc>
          <w:tcPr>
            <w:tcW w:w="975" w:type="dxa"/>
            <w:vAlign w:val="center"/>
          </w:tcPr>
          <w:p w14:paraId="0CE114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4867E64A">
            <w:pPr>
              <w:widowControl/>
              <w:spacing w:line="250" w:lineRule="exact"/>
              <w:rPr>
                <w:rFonts w:ascii="宋体" w:hAnsi="宋体" w:cs="宋体"/>
                <w:color w:val="000000"/>
                <w:kern w:val="0"/>
                <w:sz w:val="22"/>
              </w:rPr>
            </w:pPr>
            <w:r>
              <w:rPr>
                <w:rFonts w:hint="eastAsia" w:ascii="宋体" w:hAnsi="宋体" w:cs="宋体"/>
                <w:color w:val="000000"/>
                <w:kern w:val="0"/>
                <w:sz w:val="22"/>
              </w:rPr>
              <w:t>1.《中华人民共和国城乡规划法》第四十条在城市、镇规划区内进行建筑物、构筑物、道路、管线和其他工程建设的，建设单位或者个人应当向城市、县人民政府城乡规划主管部门或者省、自治区、直辖市人民政府确定的镇人民政府申请办理建设工程规划许可证。申请办理建设工程规划许可证，应当提交使用土地的有关证明文件、建设工程设计方案等材料。需要建设单位编制修建性详细规划的建设项目，还应当提交修建性详细规划。对符合控制性详细规划和规划条件的，由城市、县人民政府城乡规划主管部门或者省、自治区、直辖市人民政府确定的镇人民政府核发建设工程规划许可证。城市、县人民政府城乡规划主管部门或者省、自治区、直辖市人民政府确定的镇人民政府应当依法将经审定的修建性详细规划、建设工程设计方案的总平面图予以公布。第四十四条在城市、镇规划区内进行临时建设的，应当经城市、县人民政府城乡规划主管部门批准。临时建设影响近期建设规划或者控制性详细规划的实施以及交通、市容、安全等的，不得批准。</w:t>
            </w:r>
          </w:p>
          <w:p w14:paraId="3B5570C2">
            <w:pPr>
              <w:widowControl/>
              <w:spacing w:line="250" w:lineRule="exact"/>
              <w:rPr>
                <w:rFonts w:ascii="宋体" w:hAnsi="宋体" w:cs="宋体"/>
                <w:color w:val="000000"/>
                <w:kern w:val="0"/>
                <w:sz w:val="22"/>
              </w:rPr>
            </w:pPr>
            <w:r>
              <w:rPr>
                <w:rFonts w:hint="eastAsia" w:ascii="宋体" w:hAnsi="宋体" w:cs="宋体"/>
                <w:color w:val="000000"/>
                <w:kern w:val="0"/>
                <w:sz w:val="22"/>
              </w:rPr>
              <w:t>2.《历史文化名城名镇名村保护条例》（2008年国务院令第524号）第三十四条建设工程选址，应当尽可能避开历史建筑；因特殊情况不能避开的，应当尽可能实施原址保护。对历史建筑实施原址保护的，建设单位应当事先确定保护措施，报城市、县人民政府城乡规划主管部门会同同级文物主管部门批准。因公共利益需要进行建设活动，对历史建筑无法实施原址保护、必须迁移异地保护或者拆除的，应当由城市、县人民政府城乡规划主管部门会同同级文物主管部门，报省、自治区、直辖市人民政府确定的保护主管部门会同同级文物主管部门批准。本条规定的历史建筑原址保护、迁移、拆除所需费用，由建设单位列入建设工程预算。</w:t>
            </w:r>
          </w:p>
        </w:tc>
        <w:tc>
          <w:tcPr>
            <w:tcW w:w="908" w:type="dxa"/>
            <w:vAlign w:val="center"/>
          </w:tcPr>
          <w:p w14:paraId="29B7A9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0268D7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0E4D7E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02C020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27752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68647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90" w:hRule="atLeast"/>
        </w:trPr>
        <w:tc>
          <w:tcPr>
            <w:tcW w:w="554" w:type="dxa"/>
            <w:vAlign w:val="center"/>
          </w:tcPr>
          <w:p w14:paraId="6177FF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034" w:type="dxa"/>
            <w:vAlign w:val="center"/>
          </w:tcPr>
          <w:p w14:paraId="10DF1446">
            <w:pPr>
              <w:widowControl/>
              <w:spacing w:line="260" w:lineRule="exact"/>
              <w:rPr>
                <w:rFonts w:ascii="宋体" w:hAnsi="宋体" w:cs="宋体"/>
                <w:color w:val="000000"/>
                <w:kern w:val="0"/>
                <w:sz w:val="22"/>
              </w:rPr>
            </w:pPr>
            <w:r>
              <w:rPr>
                <w:rFonts w:hint="eastAsia" w:ascii="宋体" w:hAnsi="宋体" w:cs="宋体"/>
                <w:color w:val="000000"/>
                <w:kern w:val="0"/>
                <w:sz w:val="22"/>
              </w:rPr>
              <w:t>建设工程规划类许可证变更</w:t>
            </w:r>
          </w:p>
        </w:tc>
        <w:tc>
          <w:tcPr>
            <w:tcW w:w="975" w:type="dxa"/>
            <w:vAlign w:val="center"/>
          </w:tcPr>
          <w:p w14:paraId="2F65D4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10C51239">
            <w:pPr>
              <w:widowControl/>
              <w:spacing w:line="260" w:lineRule="exact"/>
              <w:rPr>
                <w:rFonts w:ascii="宋体" w:hAnsi="宋体" w:cs="宋体"/>
                <w:color w:val="000000"/>
                <w:kern w:val="0"/>
                <w:sz w:val="22"/>
              </w:rPr>
            </w:pPr>
            <w:r>
              <w:rPr>
                <w:rFonts w:hint="eastAsia" w:ascii="宋体" w:hAnsi="宋体" w:cs="宋体"/>
                <w:color w:val="000000"/>
                <w:kern w:val="0"/>
                <w:sz w:val="22"/>
              </w:rPr>
              <w:t>1.《中华人民共和国城乡规划法》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建设单位应当及时将依法变更后的规划条件报有关人民政府土地主管部门备案。</w:t>
            </w:r>
          </w:p>
          <w:p w14:paraId="675501F8">
            <w:pPr>
              <w:widowControl/>
              <w:spacing w:line="260" w:lineRule="exact"/>
              <w:rPr>
                <w:rFonts w:ascii="宋体" w:hAnsi="宋体" w:cs="宋体"/>
                <w:color w:val="000000"/>
                <w:kern w:val="0"/>
                <w:sz w:val="22"/>
              </w:rPr>
            </w:pPr>
            <w:r>
              <w:rPr>
                <w:rFonts w:hint="eastAsia" w:ascii="宋体" w:hAnsi="宋体" w:cs="宋体"/>
                <w:color w:val="000000"/>
                <w:kern w:val="0"/>
                <w:sz w:val="22"/>
              </w:rPr>
              <w:t>2.《福建省实施〈中华人民共和国城乡规划法〉办法》（2011年福建省第十一届人民代表大会常务委员会第二十一次会议通过）第四十六条建设单位或者个人应当按照建设工程规划许可证、乡村建设规划许可证的规定进行建设。需要变更规划许可证规定进行建设的，应当报经原发证机关批准后，方可实施。违法建设的建筑物、构筑物以及其他设施投入经营使用的，或者擅自改变建筑物、构筑物以及其他设施使用功能的，县级以上地方人民政府有关部门不得核发相关许可证照。</w:t>
            </w:r>
          </w:p>
        </w:tc>
        <w:tc>
          <w:tcPr>
            <w:tcW w:w="908" w:type="dxa"/>
            <w:vAlign w:val="center"/>
          </w:tcPr>
          <w:p w14:paraId="7885BB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557ACA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6A7FD6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73D307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A4020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2134E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53" w:hRule="atLeast"/>
        </w:trPr>
        <w:tc>
          <w:tcPr>
            <w:tcW w:w="554" w:type="dxa"/>
            <w:vAlign w:val="center"/>
          </w:tcPr>
          <w:p w14:paraId="3D97C9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034" w:type="dxa"/>
            <w:vAlign w:val="center"/>
          </w:tcPr>
          <w:p w14:paraId="7E2F0926">
            <w:pPr>
              <w:widowControl/>
              <w:spacing w:line="260" w:lineRule="exact"/>
              <w:rPr>
                <w:rFonts w:ascii="宋体" w:hAnsi="宋体" w:cs="宋体"/>
                <w:color w:val="000000"/>
                <w:kern w:val="0"/>
                <w:sz w:val="22"/>
              </w:rPr>
            </w:pPr>
            <w:r>
              <w:rPr>
                <w:rFonts w:hint="eastAsia" w:ascii="宋体" w:hAnsi="宋体" w:cs="宋体"/>
                <w:color w:val="000000"/>
                <w:kern w:val="0"/>
                <w:sz w:val="22"/>
              </w:rPr>
              <w:t>乡村建设规划许可证核发</w:t>
            </w:r>
          </w:p>
        </w:tc>
        <w:tc>
          <w:tcPr>
            <w:tcW w:w="975" w:type="dxa"/>
            <w:vAlign w:val="center"/>
          </w:tcPr>
          <w:p w14:paraId="3A5EB1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6B1D8629">
            <w:pPr>
              <w:widowControl/>
              <w:spacing w:line="260" w:lineRule="exac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2473340F">
            <w:pPr>
              <w:widowControl/>
              <w:spacing w:line="260" w:lineRule="exact"/>
              <w:rPr>
                <w:rFonts w:ascii="宋体" w:hAnsi="宋体" w:cs="宋体"/>
                <w:color w:val="000000"/>
                <w:kern w:val="0"/>
                <w:sz w:val="22"/>
              </w:rPr>
            </w:pPr>
            <w:r>
              <w:rPr>
                <w:rFonts w:hint="eastAsia" w:ascii="宋体" w:hAnsi="宋体" w:cs="宋体"/>
                <w:color w:val="000000"/>
                <w:kern w:val="0"/>
                <w:sz w:val="22"/>
              </w:rPr>
              <w:t>第四十六条  建设单位或者个人应当按照建设工程规划许可证、乡村建设规划许可证的规定进行建设。需要变更规划许可证规定进行建设的，应当报经原发证机关批准后，方可实施。</w:t>
            </w:r>
          </w:p>
          <w:p w14:paraId="6414A8D6">
            <w:pPr>
              <w:widowControl/>
              <w:spacing w:line="260" w:lineRule="exact"/>
              <w:rPr>
                <w:rFonts w:ascii="宋体" w:hAnsi="宋体" w:cs="宋体"/>
                <w:color w:val="000000"/>
                <w:kern w:val="0"/>
                <w:sz w:val="22"/>
              </w:rPr>
            </w:pPr>
            <w:r>
              <w:rPr>
                <w:rFonts w:hint="eastAsia" w:ascii="宋体" w:hAnsi="宋体" w:cs="宋体"/>
                <w:color w:val="000000"/>
                <w:kern w:val="0"/>
                <w:sz w:val="22"/>
              </w:rPr>
              <w:t>违法建设的建筑物、构筑物以及其他设施投入经营使用的，或者擅自改变建筑物、构筑物以及其他设施使用功能的，县级以上地方人民政府有关部门不得核发相关许可证照。</w:t>
            </w:r>
          </w:p>
        </w:tc>
        <w:tc>
          <w:tcPr>
            <w:tcW w:w="908" w:type="dxa"/>
            <w:vAlign w:val="center"/>
          </w:tcPr>
          <w:p w14:paraId="754997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738523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1B3739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0EF086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A3201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22361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2" w:hRule="atLeast"/>
        </w:trPr>
        <w:tc>
          <w:tcPr>
            <w:tcW w:w="554" w:type="dxa"/>
            <w:vAlign w:val="center"/>
          </w:tcPr>
          <w:p w14:paraId="78A639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034" w:type="dxa"/>
            <w:vAlign w:val="center"/>
          </w:tcPr>
          <w:p w14:paraId="400A2FD8">
            <w:pPr>
              <w:widowControl/>
              <w:spacing w:line="260" w:lineRule="exact"/>
              <w:rPr>
                <w:rFonts w:ascii="宋体" w:hAnsi="宋体" w:cs="宋体"/>
                <w:color w:val="000000"/>
                <w:kern w:val="0"/>
                <w:sz w:val="22"/>
              </w:rPr>
            </w:pPr>
            <w:r>
              <w:rPr>
                <w:rFonts w:hint="eastAsia" w:ascii="宋体" w:hAnsi="宋体" w:cs="宋体"/>
                <w:color w:val="000000"/>
                <w:kern w:val="0"/>
                <w:sz w:val="22"/>
              </w:rPr>
              <w:t>乡村建设规划许可证变更</w:t>
            </w:r>
          </w:p>
        </w:tc>
        <w:tc>
          <w:tcPr>
            <w:tcW w:w="975" w:type="dxa"/>
            <w:vAlign w:val="center"/>
          </w:tcPr>
          <w:p w14:paraId="6130DF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33D24B37">
            <w:pPr>
              <w:widowControl/>
              <w:spacing w:line="260" w:lineRule="exac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1B115360">
            <w:pPr>
              <w:widowControl/>
              <w:spacing w:line="260" w:lineRule="exact"/>
              <w:rPr>
                <w:rFonts w:ascii="宋体" w:hAnsi="宋体" w:cs="宋体"/>
                <w:color w:val="000000"/>
                <w:kern w:val="0"/>
                <w:sz w:val="22"/>
              </w:rPr>
            </w:pPr>
            <w:r>
              <w:rPr>
                <w:rFonts w:hint="eastAsia" w:ascii="宋体" w:hAnsi="宋体" w:cs="宋体"/>
                <w:color w:val="000000"/>
                <w:kern w:val="0"/>
                <w:sz w:val="22"/>
              </w:rPr>
              <w:t>第四十六条  建设单位或者个人应当按照建设工程规划许可证、乡村建设规划许可证的规定进行建设。需要变更规划许可证规定进行建设的，应当报经原发证机关批准后，方可实施。</w:t>
            </w:r>
          </w:p>
          <w:p w14:paraId="48D4D679">
            <w:pPr>
              <w:widowControl/>
              <w:spacing w:line="260" w:lineRule="exact"/>
              <w:rPr>
                <w:rFonts w:ascii="宋体" w:hAnsi="宋体" w:cs="宋体"/>
                <w:color w:val="000000"/>
                <w:kern w:val="0"/>
                <w:sz w:val="22"/>
              </w:rPr>
            </w:pPr>
            <w:r>
              <w:rPr>
                <w:rFonts w:hint="eastAsia" w:ascii="宋体" w:hAnsi="宋体" w:cs="宋体"/>
                <w:color w:val="000000"/>
                <w:kern w:val="0"/>
                <w:sz w:val="22"/>
              </w:rPr>
              <w:t>违法建设的建筑物、构筑物以及其他设施投入经营使用的，或者擅自改变建筑物、构筑物以及其他设施使用功能的，县级以上地方人民政府有关部门不得核发相关许可证照。</w:t>
            </w:r>
          </w:p>
        </w:tc>
        <w:tc>
          <w:tcPr>
            <w:tcW w:w="908" w:type="dxa"/>
            <w:vAlign w:val="center"/>
          </w:tcPr>
          <w:p w14:paraId="689E80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7C3246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7FC01D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Align w:val="center"/>
          </w:tcPr>
          <w:p w14:paraId="487BED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DE77D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23D0B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537CF0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034" w:type="dxa"/>
            <w:vMerge w:val="restart"/>
            <w:vAlign w:val="center"/>
          </w:tcPr>
          <w:p w14:paraId="6E8B2929">
            <w:pPr>
              <w:widowControl/>
              <w:spacing w:line="260" w:lineRule="exact"/>
              <w:rPr>
                <w:rFonts w:ascii="宋体" w:hAnsi="宋体" w:cs="宋体"/>
                <w:color w:val="000000"/>
                <w:kern w:val="0"/>
                <w:sz w:val="22"/>
              </w:rPr>
            </w:pPr>
            <w:r>
              <w:rPr>
                <w:rFonts w:hint="eastAsia" w:ascii="宋体" w:hAnsi="宋体" w:cs="宋体"/>
                <w:color w:val="000000"/>
                <w:kern w:val="0"/>
                <w:sz w:val="22"/>
              </w:rPr>
              <w:t>规划许可延期（含4个子项）</w:t>
            </w:r>
          </w:p>
        </w:tc>
        <w:tc>
          <w:tcPr>
            <w:tcW w:w="975" w:type="dxa"/>
            <w:vAlign w:val="center"/>
          </w:tcPr>
          <w:p w14:paraId="5B6C0E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1.《建设项目用地预审和选址意见书》延期</w:t>
            </w:r>
          </w:p>
        </w:tc>
        <w:tc>
          <w:tcPr>
            <w:tcW w:w="7858" w:type="dxa"/>
            <w:vMerge w:val="restart"/>
            <w:vAlign w:val="center"/>
          </w:tcPr>
          <w:p w14:paraId="19D0BFA8">
            <w:pPr>
              <w:widowControl/>
              <w:spacing w:line="300" w:lineRule="exac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第四十一条依法需要办理建设项目选址意见书的，建设单位应当在取得建设项目选址意见书之日起一年内依法办理建设项目审批、核准手续。建设单位或者个人应当在取得建设用地规划许可证之日起一年内依法办理用地批准手续，在取得建设工程规划许可证、乡村建设规划许可证之日起一年内依法办理施工许可证。确需延期的，建设单位或者个人可以在本条第一款、第二款规定期限届满前三十日内，向原审批机关申请延期一次，延长期限不得超过一年。建设单位或者个人未在规定的期限内办理相关手续，又未申请延期的，原建设项目选址意见书、建设用地规划许可证、建设工程规划许可证、乡村建设规划许可证自动失效。第四十四条临时建设不得擅自改变使用性质，不得办理房屋登记。临时建设为商品房售楼屋或者工地建筑工棚的，使用期限不得超过该建设项目工期;其他临时建设使用期限不得超过两年。确需延长的，可以向原批准机关申请延长一次，延长期限不得超过两年。临时建设使用期限届满，或因国家建设需要，原批准机关通知提前终止使用的，建设单位或者个人应当自届满之日或者接到原批准机关通知之日起十五日内自行拆除临时建设并清理场地，退还临时用地。</w:t>
            </w:r>
          </w:p>
        </w:tc>
        <w:tc>
          <w:tcPr>
            <w:tcW w:w="908" w:type="dxa"/>
            <w:vMerge w:val="restart"/>
            <w:vAlign w:val="center"/>
          </w:tcPr>
          <w:p w14:paraId="3B280C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Merge w:val="restart"/>
            <w:vAlign w:val="center"/>
          </w:tcPr>
          <w:p w14:paraId="2886FB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w:t>
            </w:r>
          </w:p>
          <w:p w14:paraId="1D9EA9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详细规划股、总体规划股</w:t>
            </w:r>
          </w:p>
        </w:tc>
        <w:tc>
          <w:tcPr>
            <w:tcW w:w="660" w:type="dxa"/>
            <w:vMerge w:val="restart"/>
            <w:vAlign w:val="center"/>
          </w:tcPr>
          <w:p w14:paraId="1A84CF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Merge w:val="restart"/>
            <w:vAlign w:val="center"/>
          </w:tcPr>
          <w:p w14:paraId="286D0F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4CDF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0C327D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034" w:type="dxa"/>
            <w:vMerge w:val="continue"/>
            <w:vAlign w:val="center"/>
          </w:tcPr>
          <w:p w14:paraId="0C2A1433">
            <w:pPr>
              <w:widowControl/>
              <w:spacing w:line="260" w:lineRule="exact"/>
              <w:rPr>
                <w:rFonts w:ascii="宋体" w:hAnsi="宋体" w:cs="宋体"/>
                <w:color w:val="000000"/>
                <w:kern w:val="0"/>
                <w:sz w:val="22"/>
              </w:rPr>
            </w:pPr>
          </w:p>
        </w:tc>
        <w:tc>
          <w:tcPr>
            <w:tcW w:w="975" w:type="dxa"/>
            <w:vAlign w:val="center"/>
          </w:tcPr>
          <w:p w14:paraId="19F464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2.《建设用地（含临时用地）规划许可证》延期</w:t>
            </w:r>
          </w:p>
        </w:tc>
        <w:tc>
          <w:tcPr>
            <w:tcW w:w="7858" w:type="dxa"/>
            <w:vMerge w:val="continue"/>
            <w:vAlign w:val="center"/>
          </w:tcPr>
          <w:p w14:paraId="4F7373C0">
            <w:pPr>
              <w:widowControl/>
              <w:spacing w:line="260" w:lineRule="exact"/>
              <w:rPr>
                <w:rFonts w:ascii="宋体" w:hAnsi="宋体" w:cs="宋体"/>
                <w:color w:val="000000"/>
                <w:kern w:val="0"/>
                <w:sz w:val="22"/>
              </w:rPr>
            </w:pPr>
          </w:p>
        </w:tc>
        <w:tc>
          <w:tcPr>
            <w:tcW w:w="908" w:type="dxa"/>
            <w:vMerge w:val="continue"/>
            <w:vAlign w:val="center"/>
          </w:tcPr>
          <w:p w14:paraId="6BF3212C">
            <w:pPr>
              <w:widowControl/>
              <w:spacing w:line="260" w:lineRule="exact"/>
              <w:jc w:val="left"/>
              <w:rPr>
                <w:rFonts w:ascii="宋体" w:hAnsi="宋体" w:cs="宋体"/>
                <w:color w:val="000000"/>
                <w:kern w:val="0"/>
                <w:sz w:val="22"/>
              </w:rPr>
            </w:pPr>
          </w:p>
        </w:tc>
        <w:tc>
          <w:tcPr>
            <w:tcW w:w="1367" w:type="dxa"/>
            <w:vMerge w:val="continue"/>
            <w:vAlign w:val="center"/>
          </w:tcPr>
          <w:p w14:paraId="613F9D31">
            <w:pPr>
              <w:widowControl/>
              <w:spacing w:line="260" w:lineRule="exact"/>
              <w:jc w:val="left"/>
              <w:rPr>
                <w:rFonts w:ascii="宋体" w:hAnsi="宋体" w:cs="宋体"/>
                <w:color w:val="000000"/>
                <w:kern w:val="0"/>
                <w:sz w:val="22"/>
              </w:rPr>
            </w:pPr>
          </w:p>
        </w:tc>
        <w:tc>
          <w:tcPr>
            <w:tcW w:w="660" w:type="dxa"/>
            <w:vMerge w:val="continue"/>
            <w:vAlign w:val="center"/>
          </w:tcPr>
          <w:p w14:paraId="4498C303">
            <w:pPr>
              <w:widowControl/>
              <w:spacing w:line="260" w:lineRule="exact"/>
              <w:jc w:val="left"/>
              <w:rPr>
                <w:rFonts w:ascii="宋体" w:hAnsi="宋体" w:cs="宋体"/>
                <w:color w:val="000000"/>
                <w:kern w:val="0"/>
                <w:sz w:val="22"/>
              </w:rPr>
            </w:pPr>
          </w:p>
        </w:tc>
        <w:tc>
          <w:tcPr>
            <w:tcW w:w="1244" w:type="dxa"/>
            <w:vMerge w:val="continue"/>
            <w:vAlign w:val="center"/>
          </w:tcPr>
          <w:p w14:paraId="12546383">
            <w:pPr>
              <w:widowControl/>
              <w:spacing w:line="260" w:lineRule="exact"/>
              <w:jc w:val="left"/>
              <w:rPr>
                <w:rFonts w:ascii="宋体" w:hAnsi="宋体" w:cs="宋体"/>
                <w:color w:val="000000"/>
                <w:kern w:val="0"/>
                <w:sz w:val="22"/>
              </w:rPr>
            </w:pPr>
          </w:p>
        </w:tc>
      </w:tr>
      <w:tr w14:paraId="7B4D1C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0B880A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034" w:type="dxa"/>
            <w:vMerge w:val="continue"/>
            <w:vAlign w:val="center"/>
          </w:tcPr>
          <w:p w14:paraId="7A3E837A">
            <w:pPr>
              <w:widowControl/>
              <w:spacing w:line="260" w:lineRule="exact"/>
              <w:rPr>
                <w:rFonts w:ascii="宋体" w:hAnsi="宋体" w:cs="宋体"/>
                <w:color w:val="000000"/>
                <w:kern w:val="0"/>
                <w:sz w:val="22"/>
              </w:rPr>
            </w:pPr>
          </w:p>
        </w:tc>
        <w:tc>
          <w:tcPr>
            <w:tcW w:w="975" w:type="dxa"/>
            <w:vAlign w:val="center"/>
          </w:tcPr>
          <w:p w14:paraId="345BA9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3.建设工程规划类许可证延期</w:t>
            </w:r>
          </w:p>
        </w:tc>
        <w:tc>
          <w:tcPr>
            <w:tcW w:w="7858" w:type="dxa"/>
            <w:vMerge w:val="continue"/>
            <w:vAlign w:val="center"/>
          </w:tcPr>
          <w:p w14:paraId="74C2185B">
            <w:pPr>
              <w:widowControl/>
              <w:spacing w:line="260" w:lineRule="exact"/>
              <w:rPr>
                <w:rFonts w:ascii="宋体" w:hAnsi="宋体" w:cs="宋体"/>
                <w:color w:val="000000"/>
                <w:kern w:val="0"/>
                <w:sz w:val="22"/>
              </w:rPr>
            </w:pPr>
          </w:p>
        </w:tc>
        <w:tc>
          <w:tcPr>
            <w:tcW w:w="908" w:type="dxa"/>
            <w:vMerge w:val="continue"/>
            <w:vAlign w:val="center"/>
          </w:tcPr>
          <w:p w14:paraId="2EB74BD2">
            <w:pPr>
              <w:widowControl/>
              <w:spacing w:line="260" w:lineRule="exact"/>
              <w:jc w:val="left"/>
              <w:rPr>
                <w:rFonts w:ascii="宋体" w:hAnsi="宋体" w:cs="宋体"/>
                <w:color w:val="000000"/>
                <w:kern w:val="0"/>
                <w:sz w:val="22"/>
              </w:rPr>
            </w:pPr>
          </w:p>
        </w:tc>
        <w:tc>
          <w:tcPr>
            <w:tcW w:w="1367" w:type="dxa"/>
            <w:vMerge w:val="continue"/>
            <w:vAlign w:val="center"/>
          </w:tcPr>
          <w:p w14:paraId="6D18510A">
            <w:pPr>
              <w:widowControl/>
              <w:spacing w:line="260" w:lineRule="exact"/>
              <w:jc w:val="left"/>
              <w:rPr>
                <w:rFonts w:ascii="宋体" w:hAnsi="宋体" w:cs="宋体"/>
                <w:color w:val="000000"/>
                <w:kern w:val="0"/>
                <w:sz w:val="22"/>
              </w:rPr>
            </w:pPr>
          </w:p>
        </w:tc>
        <w:tc>
          <w:tcPr>
            <w:tcW w:w="660" w:type="dxa"/>
            <w:vMerge w:val="continue"/>
            <w:vAlign w:val="center"/>
          </w:tcPr>
          <w:p w14:paraId="63A6F449">
            <w:pPr>
              <w:widowControl/>
              <w:spacing w:line="260" w:lineRule="exact"/>
              <w:jc w:val="left"/>
              <w:rPr>
                <w:rFonts w:ascii="宋体" w:hAnsi="宋体" w:cs="宋体"/>
                <w:color w:val="000000"/>
                <w:kern w:val="0"/>
                <w:sz w:val="22"/>
              </w:rPr>
            </w:pPr>
          </w:p>
        </w:tc>
        <w:tc>
          <w:tcPr>
            <w:tcW w:w="1244" w:type="dxa"/>
            <w:vMerge w:val="continue"/>
            <w:vAlign w:val="center"/>
          </w:tcPr>
          <w:p w14:paraId="32F8F818">
            <w:pPr>
              <w:widowControl/>
              <w:spacing w:line="260" w:lineRule="exact"/>
              <w:jc w:val="left"/>
              <w:rPr>
                <w:rFonts w:ascii="宋体" w:hAnsi="宋体" w:cs="宋体"/>
                <w:color w:val="000000"/>
                <w:kern w:val="0"/>
                <w:sz w:val="22"/>
              </w:rPr>
            </w:pPr>
          </w:p>
        </w:tc>
      </w:tr>
      <w:tr w14:paraId="5FA90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77BD8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034" w:type="dxa"/>
            <w:vMerge w:val="continue"/>
            <w:vAlign w:val="center"/>
          </w:tcPr>
          <w:p w14:paraId="45FD1381">
            <w:pPr>
              <w:widowControl/>
              <w:spacing w:line="260" w:lineRule="exact"/>
              <w:rPr>
                <w:rFonts w:ascii="宋体" w:hAnsi="宋体" w:cs="宋体"/>
                <w:color w:val="000000"/>
                <w:kern w:val="0"/>
                <w:sz w:val="22"/>
              </w:rPr>
            </w:pPr>
          </w:p>
        </w:tc>
        <w:tc>
          <w:tcPr>
            <w:tcW w:w="975" w:type="dxa"/>
            <w:vAlign w:val="center"/>
          </w:tcPr>
          <w:p w14:paraId="1F37BA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4.《乡村建设规划许可证》延期</w:t>
            </w:r>
          </w:p>
        </w:tc>
        <w:tc>
          <w:tcPr>
            <w:tcW w:w="7858" w:type="dxa"/>
            <w:vMerge w:val="continue"/>
            <w:vAlign w:val="center"/>
          </w:tcPr>
          <w:p w14:paraId="373A530D">
            <w:pPr>
              <w:widowControl/>
              <w:spacing w:line="260" w:lineRule="exact"/>
              <w:rPr>
                <w:rFonts w:ascii="宋体" w:hAnsi="宋体" w:cs="宋体"/>
                <w:color w:val="000000"/>
                <w:kern w:val="0"/>
                <w:sz w:val="22"/>
              </w:rPr>
            </w:pPr>
          </w:p>
        </w:tc>
        <w:tc>
          <w:tcPr>
            <w:tcW w:w="908" w:type="dxa"/>
            <w:vMerge w:val="continue"/>
            <w:vAlign w:val="center"/>
          </w:tcPr>
          <w:p w14:paraId="1C663022">
            <w:pPr>
              <w:widowControl/>
              <w:spacing w:line="260" w:lineRule="exact"/>
              <w:jc w:val="left"/>
              <w:rPr>
                <w:rFonts w:ascii="宋体" w:hAnsi="宋体" w:cs="宋体"/>
                <w:color w:val="000000"/>
                <w:kern w:val="0"/>
                <w:sz w:val="22"/>
              </w:rPr>
            </w:pPr>
          </w:p>
        </w:tc>
        <w:tc>
          <w:tcPr>
            <w:tcW w:w="1367" w:type="dxa"/>
            <w:vMerge w:val="continue"/>
            <w:vAlign w:val="center"/>
          </w:tcPr>
          <w:p w14:paraId="6BF6345A">
            <w:pPr>
              <w:widowControl/>
              <w:spacing w:line="260" w:lineRule="exact"/>
              <w:jc w:val="left"/>
              <w:rPr>
                <w:rFonts w:ascii="宋体" w:hAnsi="宋体" w:cs="宋体"/>
                <w:color w:val="000000"/>
                <w:kern w:val="0"/>
                <w:sz w:val="22"/>
              </w:rPr>
            </w:pPr>
          </w:p>
        </w:tc>
        <w:tc>
          <w:tcPr>
            <w:tcW w:w="660" w:type="dxa"/>
            <w:vMerge w:val="continue"/>
            <w:vAlign w:val="center"/>
          </w:tcPr>
          <w:p w14:paraId="45260FE3">
            <w:pPr>
              <w:widowControl/>
              <w:spacing w:line="260" w:lineRule="exact"/>
              <w:jc w:val="left"/>
              <w:rPr>
                <w:rFonts w:ascii="宋体" w:hAnsi="宋体" w:cs="宋体"/>
                <w:color w:val="000000"/>
                <w:kern w:val="0"/>
                <w:sz w:val="22"/>
              </w:rPr>
            </w:pPr>
          </w:p>
        </w:tc>
        <w:tc>
          <w:tcPr>
            <w:tcW w:w="1244" w:type="dxa"/>
            <w:vMerge w:val="continue"/>
            <w:vAlign w:val="center"/>
          </w:tcPr>
          <w:p w14:paraId="31CFFFA6">
            <w:pPr>
              <w:widowControl/>
              <w:spacing w:line="260" w:lineRule="exact"/>
              <w:jc w:val="left"/>
              <w:rPr>
                <w:rFonts w:ascii="宋体" w:hAnsi="宋体" w:cs="宋体"/>
                <w:color w:val="000000"/>
                <w:kern w:val="0"/>
                <w:sz w:val="22"/>
              </w:rPr>
            </w:pPr>
          </w:p>
        </w:tc>
      </w:tr>
      <w:tr w14:paraId="13BC4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94" w:hRule="atLeast"/>
        </w:trPr>
        <w:tc>
          <w:tcPr>
            <w:tcW w:w="554" w:type="dxa"/>
            <w:vAlign w:val="center"/>
          </w:tcPr>
          <w:p w14:paraId="45AE62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034" w:type="dxa"/>
            <w:vAlign w:val="center"/>
          </w:tcPr>
          <w:p w14:paraId="6D6E41D4">
            <w:pPr>
              <w:widowControl/>
              <w:spacing w:line="260" w:lineRule="exact"/>
              <w:rPr>
                <w:rFonts w:ascii="宋体" w:hAnsi="宋体" w:cs="宋体"/>
                <w:color w:val="000000"/>
                <w:kern w:val="0"/>
                <w:sz w:val="22"/>
              </w:rPr>
            </w:pPr>
            <w:r>
              <w:rPr>
                <w:rFonts w:hint="eastAsia" w:ascii="宋体" w:hAnsi="宋体" w:cs="宋体"/>
                <w:color w:val="000000"/>
                <w:kern w:val="0"/>
                <w:sz w:val="22"/>
              </w:rPr>
              <w:t>建设工程规划条件核实意见书核发</w:t>
            </w:r>
          </w:p>
        </w:tc>
        <w:tc>
          <w:tcPr>
            <w:tcW w:w="975" w:type="dxa"/>
            <w:vAlign w:val="center"/>
          </w:tcPr>
          <w:p w14:paraId="4674F3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3BC6F646">
            <w:pPr>
              <w:widowControl/>
              <w:spacing w:line="280" w:lineRule="exact"/>
              <w:rPr>
                <w:rFonts w:ascii="宋体" w:hAnsi="宋体" w:cs="宋体"/>
                <w:color w:val="000000"/>
                <w:kern w:val="0"/>
                <w:sz w:val="22"/>
              </w:rPr>
            </w:pPr>
            <w:r>
              <w:rPr>
                <w:rFonts w:hint="eastAsia" w:ascii="宋体" w:hAnsi="宋体" w:cs="宋体"/>
                <w:color w:val="000000"/>
                <w:kern w:val="0"/>
                <w:sz w:val="22"/>
              </w:rPr>
              <w:t>1.《中华人民共和国城乡规划法》第四十五条县级以上地方人民政府城乡规划主管部门按照国务院规定对建设工程是否符合规划条件予以核实。未经核实或者经核实不符合规划条件的，建设单位不得组织竣工验收。建设单位应当在竣工验收后六个月内向城乡规划主管部门报送有关竣工验收资料。</w:t>
            </w:r>
          </w:p>
          <w:p w14:paraId="317645D2">
            <w:pPr>
              <w:widowControl/>
              <w:spacing w:line="280" w:lineRule="exact"/>
              <w:rPr>
                <w:rFonts w:ascii="宋体" w:hAnsi="宋体" w:cs="宋体"/>
                <w:color w:val="000000"/>
                <w:kern w:val="0"/>
                <w:sz w:val="22"/>
              </w:rPr>
            </w:pPr>
            <w:r>
              <w:rPr>
                <w:rFonts w:hint="eastAsia" w:ascii="宋体" w:hAnsi="宋体" w:cs="宋体"/>
                <w:color w:val="000000"/>
                <w:kern w:val="0"/>
                <w:sz w:val="22"/>
              </w:rPr>
              <w:t>2.《福建省实施中华人民共和国城乡规划法办法》（2011年福建省人</w:t>
            </w:r>
            <w:r>
              <w:rPr>
                <w:rFonts w:hint="eastAsia" w:ascii="宋体" w:hAnsi="宋体" w:cs="宋体"/>
                <w:color w:val="000000"/>
                <w:kern w:val="0"/>
                <w:sz w:val="22"/>
                <w:lang w:val="en-US" w:eastAsia="zh-CN"/>
              </w:rPr>
              <w:t>大</w:t>
            </w:r>
            <w:r>
              <w:rPr>
                <w:rFonts w:hint="eastAsia" w:ascii="宋体" w:hAnsi="宋体" w:cs="宋体"/>
                <w:color w:val="000000"/>
                <w:kern w:val="0"/>
                <w:sz w:val="22"/>
              </w:rPr>
              <w:t>常委会第21次会议）第四十五条建设单位或者个人在组织建设工程竣工验收前，应当向城乡规划主管部门申请核实规划条件，并提交建设工程规划许可证或者乡村建设规划许可证及附件、附图、竣工测绘报告、竣工图等资料。城乡规划主管部门应当自受理申请之日起十日内，派人到现场对规划条件的落实情况进行核实。经核实，符合规划条件的，城乡规划主管部门应当自受理之日起三十日内向建设单位或者个人出具规划条件核实意见；不符合规划条件的，责令其限期改正，重新办理规划条件核实，并依法予以查处。未经核实规划条件或者经核实不符合规划条件的建设工程，建设单位不得组织竣工验收，建设主管部门和其他有关部门不予办理竣工验收备案，房屋登记机构不予办理房屋登记。</w:t>
            </w:r>
          </w:p>
        </w:tc>
        <w:tc>
          <w:tcPr>
            <w:tcW w:w="908" w:type="dxa"/>
            <w:vAlign w:val="center"/>
          </w:tcPr>
          <w:p w14:paraId="046EC5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D6A9016">
            <w:pPr>
              <w:widowControl/>
              <w:spacing w:line="260" w:lineRule="exact"/>
              <w:ind w:firstLine="110" w:firstLineChars="50"/>
              <w:jc w:val="left"/>
              <w:rPr>
                <w:rFonts w:ascii="宋体" w:hAnsi="宋体" w:cs="宋体"/>
                <w:color w:val="000000"/>
                <w:kern w:val="0"/>
                <w:sz w:val="22"/>
              </w:rPr>
            </w:pPr>
            <w:r>
              <w:rPr>
                <w:rFonts w:hint="eastAsia" w:ascii="宋体" w:hAnsi="宋体" w:cs="宋体"/>
                <w:color w:val="000000"/>
                <w:kern w:val="0"/>
                <w:sz w:val="22"/>
              </w:rPr>
              <w:t>行政审批、</w:t>
            </w:r>
          </w:p>
          <w:p w14:paraId="1AE9B9A9">
            <w:pPr>
              <w:widowControl/>
              <w:spacing w:line="260" w:lineRule="exact"/>
              <w:ind w:firstLine="110" w:firstLineChars="50"/>
              <w:jc w:val="left"/>
              <w:rPr>
                <w:rFonts w:ascii="宋体" w:hAnsi="宋体" w:cs="宋体"/>
                <w:color w:val="000000"/>
                <w:kern w:val="0"/>
                <w:sz w:val="22"/>
              </w:rPr>
            </w:pPr>
            <w:r>
              <w:rPr>
                <w:rFonts w:hint="eastAsia" w:ascii="宋体" w:hAnsi="宋体" w:cs="宋体"/>
                <w:color w:val="000000"/>
                <w:kern w:val="0"/>
                <w:sz w:val="22"/>
              </w:rPr>
              <w:t>详细规划股、总体规划股</w:t>
            </w:r>
          </w:p>
        </w:tc>
        <w:tc>
          <w:tcPr>
            <w:tcW w:w="660" w:type="dxa"/>
            <w:vAlign w:val="center"/>
          </w:tcPr>
          <w:p w14:paraId="631D73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1244" w:type="dxa"/>
            <w:vAlign w:val="center"/>
          </w:tcPr>
          <w:p w14:paraId="5B38AD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根据《莆田市自然资源局关于进一步下放社会公益事业类等项目审批权限及明确审批职能边界的通知》（莆自然资发〔2019〕72号），部分审批权限已下放到各区自然资源局。</w:t>
            </w:r>
          </w:p>
        </w:tc>
      </w:tr>
      <w:tr w14:paraId="12206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81" w:hRule="atLeast"/>
        </w:trPr>
        <w:tc>
          <w:tcPr>
            <w:tcW w:w="554" w:type="dxa"/>
            <w:vAlign w:val="center"/>
          </w:tcPr>
          <w:p w14:paraId="3F44B3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034" w:type="dxa"/>
            <w:vMerge w:val="restart"/>
            <w:vAlign w:val="center"/>
          </w:tcPr>
          <w:p w14:paraId="48F59653">
            <w:pPr>
              <w:widowControl/>
              <w:spacing w:line="260" w:lineRule="exact"/>
              <w:rPr>
                <w:rFonts w:ascii="宋体" w:hAnsi="宋体" w:cs="宋体"/>
                <w:color w:val="000000"/>
                <w:kern w:val="0"/>
                <w:sz w:val="22"/>
              </w:rPr>
            </w:pPr>
          </w:p>
          <w:p w14:paraId="1279B8C5">
            <w:pPr>
              <w:widowControl/>
              <w:spacing w:line="260" w:lineRule="exact"/>
              <w:rPr>
                <w:rFonts w:ascii="宋体" w:hAnsi="宋体" w:cs="宋体"/>
                <w:color w:val="000000"/>
                <w:kern w:val="0"/>
                <w:sz w:val="22"/>
              </w:rPr>
            </w:pPr>
          </w:p>
          <w:p w14:paraId="1D0A33BD">
            <w:pPr>
              <w:widowControl/>
              <w:spacing w:line="260" w:lineRule="exact"/>
              <w:rPr>
                <w:rFonts w:ascii="宋体" w:hAnsi="宋体" w:cs="宋体"/>
                <w:color w:val="000000"/>
                <w:kern w:val="0"/>
                <w:sz w:val="22"/>
              </w:rPr>
            </w:pPr>
          </w:p>
          <w:p w14:paraId="23DE7B68">
            <w:pPr>
              <w:widowControl/>
              <w:spacing w:line="260" w:lineRule="exact"/>
              <w:rPr>
                <w:rFonts w:ascii="宋体" w:hAnsi="宋体" w:cs="宋体"/>
                <w:color w:val="000000"/>
                <w:kern w:val="0"/>
                <w:sz w:val="22"/>
              </w:rPr>
            </w:pPr>
          </w:p>
          <w:p w14:paraId="2EF863E6">
            <w:pPr>
              <w:widowControl/>
              <w:spacing w:line="260" w:lineRule="exact"/>
              <w:rPr>
                <w:rFonts w:ascii="宋体" w:hAnsi="宋体" w:cs="宋体"/>
                <w:color w:val="000000"/>
                <w:kern w:val="0"/>
                <w:sz w:val="22"/>
              </w:rPr>
            </w:pPr>
          </w:p>
          <w:p w14:paraId="676550C9">
            <w:pPr>
              <w:widowControl/>
              <w:spacing w:line="260" w:lineRule="exact"/>
              <w:rPr>
                <w:rFonts w:ascii="宋体" w:hAnsi="宋体" w:cs="宋体"/>
                <w:color w:val="000000"/>
                <w:kern w:val="0"/>
                <w:sz w:val="22"/>
              </w:rPr>
            </w:pPr>
          </w:p>
          <w:p w14:paraId="08C44B2F">
            <w:pPr>
              <w:widowControl/>
              <w:spacing w:line="260" w:lineRule="exact"/>
              <w:rPr>
                <w:rFonts w:ascii="宋体" w:hAnsi="宋体" w:cs="宋体"/>
                <w:color w:val="000000"/>
                <w:kern w:val="0"/>
                <w:sz w:val="22"/>
              </w:rPr>
            </w:pPr>
          </w:p>
          <w:p w14:paraId="5135B1AA">
            <w:pPr>
              <w:widowControl/>
              <w:spacing w:line="260" w:lineRule="exact"/>
              <w:rPr>
                <w:rFonts w:ascii="宋体" w:hAnsi="宋体" w:cs="宋体"/>
                <w:color w:val="000000"/>
                <w:kern w:val="0"/>
                <w:sz w:val="22"/>
              </w:rPr>
            </w:pPr>
          </w:p>
          <w:p w14:paraId="6937A43F">
            <w:pPr>
              <w:widowControl/>
              <w:spacing w:line="260" w:lineRule="exact"/>
              <w:rPr>
                <w:rFonts w:ascii="宋体" w:hAnsi="宋体" w:cs="宋体"/>
                <w:color w:val="000000"/>
                <w:kern w:val="0"/>
                <w:sz w:val="22"/>
              </w:rPr>
            </w:pPr>
          </w:p>
          <w:p w14:paraId="33AB6DA5">
            <w:pPr>
              <w:widowControl/>
              <w:spacing w:line="260" w:lineRule="exact"/>
              <w:rPr>
                <w:rFonts w:ascii="宋体" w:hAnsi="宋体" w:cs="宋体"/>
                <w:color w:val="000000"/>
                <w:kern w:val="0"/>
                <w:sz w:val="22"/>
              </w:rPr>
            </w:pPr>
          </w:p>
          <w:p w14:paraId="40DEB678">
            <w:pPr>
              <w:widowControl/>
              <w:spacing w:line="260" w:lineRule="exact"/>
              <w:rPr>
                <w:rFonts w:ascii="宋体" w:hAnsi="宋体" w:cs="宋体"/>
                <w:color w:val="000000"/>
                <w:kern w:val="0"/>
                <w:sz w:val="22"/>
              </w:rPr>
            </w:pPr>
          </w:p>
          <w:p w14:paraId="63518DAC">
            <w:pPr>
              <w:widowControl/>
              <w:spacing w:line="260" w:lineRule="exact"/>
              <w:rPr>
                <w:rFonts w:ascii="宋体" w:hAnsi="宋体" w:cs="宋体"/>
                <w:color w:val="000000"/>
                <w:kern w:val="0"/>
                <w:sz w:val="22"/>
              </w:rPr>
            </w:pPr>
          </w:p>
          <w:p w14:paraId="04450242">
            <w:pPr>
              <w:widowControl/>
              <w:spacing w:line="260" w:lineRule="exact"/>
              <w:rPr>
                <w:rFonts w:ascii="宋体" w:hAnsi="宋体" w:cs="宋体"/>
                <w:color w:val="000000"/>
                <w:kern w:val="0"/>
                <w:sz w:val="22"/>
              </w:rPr>
            </w:pPr>
          </w:p>
          <w:p w14:paraId="33F0AFC6">
            <w:pPr>
              <w:widowControl/>
              <w:spacing w:line="260" w:lineRule="exact"/>
              <w:rPr>
                <w:rFonts w:ascii="宋体" w:hAnsi="宋体" w:cs="宋体"/>
                <w:color w:val="000000"/>
                <w:kern w:val="0"/>
                <w:sz w:val="22"/>
              </w:rPr>
            </w:pPr>
          </w:p>
          <w:p w14:paraId="3DAD1BBA">
            <w:pPr>
              <w:widowControl/>
              <w:spacing w:line="260" w:lineRule="exact"/>
              <w:rPr>
                <w:rFonts w:ascii="宋体" w:hAnsi="宋体" w:cs="宋体"/>
                <w:color w:val="000000"/>
                <w:kern w:val="0"/>
                <w:sz w:val="22"/>
              </w:rPr>
            </w:pPr>
            <w:r>
              <w:rPr>
                <w:rFonts w:hint="eastAsia" w:ascii="宋体" w:hAnsi="宋体" w:cs="宋体"/>
                <w:color w:val="000000"/>
                <w:kern w:val="0"/>
                <w:sz w:val="22"/>
              </w:rPr>
              <w:t>采矿权审批(含5个子项）</w:t>
            </w:r>
          </w:p>
          <w:p w14:paraId="69E87267">
            <w:pPr>
              <w:widowControl/>
              <w:spacing w:line="260" w:lineRule="exact"/>
              <w:rPr>
                <w:rFonts w:ascii="宋体" w:hAnsi="宋体" w:cs="宋体"/>
                <w:color w:val="000000"/>
                <w:kern w:val="0"/>
                <w:sz w:val="22"/>
              </w:rPr>
            </w:pPr>
          </w:p>
          <w:p w14:paraId="2BC3687F">
            <w:pPr>
              <w:widowControl/>
              <w:spacing w:line="260" w:lineRule="exact"/>
              <w:rPr>
                <w:rFonts w:ascii="宋体" w:hAnsi="宋体" w:cs="宋体"/>
                <w:color w:val="000000"/>
                <w:kern w:val="0"/>
                <w:sz w:val="22"/>
              </w:rPr>
            </w:pPr>
          </w:p>
          <w:p w14:paraId="20BD733E">
            <w:pPr>
              <w:widowControl/>
              <w:spacing w:line="260" w:lineRule="exact"/>
              <w:rPr>
                <w:rFonts w:ascii="宋体" w:hAnsi="宋体" w:cs="宋体"/>
                <w:color w:val="000000"/>
                <w:kern w:val="0"/>
                <w:sz w:val="22"/>
              </w:rPr>
            </w:pPr>
          </w:p>
          <w:p w14:paraId="644D13BF">
            <w:pPr>
              <w:widowControl/>
              <w:spacing w:line="260" w:lineRule="exact"/>
              <w:rPr>
                <w:rFonts w:ascii="宋体" w:hAnsi="宋体" w:cs="宋体"/>
                <w:color w:val="000000"/>
                <w:kern w:val="0"/>
                <w:sz w:val="22"/>
              </w:rPr>
            </w:pPr>
          </w:p>
          <w:p w14:paraId="136DB401">
            <w:pPr>
              <w:widowControl/>
              <w:spacing w:line="260" w:lineRule="exact"/>
              <w:rPr>
                <w:rFonts w:ascii="宋体" w:hAnsi="宋体" w:cs="宋体"/>
                <w:color w:val="000000"/>
                <w:kern w:val="0"/>
                <w:sz w:val="22"/>
              </w:rPr>
            </w:pPr>
          </w:p>
          <w:p w14:paraId="2E6A048F">
            <w:pPr>
              <w:widowControl/>
              <w:spacing w:line="260" w:lineRule="exact"/>
              <w:rPr>
                <w:rFonts w:ascii="宋体" w:hAnsi="宋体" w:cs="宋体"/>
                <w:color w:val="000000"/>
                <w:kern w:val="0"/>
                <w:sz w:val="22"/>
              </w:rPr>
            </w:pPr>
          </w:p>
          <w:p w14:paraId="468D909E">
            <w:pPr>
              <w:widowControl/>
              <w:spacing w:line="260" w:lineRule="exact"/>
              <w:rPr>
                <w:rFonts w:ascii="宋体" w:hAnsi="宋体" w:cs="宋体"/>
                <w:color w:val="000000"/>
                <w:kern w:val="0"/>
                <w:sz w:val="22"/>
              </w:rPr>
            </w:pPr>
          </w:p>
          <w:p w14:paraId="1D0C03BA">
            <w:pPr>
              <w:widowControl/>
              <w:spacing w:line="260" w:lineRule="exact"/>
              <w:rPr>
                <w:rFonts w:ascii="宋体" w:hAnsi="宋体" w:cs="宋体"/>
                <w:color w:val="000000"/>
                <w:kern w:val="0"/>
                <w:sz w:val="22"/>
              </w:rPr>
            </w:pPr>
          </w:p>
          <w:p w14:paraId="4B6353F0">
            <w:pPr>
              <w:widowControl/>
              <w:spacing w:line="260" w:lineRule="exact"/>
              <w:rPr>
                <w:rFonts w:ascii="宋体" w:hAnsi="宋体" w:cs="宋体"/>
                <w:color w:val="000000"/>
                <w:kern w:val="0"/>
                <w:sz w:val="22"/>
              </w:rPr>
            </w:pPr>
          </w:p>
          <w:p w14:paraId="19A42EB5">
            <w:pPr>
              <w:widowControl/>
              <w:spacing w:line="260" w:lineRule="exact"/>
              <w:rPr>
                <w:rFonts w:ascii="宋体" w:hAnsi="宋体" w:cs="宋体"/>
                <w:color w:val="000000"/>
                <w:kern w:val="0"/>
                <w:sz w:val="22"/>
              </w:rPr>
            </w:pPr>
          </w:p>
          <w:p w14:paraId="21713F21">
            <w:pPr>
              <w:widowControl/>
              <w:spacing w:line="260" w:lineRule="exact"/>
              <w:rPr>
                <w:rFonts w:ascii="宋体" w:hAnsi="宋体" w:cs="宋体"/>
                <w:color w:val="000000"/>
                <w:kern w:val="0"/>
                <w:sz w:val="22"/>
              </w:rPr>
            </w:pPr>
          </w:p>
          <w:p w14:paraId="4E8EF599">
            <w:pPr>
              <w:widowControl/>
              <w:spacing w:line="260" w:lineRule="exact"/>
              <w:rPr>
                <w:rFonts w:ascii="宋体" w:hAnsi="宋体" w:cs="宋体"/>
                <w:color w:val="000000"/>
                <w:kern w:val="0"/>
                <w:sz w:val="22"/>
              </w:rPr>
            </w:pPr>
          </w:p>
          <w:p w14:paraId="561B705A">
            <w:pPr>
              <w:widowControl/>
              <w:spacing w:line="260" w:lineRule="exact"/>
              <w:rPr>
                <w:rFonts w:ascii="宋体" w:hAnsi="宋体" w:cs="宋体"/>
                <w:color w:val="000000"/>
                <w:kern w:val="0"/>
                <w:sz w:val="22"/>
              </w:rPr>
            </w:pPr>
          </w:p>
          <w:p w14:paraId="3CAE11D5">
            <w:pPr>
              <w:widowControl/>
              <w:spacing w:line="260" w:lineRule="exact"/>
              <w:rPr>
                <w:rFonts w:ascii="宋体" w:hAnsi="宋体" w:cs="宋体"/>
                <w:color w:val="000000"/>
                <w:kern w:val="0"/>
                <w:sz w:val="22"/>
              </w:rPr>
            </w:pPr>
          </w:p>
          <w:p w14:paraId="11F5A35A">
            <w:pPr>
              <w:widowControl/>
              <w:spacing w:line="260" w:lineRule="exact"/>
              <w:rPr>
                <w:rFonts w:ascii="宋体" w:hAnsi="宋体" w:cs="宋体"/>
                <w:color w:val="000000"/>
                <w:kern w:val="0"/>
                <w:sz w:val="22"/>
              </w:rPr>
            </w:pPr>
          </w:p>
          <w:p w14:paraId="59010550">
            <w:pPr>
              <w:widowControl/>
              <w:spacing w:line="260" w:lineRule="exact"/>
              <w:rPr>
                <w:rFonts w:ascii="宋体" w:hAnsi="宋体" w:cs="宋体"/>
                <w:color w:val="000000"/>
                <w:kern w:val="0"/>
                <w:sz w:val="22"/>
              </w:rPr>
            </w:pPr>
          </w:p>
          <w:p w14:paraId="15CB7E17">
            <w:pPr>
              <w:widowControl/>
              <w:spacing w:line="260" w:lineRule="exact"/>
              <w:rPr>
                <w:rFonts w:ascii="宋体" w:hAnsi="宋体" w:cs="宋体"/>
                <w:color w:val="000000"/>
                <w:kern w:val="0"/>
                <w:sz w:val="22"/>
              </w:rPr>
            </w:pPr>
          </w:p>
          <w:p w14:paraId="5B909547">
            <w:pPr>
              <w:widowControl/>
              <w:spacing w:line="260" w:lineRule="exact"/>
              <w:rPr>
                <w:rFonts w:ascii="宋体" w:hAnsi="宋体" w:cs="宋体"/>
                <w:color w:val="000000"/>
                <w:kern w:val="0"/>
                <w:sz w:val="22"/>
              </w:rPr>
            </w:pPr>
          </w:p>
          <w:p w14:paraId="520609FB">
            <w:pPr>
              <w:widowControl/>
              <w:spacing w:line="260" w:lineRule="exact"/>
              <w:rPr>
                <w:rFonts w:ascii="宋体" w:hAnsi="宋体" w:cs="宋体"/>
                <w:color w:val="000000"/>
                <w:kern w:val="0"/>
                <w:sz w:val="22"/>
              </w:rPr>
            </w:pPr>
          </w:p>
          <w:p w14:paraId="3C1A1399">
            <w:pPr>
              <w:widowControl/>
              <w:spacing w:line="260" w:lineRule="exact"/>
              <w:rPr>
                <w:rFonts w:ascii="宋体" w:hAnsi="宋体" w:cs="宋体"/>
                <w:color w:val="000000"/>
                <w:kern w:val="0"/>
                <w:sz w:val="22"/>
              </w:rPr>
            </w:pPr>
          </w:p>
          <w:p w14:paraId="1AE4DA9C">
            <w:pPr>
              <w:widowControl/>
              <w:spacing w:line="260" w:lineRule="exact"/>
              <w:rPr>
                <w:rFonts w:ascii="宋体" w:hAnsi="宋体" w:cs="宋体"/>
                <w:color w:val="000000"/>
                <w:kern w:val="0"/>
                <w:sz w:val="22"/>
              </w:rPr>
            </w:pPr>
          </w:p>
          <w:p w14:paraId="03C55193">
            <w:pPr>
              <w:widowControl/>
              <w:spacing w:line="260" w:lineRule="exact"/>
              <w:rPr>
                <w:rFonts w:ascii="宋体" w:hAnsi="宋体" w:cs="宋体"/>
                <w:color w:val="000000"/>
                <w:kern w:val="0"/>
                <w:sz w:val="22"/>
              </w:rPr>
            </w:pPr>
          </w:p>
          <w:p w14:paraId="4A8A24C3">
            <w:pPr>
              <w:widowControl/>
              <w:spacing w:line="260" w:lineRule="exact"/>
              <w:rPr>
                <w:rFonts w:ascii="宋体" w:hAnsi="宋体" w:cs="宋体"/>
                <w:color w:val="000000"/>
                <w:kern w:val="0"/>
                <w:sz w:val="22"/>
              </w:rPr>
            </w:pPr>
          </w:p>
          <w:p w14:paraId="602CAAB3">
            <w:pPr>
              <w:widowControl/>
              <w:spacing w:line="260" w:lineRule="exact"/>
              <w:rPr>
                <w:rFonts w:ascii="宋体" w:hAnsi="宋体" w:cs="宋体"/>
                <w:color w:val="000000"/>
                <w:kern w:val="0"/>
                <w:sz w:val="22"/>
              </w:rPr>
            </w:pPr>
          </w:p>
          <w:p w14:paraId="25D3DD45">
            <w:pPr>
              <w:widowControl/>
              <w:spacing w:line="260" w:lineRule="exact"/>
              <w:rPr>
                <w:rFonts w:ascii="宋体" w:hAnsi="宋体" w:cs="宋体"/>
                <w:color w:val="000000"/>
                <w:kern w:val="0"/>
                <w:sz w:val="22"/>
              </w:rPr>
            </w:pPr>
          </w:p>
          <w:p w14:paraId="2AD07262">
            <w:pPr>
              <w:widowControl/>
              <w:spacing w:line="260" w:lineRule="exact"/>
              <w:rPr>
                <w:rFonts w:ascii="宋体" w:hAnsi="宋体" w:cs="宋体"/>
                <w:color w:val="000000"/>
                <w:kern w:val="0"/>
                <w:sz w:val="22"/>
              </w:rPr>
            </w:pPr>
          </w:p>
          <w:p w14:paraId="395271CB">
            <w:pPr>
              <w:widowControl/>
              <w:spacing w:line="260" w:lineRule="exact"/>
              <w:rPr>
                <w:rFonts w:ascii="宋体" w:hAnsi="宋体" w:cs="宋体"/>
                <w:color w:val="000000"/>
                <w:kern w:val="0"/>
                <w:sz w:val="22"/>
              </w:rPr>
            </w:pPr>
          </w:p>
          <w:p w14:paraId="5812E7A5">
            <w:pPr>
              <w:widowControl/>
              <w:spacing w:line="260" w:lineRule="exact"/>
              <w:rPr>
                <w:rFonts w:ascii="宋体" w:hAnsi="宋体" w:cs="宋体"/>
                <w:color w:val="000000"/>
                <w:kern w:val="0"/>
                <w:sz w:val="22"/>
              </w:rPr>
            </w:pPr>
          </w:p>
          <w:p w14:paraId="4880EC71">
            <w:pPr>
              <w:widowControl/>
              <w:spacing w:line="260" w:lineRule="exact"/>
              <w:rPr>
                <w:rFonts w:ascii="宋体" w:hAnsi="宋体" w:cs="宋体"/>
                <w:color w:val="000000"/>
                <w:kern w:val="0"/>
                <w:sz w:val="22"/>
              </w:rPr>
            </w:pPr>
          </w:p>
          <w:p w14:paraId="34FCD5B2">
            <w:pPr>
              <w:widowControl/>
              <w:spacing w:line="260" w:lineRule="exact"/>
              <w:rPr>
                <w:rFonts w:ascii="宋体" w:hAnsi="宋体" w:cs="宋体"/>
                <w:color w:val="000000"/>
                <w:kern w:val="0"/>
                <w:sz w:val="22"/>
              </w:rPr>
            </w:pPr>
          </w:p>
          <w:p w14:paraId="3509EC6E">
            <w:pPr>
              <w:widowControl/>
              <w:spacing w:line="260" w:lineRule="exact"/>
              <w:rPr>
                <w:rFonts w:ascii="宋体" w:hAnsi="宋体" w:cs="宋体"/>
                <w:color w:val="000000"/>
                <w:kern w:val="0"/>
                <w:sz w:val="22"/>
              </w:rPr>
            </w:pPr>
          </w:p>
          <w:p w14:paraId="23C80837">
            <w:pPr>
              <w:widowControl/>
              <w:spacing w:line="260" w:lineRule="exact"/>
              <w:rPr>
                <w:rFonts w:ascii="宋体" w:hAnsi="宋体" w:cs="宋体"/>
                <w:color w:val="000000"/>
                <w:kern w:val="0"/>
                <w:sz w:val="22"/>
              </w:rPr>
            </w:pPr>
          </w:p>
          <w:p w14:paraId="6CE9A00E">
            <w:pPr>
              <w:widowControl/>
              <w:spacing w:line="260" w:lineRule="exact"/>
              <w:rPr>
                <w:rFonts w:ascii="宋体" w:hAnsi="宋体" w:cs="宋体"/>
                <w:color w:val="000000"/>
                <w:kern w:val="0"/>
                <w:sz w:val="22"/>
              </w:rPr>
            </w:pPr>
          </w:p>
          <w:p w14:paraId="6CFC6E4D">
            <w:pPr>
              <w:widowControl/>
              <w:spacing w:line="260" w:lineRule="exact"/>
              <w:rPr>
                <w:rFonts w:ascii="宋体" w:hAnsi="宋体" w:cs="宋体"/>
                <w:color w:val="000000"/>
                <w:kern w:val="0"/>
                <w:sz w:val="22"/>
              </w:rPr>
            </w:pPr>
            <w:r>
              <w:rPr>
                <w:rFonts w:hint="eastAsia" w:ascii="宋体" w:hAnsi="宋体" w:cs="宋体"/>
                <w:color w:val="000000"/>
                <w:kern w:val="0"/>
                <w:sz w:val="22"/>
              </w:rPr>
              <w:t>采矿权审批(含5个子项）</w:t>
            </w:r>
          </w:p>
        </w:tc>
        <w:tc>
          <w:tcPr>
            <w:tcW w:w="975" w:type="dxa"/>
            <w:vAlign w:val="center"/>
          </w:tcPr>
          <w:p w14:paraId="39EAD3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1.采矿权新立登记（包括探矿权转采矿权、划定矿区范围等）</w:t>
            </w:r>
          </w:p>
        </w:tc>
        <w:tc>
          <w:tcPr>
            <w:tcW w:w="7858" w:type="dxa"/>
            <w:vAlign w:val="center"/>
          </w:tcPr>
          <w:p w14:paraId="5248364C">
            <w:pPr>
              <w:widowControl/>
              <w:spacing w:line="300" w:lineRule="exact"/>
              <w:rPr>
                <w:rFonts w:ascii="宋体" w:hAnsi="宋体" w:cs="宋体"/>
                <w:color w:val="000000"/>
                <w:kern w:val="0"/>
                <w:sz w:val="22"/>
              </w:rPr>
            </w:pPr>
            <w:r>
              <w:rPr>
                <w:rFonts w:hint="eastAsia" w:ascii="宋体" w:hAnsi="宋体" w:cs="宋体"/>
                <w:color w:val="000000"/>
                <w:kern w:val="0"/>
                <w:sz w:val="22"/>
              </w:rPr>
              <w:t>1.《矿产资源法》第三条第三款勘查、开采矿产资源，必须依法分别申请、经批准取得探矿权、采矿权，并办理登记；但是，已经依法申请取得采矿权的矿山企业在划定的矿区范围内为本企业的生产而进行的勘查除外。第十一条第二款省、自治区、直辖市人民政府地质矿产主管部门主管本行政区域内矿产资源勘查、开采的监督管理工作。省、自治区、直辖市人民政府有关主管部门协助同级地质矿产主管部门进行矿产资源勘查、开采的监督管理工作。</w:t>
            </w:r>
          </w:p>
          <w:p w14:paraId="0B12C114">
            <w:pPr>
              <w:widowControl/>
              <w:spacing w:line="300" w:lineRule="exact"/>
              <w:rPr>
                <w:rFonts w:ascii="宋体" w:hAnsi="宋体" w:cs="宋体"/>
                <w:color w:val="000000"/>
                <w:kern w:val="0"/>
                <w:sz w:val="22"/>
              </w:rPr>
            </w:pPr>
            <w:r>
              <w:rPr>
                <w:rFonts w:hint="eastAsia" w:ascii="宋体" w:hAnsi="宋体" w:cs="宋体"/>
                <w:color w:val="000000"/>
                <w:kern w:val="0"/>
                <w:sz w:val="22"/>
              </w:rPr>
              <w:t>2.《矿产资源开采登记管理办法》（国务院令第241号）第三条开采下列矿产资源，由国务院地质矿产主管部门审批登记，颁发采矿许可证：(一)国家规划矿区和对国民经济具有重要价值的矿区内的矿产资源；(二)领海及中国管辖的其他海域的矿产资源；(三)外商投资开采的矿产资源；(四)本办法附录所列的矿产资源。开采石油、天然气矿产的，经国务院指定的机关审查同意后，由国务院地质矿产主管部门登记，颁发采矿许可证。开采下列矿产资源，由省、自治区、直辖市人民政府地质矿产主管部门审批登记，颁发采矿许可证：(一)本条第一款、第二款规定以外的矿产储量规模中型以上的矿产资源；(二)国务院地质矿产主管部门授权省、自治区、直辖市人民政府地质矿产主管部门审批登记的矿产资源。矿区范围跨县级以上行政区域的，由所涉及行政区域的共同上一级登记管理机关审批登记，颁发采矿许可证。第四条采矿权申请人在提出采矿权申请前，应当根据批准的地质储量报告，向登记管理机关申请划定矿区范围。</w:t>
            </w:r>
          </w:p>
        </w:tc>
        <w:tc>
          <w:tcPr>
            <w:tcW w:w="908" w:type="dxa"/>
            <w:vMerge w:val="restart"/>
            <w:vAlign w:val="center"/>
          </w:tcPr>
          <w:p w14:paraId="74B934B3">
            <w:pPr>
              <w:widowControl/>
              <w:spacing w:line="260" w:lineRule="exact"/>
              <w:jc w:val="center"/>
              <w:rPr>
                <w:rFonts w:ascii="宋体" w:hAnsi="宋体" w:cs="宋体"/>
                <w:color w:val="000000"/>
                <w:kern w:val="0"/>
                <w:sz w:val="22"/>
              </w:rPr>
            </w:pPr>
          </w:p>
          <w:p w14:paraId="6F590A61">
            <w:pPr>
              <w:widowControl/>
              <w:spacing w:line="260" w:lineRule="exact"/>
              <w:jc w:val="center"/>
              <w:rPr>
                <w:rFonts w:ascii="宋体" w:hAnsi="宋体" w:cs="宋体"/>
                <w:color w:val="000000"/>
                <w:kern w:val="0"/>
                <w:sz w:val="22"/>
              </w:rPr>
            </w:pPr>
          </w:p>
          <w:p w14:paraId="06E6E1FC">
            <w:pPr>
              <w:widowControl/>
              <w:spacing w:line="260" w:lineRule="exact"/>
              <w:jc w:val="center"/>
              <w:rPr>
                <w:rFonts w:ascii="宋体" w:hAnsi="宋体" w:cs="宋体"/>
                <w:color w:val="000000"/>
                <w:kern w:val="0"/>
                <w:sz w:val="22"/>
              </w:rPr>
            </w:pPr>
          </w:p>
          <w:p w14:paraId="202A1C34">
            <w:pPr>
              <w:widowControl/>
              <w:spacing w:line="260" w:lineRule="exact"/>
              <w:jc w:val="center"/>
              <w:rPr>
                <w:rFonts w:ascii="宋体" w:hAnsi="宋体" w:cs="宋体"/>
                <w:color w:val="000000"/>
                <w:kern w:val="0"/>
                <w:sz w:val="22"/>
              </w:rPr>
            </w:pPr>
          </w:p>
          <w:p w14:paraId="39CA3F43">
            <w:pPr>
              <w:widowControl/>
              <w:spacing w:line="260" w:lineRule="exact"/>
              <w:jc w:val="center"/>
              <w:rPr>
                <w:rFonts w:ascii="宋体" w:hAnsi="宋体" w:cs="宋体"/>
                <w:color w:val="000000"/>
                <w:kern w:val="0"/>
                <w:sz w:val="22"/>
              </w:rPr>
            </w:pPr>
          </w:p>
          <w:p w14:paraId="269BB945">
            <w:pPr>
              <w:widowControl/>
              <w:spacing w:line="260" w:lineRule="exact"/>
              <w:jc w:val="center"/>
              <w:rPr>
                <w:rFonts w:ascii="宋体" w:hAnsi="宋体" w:cs="宋体"/>
                <w:color w:val="000000"/>
                <w:kern w:val="0"/>
                <w:sz w:val="22"/>
              </w:rPr>
            </w:pPr>
          </w:p>
          <w:p w14:paraId="0BEAE77B">
            <w:pPr>
              <w:widowControl/>
              <w:spacing w:line="260" w:lineRule="exact"/>
              <w:jc w:val="center"/>
              <w:rPr>
                <w:rFonts w:ascii="宋体" w:hAnsi="宋体" w:cs="宋体"/>
                <w:color w:val="000000"/>
                <w:kern w:val="0"/>
                <w:sz w:val="22"/>
              </w:rPr>
            </w:pPr>
          </w:p>
          <w:p w14:paraId="072905EE">
            <w:pPr>
              <w:widowControl/>
              <w:spacing w:line="260" w:lineRule="exact"/>
              <w:jc w:val="center"/>
              <w:rPr>
                <w:rFonts w:ascii="宋体" w:hAnsi="宋体" w:cs="宋体"/>
                <w:color w:val="000000"/>
                <w:kern w:val="0"/>
                <w:sz w:val="22"/>
              </w:rPr>
            </w:pPr>
          </w:p>
          <w:p w14:paraId="46B9BEBE">
            <w:pPr>
              <w:widowControl/>
              <w:spacing w:line="260" w:lineRule="exact"/>
              <w:jc w:val="center"/>
              <w:rPr>
                <w:rFonts w:ascii="宋体" w:hAnsi="宋体" w:cs="宋体"/>
                <w:color w:val="000000"/>
                <w:kern w:val="0"/>
                <w:sz w:val="22"/>
              </w:rPr>
            </w:pPr>
          </w:p>
          <w:p w14:paraId="6C2AEAEC">
            <w:pPr>
              <w:widowControl/>
              <w:spacing w:line="260" w:lineRule="exact"/>
              <w:jc w:val="center"/>
              <w:rPr>
                <w:rFonts w:ascii="宋体" w:hAnsi="宋体" w:cs="宋体"/>
                <w:color w:val="000000"/>
                <w:kern w:val="0"/>
                <w:sz w:val="22"/>
              </w:rPr>
            </w:pPr>
          </w:p>
          <w:p w14:paraId="1C8717A0">
            <w:pPr>
              <w:widowControl/>
              <w:spacing w:line="260" w:lineRule="exact"/>
              <w:jc w:val="center"/>
              <w:rPr>
                <w:rFonts w:ascii="宋体" w:hAnsi="宋体" w:cs="宋体"/>
                <w:color w:val="000000"/>
                <w:kern w:val="0"/>
                <w:sz w:val="22"/>
              </w:rPr>
            </w:pPr>
          </w:p>
          <w:p w14:paraId="1A17E7C7">
            <w:pPr>
              <w:widowControl/>
              <w:spacing w:line="260" w:lineRule="exact"/>
              <w:jc w:val="center"/>
              <w:rPr>
                <w:rFonts w:ascii="宋体" w:hAnsi="宋体" w:cs="宋体"/>
                <w:color w:val="000000"/>
                <w:kern w:val="0"/>
                <w:sz w:val="22"/>
              </w:rPr>
            </w:pPr>
          </w:p>
          <w:p w14:paraId="1B9569C0">
            <w:pPr>
              <w:widowControl/>
              <w:spacing w:line="260" w:lineRule="exact"/>
              <w:jc w:val="center"/>
              <w:rPr>
                <w:rFonts w:ascii="宋体" w:hAnsi="宋体" w:cs="宋体"/>
                <w:color w:val="000000"/>
                <w:kern w:val="0"/>
                <w:sz w:val="22"/>
              </w:rPr>
            </w:pPr>
          </w:p>
          <w:p w14:paraId="298DB053">
            <w:pPr>
              <w:widowControl/>
              <w:spacing w:line="260" w:lineRule="exact"/>
              <w:jc w:val="center"/>
              <w:rPr>
                <w:rFonts w:ascii="宋体" w:hAnsi="宋体" w:cs="宋体"/>
                <w:color w:val="000000"/>
                <w:kern w:val="0"/>
                <w:sz w:val="22"/>
              </w:rPr>
            </w:pPr>
          </w:p>
          <w:p w14:paraId="62773E00">
            <w:pPr>
              <w:widowControl/>
              <w:spacing w:line="260" w:lineRule="exact"/>
              <w:jc w:val="center"/>
              <w:rPr>
                <w:rFonts w:ascii="宋体" w:hAnsi="宋体" w:cs="宋体"/>
                <w:color w:val="000000"/>
                <w:kern w:val="0"/>
                <w:sz w:val="22"/>
              </w:rPr>
            </w:pPr>
          </w:p>
          <w:p w14:paraId="469BA553">
            <w:pPr>
              <w:widowControl/>
              <w:spacing w:line="260" w:lineRule="exact"/>
              <w:jc w:val="center"/>
              <w:rPr>
                <w:rFonts w:ascii="宋体" w:hAnsi="宋体" w:cs="宋体"/>
                <w:color w:val="000000"/>
                <w:kern w:val="0"/>
                <w:sz w:val="22"/>
              </w:rPr>
            </w:pPr>
          </w:p>
          <w:p w14:paraId="2AECAB31">
            <w:pPr>
              <w:widowControl/>
              <w:spacing w:line="260" w:lineRule="exact"/>
              <w:jc w:val="center"/>
              <w:rPr>
                <w:rFonts w:ascii="宋体" w:hAnsi="宋体" w:cs="宋体"/>
                <w:color w:val="000000"/>
                <w:kern w:val="0"/>
                <w:sz w:val="22"/>
              </w:rPr>
            </w:pPr>
          </w:p>
          <w:p w14:paraId="4B28AA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p w14:paraId="23B915B3">
            <w:pPr>
              <w:widowControl/>
              <w:spacing w:line="260" w:lineRule="exact"/>
              <w:jc w:val="center"/>
              <w:rPr>
                <w:rFonts w:ascii="宋体" w:hAnsi="宋体" w:cs="宋体"/>
                <w:color w:val="000000"/>
                <w:kern w:val="0"/>
                <w:sz w:val="22"/>
              </w:rPr>
            </w:pPr>
          </w:p>
          <w:p w14:paraId="7F15A51B">
            <w:pPr>
              <w:widowControl/>
              <w:spacing w:line="260" w:lineRule="exact"/>
              <w:jc w:val="center"/>
              <w:rPr>
                <w:rFonts w:ascii="宋体" w:hAnsi="宋体" w:cs="宋体"/>
                <w:color w:val="000000"/>
                <w:kern w:val="0"/>
                <w:sz w:val="22"/>
              </w:rPr>
            </w:pPr>
          </w:p>
          <w:p w14:paraId="55F988C8">
            <w:pPr>
              <w:widowControl/>
              <w:spacing w:line="260" w:lineRule="exact"/>
              <w:jc w:val="center"/>
              <w:rPr>
                <w:rFonts w:ascii="宋体" w:hAnsi="宋体" w:cs="宋体"/>
                <w:color w:val="000000"/>
                <w:kern w:val="0"/>
                <w:sz w:val="22"/>
              </w:rPr>
            </w:pPr>
          </w:p>
          <w:p w14:paraId="75699C62">
            <w:pPr>
              <w:widowControl/>
              <w:spacing w:line="260" w:lineRule="exact"/>
              <w:jc w:val="center"/>
              <w:rPr>
                <w:rFonts w:ascii="宋体" w:hAnsi="宋体" w:cs="宋体"/>
                <w:color w:val="000000"/>
                <w:kern w:val="0"/>
                <w:sz w:val="22"/>
              </w:rPr>
            </w:pPr>
          </w:p>
          <w:p w14:paraId="346124D3">
            <w:pPr>
              <w:widowControl/>
              <w:spacing w:line="260" w:lineRule="exact"/>
              <w:jc w:val="center"/>
              <w:rPr>
                <w:rFonts w:ascii="宋体" w:hAnsi="宋体" w:cs="宋体"/>
                <w:color w:val="000000"/>
                <w:kern w:val="0"/>
                <w:sz w:val="22"/>
              </w:rPr>
            </w:pPr>
          </w:p>
          <w:p w14:paraId="4AD5A0A6">
            <w:pPr>
              <w:widowControl/>
              <w:spacing w:line="260" w:lineRule="exact"/>
              <w:jc w:val="center"/>
              <w:rPr>
                <w:rFonts w:ascii="宋体" w:hAnsi="宋体" w:cs="宋体"/>
                <w:color w:val="000000"/>
                <w:kern w:val="0"/>
                <w:sz w:val="22"/>
              </w:rPr>
            </w:pPr>
          </w:p>
          <w:p w14:paraId="37766707">
            <w:pPr>
              <w:widowControl/>
              <w:spacing w:line="260" w:lineRule="exact"/>
              <w:jc w:val="center"/>
              <w:rPr>
                <w:rFonts w:ascii="宋体" w:hAnsi="宋体" w:cs="宋体"/>
                <w:color w:val="000000"/>
                <w:kern w:val="0"/>
                <w:sz w:val="22"/>
              </w:rPr>
            </w:pPr>
          </w:p>
          <w:p w14:paraId="234784B9">
            <w:pPr>
              <w:widowControl/>
              <w:spacing w:line="260" w:lineRule="exact"/>
              <w:jc w:val="center"/>
              <w:rPr>
                <w:rFonts w:ascii="宋体" w:hAnsi="宋体" w:cs="宋体"/>
                <w:color w:val="000000"/>
                <w:kern w:val="0"/>
                <w:sz w:val="22"/>
              </w:rPr>
            </w:pPr>
          </w:p>
          <w:p w14:paraId="3A69B1B7">
            <w:pPr>
              <w:widowControl/>
              <w:spacing w:line="260" w:lineRule="exact"/>
              <w:jc w:val="center"/>
              <w:rPr>
                <w:rFonts w:ascii="宋体" w:hAnsi="宋体" w:cs="宋体"/>
                <w:color w:val="000000"/>
                <w:kern w:val="0"/>
                <w:sz w:val="22"/>
              </w:rPr>
            </w:pPr>
          </w:p>
          <w:p w14:paraId="4FFC11F8">
            <w:pPr>
              <w:widowControl/>
              <w:spacing w:line="260" w:lineRule="exact"/>
              <w:jc w:val="center"/>
              <w:rPr>
                <w:rFonts w:ascii="宋体" w:hAnsi="宋体" w:cs="宋体"/>
                <w:color w:val="000000"/>
                <w:kern w:val="0"/>
                <w:sz w:val="22"/>
              </w:rPr>
            </w:pPr>
          </w:p>
          <w:p w14:paraId="20BB30AE">
            <w:pPr>
              <w:widowControl/>
              <w:spacing w:line="260" w:lineRule="exact"/>
              <w:jc w:val="center"/>
              <w:rPr>
                <w:rFonts w:ascii="宋体" w:hAnsi="宋体" w:cs="宋体"/>
                <w:color w:val="000000"/>
                <w:kern w:val="0"/>
                <w:sz w:val="22"/>
              </w:rPr>
            </w:pPr>
          </w:p>
          <w:p w14:paraId="7ED7B723">
            <w:pPr>
              <w:widowControl/>
              <w:spacing w:line="260" w:lineRule="exact"/>
              <w:jc w:val="center"/>
              <w:rPr>
                <w:rFonts w:ascii="宋体" w:hAnsi="宋体" w:cs="宋体"/>
                <w:color w:val="000000"/>
                <w:kern w:val="0"/>
                <w:sz w:val="22"/>
              </w:rPr>
            </w:pPr>
          </w:p>
          <w:p w14:paraId="46BA8924">
            <w:pPr>
              <w:widowControl/>
              <w:spacing w:line="260" w:lineRule="exact"/>
              <w:jc w:val="center"/>
              <w:rPr>
                <w:rFonts w:ascii="宋体" w:hAnsi="宋体" w:cs="宋体"/>
                <w:color w:val="000000"/>
                <w:kern w:val="0"/>
                <w:sz w:val="22"/>
              </w:rPr>
            </w:pPr>
          </w:p>
          <w:p w14:paraId="0E47588A">
            <w:pPr>
              <w:widowControl/>
              <w:spacing w:line="260" w:lineRule="exact"/>
              <w:jc w:val="center"/>
              <w:rPr>
                <w:rFonts w:ascii="宋体" w:hAnsi="宋体" w:cs="宋体"/>
                <w:color w:val="000000"/>
                <w:kern w:val="0"/>
                <w:sz w:val="22"/>
              </w:rPr>
            </w:pPr>
          </w:p>
          <w:p w14:paraId="7E7C8697">
            <w:pPr>
              <w:widowControl/>
              <w:spacing w:line="260" w:lineRule="exact"/>
              <w:jc w:val="center"/>
              <w:rPr>
                <w:rFonts w:ascii="宋体" w:hAnsi="宋体" w:cs="宋体"/>
                <w:color w:val="000000"/>
                <w:kern w:val="0"/>
                <w:sz w:val="22"/>
              </w:rPr>
            </w:pPr>
          </w:p>
          <w:p w14:paraId="2845F0DA">
            <w:pPr>
              <w:widowControl/>
              <w:spacing w:line="260" w:lineRule="exact"/>
              <w:jc w:val="center"/>
              <w:rPr>
                <w:rFonts w:ascii="宋体" w:hAnsi="宋体" w:cs="宋体"/>
                <w:color w:val="000000"/>
                <w:kern w:val="0"/>
                <w:sz w:val="22"/>
              </w:rPr>
            </w:pPr>
          </w:p>
          <w:p w14:paraId="403DF888">
            <w:pPr>
              <w:widowControl/>
              <w:spacing w:line="260" w:lineRule="exact"/>
              <w:jc w:val="center"/>
              <w:rPr>
                <w:rFonts w:ascii="宋体" w:hAnsi="宋体" w:cs="宋体"/>
                <w:color w:val="000000"/>
                <w:kern w:val="0"/>
                <w:sz w:val="22"/>
              </w:rPr>
            </w:pPr>
          </w:p>
          <w:p w14:paraId="5F814472">
            <w:pPr>
              <w:widowControl/>
              <w:spacing w:line="260" w:lineRule="exact"/>
              <w:jc w:val="center"/>
              <w:rPr>
                <w:rFonts w:ascii="宋体" w:hAnsi="宋体" w:cs="宋体"/>
                <w:color w:val="000000"/>
                <w:kern w:val="0"/>
                <w:sz w:val="22"/>
              </w:rPr>
            </w:pPr>
          </w:p>
          <w:p w14:paraId="0178B1A3">
            <w:pPr>
              <w:widowControl/>
              <w:spacing w:line="260" w:lineRule="exact"/>
              <w:jc w:val="center"/>
              <w:rPr>
                <w:rFonts w:ascii="宋体" w:hAnsi="宋体" w:cs="宋体"/>
                <w:color w:val="000000"/>
                <w:kern w:val="0"/>
                <w:sz w:val="22"/>
              </w:rPr>
            </w:pPr>
          </w:p>
          <w:p w14:paraId="07958EB8">
            <w:pPr>
              <w:widowControl/>
              <w:spacing w:line="260" w:lineRule="exact"/>
              <w:jc w:val="center"/>
              <w:rPr>
                <w:rFonts w:ascii="宋体" w:hAnsi="宋体" w:cs="宋体"/>
                <w:color w:val="000000"/>
                <w:kern w:val="0"/>
                <w:sz w:val="22"/>
              </w:rPr>
            </w:pPr>
          </w:p>
          <w:p w14:paraId="483BC52F">
            <w:pPr>
              <w:widowControl/>
              <w:spacing w:line="260" w:lineRule="exact"/>
              <w:jc w:val="center"/>
              <w:rPr>
                <w:rFonts w:ascii="宋体" w:hAnsi="宋体" w:cs="宋体"/>
                <w:color w:val="000000"/>
                <w:kern w:val="0"/>
                <w:sz w:val="22"/>
              </w:rPr>
            </w:pPr>
          </w:p>
          <w:p w14:paraId="45379603">
            <w:pPr>
              <w:widowControl/>
              <w:spacing w:line="260" w:lineRule="exact"/>
              <w:jc w:val="center"/>
              <w:rPr>
                <w:rFonts w:ascii="宋体" w:hAnsi="宋体" w:cs="宋体"/>
                <w:color w:val="000000"/>
                <w:kern w:val="0"/>
                <w:sz w:val="22"/>
              </w:rPr>
            </w:pPr>
          </w:p>
          <w:p w14:paraId="02841E3E">
            <w:pPr>
              <w:widowControl/>
              <w:spacing w:line="260" w:lineRule="exact"/>
              <w:jc w:val="center"/>
              <w:rPr>
                <w:rFonts w:ascii="宋体" w:hAnsi="宋体" w:cs="宋体"/>
                <w:color w:val="000000"/>
                <w:kern w:val="0"/>
                <w:sz w:val="22"/>
              </w:rPr>
            </w:pPr>
          </w:p>
          <w:p w14:paraId="66890F3B">
            <w:pPr>
              <w:widowControl/>
              <w:spacing w:line="260" w:lineRule="exact"/>
              <w:jc w:val="center"/>
              <w:rPr>
                <w:rFonts w:ascii="宋体" w:hAnsi="宋体" w:cs="宋体"/>
                <w:color w:val="000000"/>
                <w:kern w:val="0"/>
                <w:sz w:val="22"/>
              </w:rPr>
            </w:pPr>
          </w:p>
          <w:p w14:paraId="1CDD0B88">
            <w:pPr>
              <w:widowControl/>
              <w:spacing w:line="260" w:lineRule="exact"/>
              <w:jc w:val="center"/>
              <w:rPr>
                <w:rFonts w:ascii="宋体" w:hAnsi="宋体" w:cs="宋体"/>
                <w:color w:val="000000"/>
                <w:kern w:val="0"/>
                <w:sz w:val="22"/>
              </w:rPr>
            </w:pPr>
          </w:p>
          <w:p w14:paraId="57F5E6C4">
            <w:pPr>
              <w:widowControl/>
              <w:spacing w:line="260" w:lineRule="exact"/>
              <w:jc w:val="center"/>
              <w:rPr>
                <w:rFonts w:ascii="宋体" w:hAnsi="宋体" w:cs="宋体"/>
                <w:color w:val="000000"/>
                <w:kern w:val="0"/>
                <w:sz w:val="22"/>
              </w:rPr>
            </w:pPr>
          </w:p>
          <w:p w14:paraId="0E7FDA9E">
            <w:pPr>
              <w:widowControl/>
              <w:spacing w:line="260" w:lineRule="exact"/>
              <w:jc w:val="center"/>
              <w:rPr>
                <w:rFonts w:ascii="宋体" w:hAnsi="宋体" w:cs="宋体"/>
                <w:color w:val="000000"/>
                <w:kern w:val="0"/>
                <w:sz w:val="22"/>
              </w:rPr>
            </w:pPr>
          </w:p>
          <w:p w14:paraId="0DC694E5">
            <w:pPr>
              <w:widowControl/>
              <w:spacing w:line="260" w:lineRule="exact"/>
              <w:jc w:val="center"/>
              <w:rPr>
                <w:rFonts w:ascii="宋体" w:hAnsi="宋体" w:cs="宋体"/>
                <w:color w:val="000000"/>
                <w:kern w:val="0"/>
                <w:sz w:val="22"/>
              </w:rPr>
            </w:pPr>
          </w:p>
          <w:p w14:paraId="21789DC8">
            <w:pPr>
              <w:widowControl/>
              <w:spacing w:line="260" w:lineRule="exact"/>
              <w:jc w:val="center"/>
              <w:rPr>
                <w:rFonts w:ascii="宋体" w:hAnsi="宋体" w:cs="宋体"/>
                <w:color w:val="000000"/>
                <w:kern w:val="0"/>
                <w:sz w:val="22"/>
              </w:rPr>
            </w:pPr>
          </w:p>
          <w:p w14:paraId="0B42BB56">
            <w:pPr>
              <w:widowControl/>
              <w:spacing w:line="260" w:lineRule="exact"/>
              <w:jc w:val="center"/>
              <w:rPr>
                <w:rFonts w:ascii="宋体" w:hAnsi="宋体" w:cs="宋体"/>
                <w:color w:val="000000"/>
                <w:kern w:val="0"/>
                <w:sz w:val="22"/>
              </w:rPr>
            </w:pPr>
          </w:p>
          <w:p w14:paraId="205485D3">
            <w:pPr>
              <w:widowControl/>
              <w:spacing w:line="260" w:lineRule="exact"/>
              <w:rPr>
                <w:rFonts w:ascii="宋体" w:hAnsi="宋体" w:cs="宋体"/>
                <w:color w:val="000000"/>
                <w:kern w:val="0"/>
                <w:sz w:val="22"/>
              </w:rPr>
            </w:pPr>
          </w:p>
          <w:p w14:paraId="5019579C">
            <w:pPr>
              <w:widowControl/>
              <w:spacing w:line="260" w:lineRule="exact"/>
              <w:jc w:val="center"/>
              <w:rPr>
                <w:rFonts w:ascii="宋体" w:hAnsi="宋体" w:cs="宋体"/>
                <w:color w:val="000000"/>
                <w:kern w:val="0"/>
                <w:sz w:val="22"/>
              </w:rPr>
            </w:pPr>
          </w:p>
          <w:p w14:paraId="1AF5E7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Merge w:val="restart"/>
            <w:vAlign w:val="center"/>
          </w:tcPr>
          <w:p w14:paraId="1F3C95E6">
            <w:pPr>
              <w:widowControl/>
              <w:spacing w:line="260" w:lineRule="exact"/>
              <w:jc w:val="center"/>
              <w:rPr>
                <w:rFonts w:ascii="宋体" w:hAnsi="宋体" w:cs="宋体"/>
                <w:color w:val="000000"/>
                <w:kern w:val="0"/>
                <w:sz w:val="22"/>
              </w:rPr>
            </w:pPr>
          </w:p>
          <w:p w14:paraId="1F7BDBCE">
            <w:pPr>
              <w:widowControl/>
              <w:spacing w:line="260" w:lineRule="exact"/>
              <w:jc w:val="center"/>
              <w:rPr>
                <w:rFonts w:ascii="宋体" w:hAnsi="宋体" w:cs="宋体"/>
                <w:color w:val="000000"/>
                <w:kern w:val="0"/>
                <w:sz w:val="22"/>
              </w:rPr>
            </w:pPr>
          </w:p>
          <w:p w14:paraId="315B7413">
            <w:pPr>
              <w:widowControl/>
              <w:spacing w:line="260" w:lineRule="exact"/>
              <w:jc w:val="center"/>
              <w:rPr>
                <w:rFonts w:ascii="宋体" w:hAnsi="宋体" w:cs="宋体"/>
                <w:color w:val="000000"/>
                <w:kern w:val="0"/>
                <w:sz w:val="22"/>
              </w:rPr>
            </w:pPr>
          </w:p>
          <w:p w14:paraId="1C5D416E">
            <w:pPr>
              <w:widowControl/>
              <w:spacing w:line="260" w:lineRule="exact"/>
              <w:jc w:val="center"/>
              <w:rPr>
                <w:rFonts w:ascii="宋体" w:hAnsi="宋体" w:cs="宋体"/>
                <w:color w:val="000000"/>
                <w:kern w:val="0"/>
                <w:sz w:val="22"/>
              </w:rPr>
            </w:pPr>
          </w:p>
          <w:p w14:paraId="11AF81B2">
            <w:pPr>
              <w:widowControl/>
              <w:spacing w:line="260" w:lineRule="exact"/>
              <w:jc w:val="center"/>
              <w:rPr>
                <w:rFonts w:ascii="宋体" w:hAnsi="宋体" w:cs="宋体"/>
                <w:color w:val="000000"/>
                <w:kern w:val="0"/>
                <w:sz w:val="22"/>
              </w:rPr>
            </w:pPr>
          </w:p>
          <w:p w14:paraId="1336F334">
            <w:pPr>
              <w:widowControl/>
              <w:spacing w:line="260" w:lineRule="exact"/>
              <w:jc w:val="center"/>
              <w:rPr>
                <w:rFonts w:ascii="宋体" w:hAnsi="宋体" w:cs="宋体"/>
                <w:color w:val="000000"/>
                <w:kern w:val="0"/>
                <w:sz w:val="22"/>
              </w:rPr>
            </w:pPr>
          </w:p>
          <w:p w14:paraId="3A60B0C0">
            <w:pPr>
              <w:widowControl/>
              <w:spacing w:line="260" w:lineRule="exact"/>
              <w:jc w:val="center"/>
              <w:rPr>
                <w:rFonts w:ascii="宋体" w:hAnsi="宋体" w:cs="宋体"/>
                <w:color w:val="000000"/>
                <w:kern w:val="0"/>
                <w:sz w:val="22"/>
              </w:rPr>
            </w:pPr>
          </w:p>
          <w:p w14:paraId="6693943E">
            <w:pPr>
              <w:widowControl/>
              <w:spacing w:line="260" w:lineRule="exact"/>
              <w:jc w:val="center"/>
              <w:rPr>
                <w:rFonts w:ascii="宋体" w:hAnsi="宋体" w:cs="宋体"/>
                <w:color w:val="000000"/>
                <w:kern w:val="0"/>
                <w:sz w:val="22"/>
              </w:rPr>
            </w:pPr>
          </w:p>
          <w:p w14:paraId="299CE065">
            <w:pPr>
              <w:widowControl/>
              <w:spacing w:line="260" w:lineRule="exact"/>
              <w:jc w:val="center"/>
              <w:rPr>
                <w:rFonts w:ascii="宋体" w:hAnsi="宋体" w:cs="宋体"/>
                <w:color w:val="000000"/>
                <w:kern w:val="0"/>
                <w:sz w:val="22"/>
              </w:rPr>
            </w:pPr>
          </w:p>
          <w:p w14:paraId="593ECF8E">
            <w:pPr>
              <w:widowControl/>
              <w:spacing w:line="260" w:lineRule="exact"/>
              <w:jc w:val="center"/>
              <w:rPr>
                <w:rFonts w:ascii="宋体" w:hAnsi="宋体" w:cs="宋体"/>
                <w:color w:val="000000"/>
                <w:kern w:val="0"/>
                <w:sz w:val="22"/>
              </w:rPr>
            </w:pPr>
          </w:p>
          <w:p w14:paraId="1AF49B21">
            <w:pPr>
              <w:widowControl/>
              <w:spacing w:line="260" w:lineRule="exact"/>
              <w:jc w:val="center"/>
              <w:rPr>
                <w:rFonts w:ascii="宋体" w:hAnsi="宋体" w:cs="宋体"/>
                <w:color w:val="000000"/>
                <w:kern w:val="0"/>
                <w:sz w:val="22"/>
              </w:rPr>
            </w:pPr>
          </w:p>
          <w:p w14:paraId="23614ED1">
            <w:pPr>
              <w:widowControl/>
              <w:spacing w:line="260" w:lineRule="exact"/>
              <w:jc w:val="center"/>
              <w:rPr>
                <w:rFonts w:ascii="宋体" w:hAnsi="宋体" w:cs="宋体"/>
                <w:color w:val="000000"/>
                <w:kern w:val="0"/>
                <w:sz w:val="22"/>
              </w:rPr>
            </w:pPr>
          </w:p>
          <w:p w14:paraId="2543C473">
            <w:pPr>
              <w:widowControl/>
              <w:spacing w:line="260" w:lineRule="exact"/>
              <w:jc w:val="center"/>
              <w:rPr>
                <w:rFonts w:ascii="宋体" w:hAnsi="宋体" w:cs="宋体"/>
                <w:color w:val="000000"/>
                <w:kern w:val="0"/>
                <w:sz w:val="22"/>
              </w:rPr>
            </w:pPr>
          </w:p>
          <w:p w14:paraId="3EE113EF">
            <w:pPr>
              <w:widowControl/>
              <w:spacing w:line="260" w:lineRule="exact"/>
              <w:jc w:val="center"/>
              <w:rPr>
                <w:rFonts w:ascii="宋体" w:hAnsi="宋体" w:cs="宋体"/>
                <w:color w:val="000000"/>
                <w:kern w:val="0"/>
                <w:sz w:val="22"/>
              </w:rPr>
            </w:pPr>
          </w:p>
          <w:p w14:paraId="5CCF3A4A">
            <w:pPr>
              <w:widowControl/>
              <w:spacing w:line="260" w:lineRule="exact"/>
              <w:jc w:val="center"/>
              <w:rPr>
                <w:rFonts w:ascii="宋体" w:hAnsi="宋体" w:cs="宋体"/>
                <w:color w:val="000000"/>
                <w:kern w:val="0"/>
                <w:sz w:val="22"/>
              </w:rPr>
            </w:pPr>
          </w:p>
          <w:p w14:paraId="29D20AC4">
            <w:pPr>
              <w:widowControl/>
              <w:spacing w:line="260" w:lineRule="exact"/>
              <w:jc w:val="center"/>
              <w:rPr>
                <w:rFonts w:ascii="宋体" w:hAnsi="宋体" w:cs="宋体"/>
                <w:color w:val="000000"/>
                <w:kern w:val="0"/>
                <w:sz w:val="22"/>
              </w:rPr>
            </w:pPr>
          </w:p>
          <w:p w14:paraId="428128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行政审批股、矿产海域股</w:t>
            </w:r>
          </w:p>
          <w:p w14:paraId="67FB2062">
            <w:pPr>
              <w:widowControl/>
              <w:spacing w:line="260" w:lineRule="exact"/>
              <w:jc w:val="center"/>
              <w:rPr>
                <w:rFonts w:ascii="宋体" w:hAnsi="宋体" w:cs="宋体"/>
                <w:color w:val="000000"/>
                <w:kern w:val="0"/>
                <w:sz w:val="22"/>
              </w:rPr>
            </w:pPr>
          </w:p>
          <w:p w14:paraId="6C274ABD">
            <w:pPr>
              <w:widowControl/>
              <w:spacing w:line="260" w:lineRule="exact"/>
              <w:jc w:val="center"/>
              <w:rPr>
                <w:rFonts w:ascii="宋体" w:hAnsi="宋体" w:cs="宋体"/>
                <w:color w:val="000000"/>
                <w:kern w:val="0"/>
                <w:sz w:val="22"/>
              </w:rPr>
            </w:pPr>
          </w:p>
          <w:p w14:paraId="26D36FC9">
            <w:pPr>
              <w:widowControl/>
              <w:spacing w:line="260" w:lineRule="exact"/>
              <w:jc w:val="center"/>
              <w:rPr>
                <w:rFonts w:ascii="宋体" w:hAnsi="宋体" w:cs="宋体"/>
                <w:color w:val="000000"/>
                <w:kern w:val="0"/>
                <w:sz w:val="22"/>
              </w:rPr>
            </w:pPr>
          </w:p>
          <w:p w14:paraId="13095733">
            <w:pPr>
              <w:widowControl/>
              <w:spacing w:line="260" w:lineRule="exact"/>
              <w:jc w:val="center"/>
              <w:rPr>
                <w:rFonts w:ascii="宋体" w:hAnsi="宋体" w:cs="宋体"/>
                <w:color w:val="000000"/>
                <w:kern w:val="0"/>
                <w:sz w:val="22"/>
              </w:rPr>
            </w:pPr>
          </w:p>
          <w:p w14:paraId="3ED091E3">
            <w:pPr>
              <w:widowControl/>
              <w:spacing w:line="260" w:lineRule="exact"/>
              <w:jc w:val="center"/>
              <w:rPr>
                <w:rFonts w:ascii="宋体" w:hAnsi="宋体" w:cs="宋体"/>
                <w:color w:val="000000"/>
                <w:kern w:val="0"/>
                <w:sz w:val="22"/>
              </w:rPr>
            </w:pPr>
          </w:p>
          <w:p w14:paraId="28239D79">
            <w:pPr>
              <w:widowControl/>
              <w:spacing w:line="260" w:lineRule="exact"/>
              <w:jc w:val="center"/>
              <w:rPr>
                <w:rFonts w:ascii="宋体" w:hAnsi="宋体" w:cs="宋体"/>
                <w:color w:val="000000"/>
                <w:kern w:val="0"/>
                <w:sz w:val="22"/>
              </w:rPr>
            </w:pPr>
          </w:p>
          <w:p w14:paraId="610A4543">
            <w:pPr>
              <w:widowControl/>
              <w:spacing w:line="260" w:lineRule="exact"/>
              <w:jc w:val="center"/>
              <w:rPr>
                <w:rFonts w:ascii="宋体" w:hAnsi="宋体" w:cs="宋体"/>
                <w:color w:val="000000"/>
                <w:kern w:val="0"/>
                <w:sz w:val="22"/>
              </w:rPr>
            </w:pPr>
          </w:p>
          <w:p w14:paraId="16E64709">
            <w:pPr>
              <w:widowControl/>
              <w:spacing w:line="260" w:lineRule="exact"/>
              <w:jc w:val="center"/>
              <w:rPr>
                <w:rFonts w:ascii="宋体" w:hAnsi="宋体" w:cs="宋体"/>
                <w:color w:val="000000"/>
                <w:kern w:val="0"/>
                <w:sz w:val="22"/>
              </w:rPr>
            </w:pPr>
          </w:p>
          <w:p w14:paraId="433D5E73">
            <w:pPr>
              <w:widowControl/>
              <w:spacing w:line="260" w:lineRule="exact"/>
              <w:jc w:val="center"/>
              <w:rPr>
                <w:rFonts w:ascii="宋体" w:hAnsi="宋体" w:cs="宋体"/>
                <w:color w:val="000000"/>
                <w:kern w:val="0"/>
                <w:sz w:val="22"/>
              </w:rPr>
            </w:pPr>
          </w:p>
          <w:p w14:paraId="17D32E3A">
            <w:pPr>
              <w:widowControl/>
              <w:spacing w:line="260" w:lineRule="exact"/>
              <w:jc w:val="center"/>
              <w:rPr>
                <w:rFonts w:ascii="宋体" w:hAnsi="宋体" w:cs="宋体"/>
                <w:color w:val="000000"/>
                <w:kern w:val="0"/>
                <w:sz w:val="22"/>
              </w:rPr>
            </w:pPr>
          </w:p>
          <w:p w14:paraId="7EC5F841">
            <w:pPr>
              <w:widowControl/>
              <w:spacing w:line="260" w:lineRule="exact"/>
              <w:jc w:val="center"/>
              <w:rPr>
                <w:rFonts w:ascii="宋体" w:hAnsi="宋体" w:cs="宋体"/>
                <w:color w:val="000000"/>
                <w:kern w:val="0"/>
                <w:sz w:val="22"/>
              </w:rPr>
            </w:pPr>
          </w:p>
          <w:p w14:paraId="38CB49D6">
            <w:pPr>
              <w:widowControl/>
              <w:spacing w:line="260" w:lineRule="exact"/>
              <w:jc w:val="center"/>
              <w:rPr>
                <w:rFonts w:ascii="宋体" w:hAnsi="宋体" w:cs="宋体"/>
                <w:color w:val="000000"/>
                <w:kern w:val="0"/>
                <w:sz w:val="22"/>
              </w:rPr>
            </w:pPr>
          </w:p>
          <w:p w14:paraId="034DA16D">
            <w:pPr>
              <w:widowControl/>
              <w:spacing w:line="260" w:lineRule="exact"/>
              <w:jc w:val="center"/>
              <w:rPr>
                <w:rFonts w:ascii="宋体" w:hAnsi="宋体" w:cs="宋体"/>
                <w:color w:val="000000"/>
                <w:kern w:val="0"/>
                <w:sz w:val="22"/>
              </w:rPr>
            </w:pPr>
          </w:p>
          <w:p w14:paraId="7E052D0D">
            <w:pPr>
              <w:widowControl/>
              <w:spacing w:line="260" w:lineRule="exact"/>
              <w:jc w:val="center"/>
              <w:rPr>
                <w:rFonts w:ascii="宋体" w:hAnsi="宋体" w:cs="宋体"/>
                <w:color w:val="000000"/>
                <w:kern w:val="0"/>
                <w:sz w:val="22"/>
              </w:rPr>
            </w:pPr>
          </w:p>
          <w:p w14:paraId="1C6F9BC2">
            <w:pPr>
              <w:widowControl/>
              <w:spacing w:line="260" w:lineRule="exact"/>
              <w:jc w:val="center"/>
              <w:rPr>
                <w:rFonts w:ascii="宋体" w:hAnsi="宋体" w:cs="宋体"/>
                <w:color w:val="000000"/>
                <w:kern w:val="0"/>
                <w:sz w:val="22"/>
              </w:rPr>
            </w:pPr>
          </w:p>
          <w:p w14:paraId="15C65ED2">
            <w:pPr>
              <w:widowControl/>
              <w:spacing w:line="260" w:lineRule="exact"/>
              <w:jc w:val="center"/>
              <w:rPr>
                <w:rFonts w:ascii="宋体" w:hAnsi="宋体" w:cs="宋体"/>
                <w:color w:val="000000"/>
                <w:kern w:val="0"/>
                <w:sz w:val="22"/>
              </w:rPr>
            </w:pPr>
          </w:p>
          <w:p w14:paraId="0DD33EF0">
            <w:pPr>
              <w:widowControl/>
              <w:spacing w:line="260" w:lineRule="exact"/>
              <w:jc w:val="center"/>
              <w:rPr>
                <w:rFonts w:ascii="宋体" w:hAnsi="宋体" w:cs="宋体"/>
                <w:color w:val="000000"/>
                <w:kern w:val="0"/>
                <w:sz w:val="22"/>
              </w:rPr>
            </w:pPr>
          </w:p>
          <w:p w14:paraId="478EF5A4">
            <w:pPr>
              <w:widowControl/>
              <w:spacing w:line="260" w:lineRule="exact"/>
              <w:jc w:val="center"/>
              <w:rPr>
                <w:rFonts w:ascii="宋体" w:hAnsi="宋体" w:cs="宋体"/>
                <w:color w:val="000000"/>
                <w:kern w:val="0"/>
                <w:sz w:val="22"/>
              </w:rPr>
            </w:pPr>
          </w:p>
          <w:p w14:paraId="6FC41068">
            <w:pPr>
              <w:widowControl/>
              <w:spacing w:line="260" w:lineRule="exact"/>
              <w:jc w:val="center"/>
              <w:rPr>
                <w:rFonts w:ascii="宋体" w:hAnsi="宋体" w:cs="宋体"/>
                <w:color w:val="000000"/>
                <w:kern w:val="0"/>
                <w:sz w:val="22"/>
              </w:rPr>
            </w:pPr>
          </w:p>
          <w:p w14:paraId="4C842310">
            <w:pPr>
              <w:widowControl/>
              <w:spacing w:line="260" w:lineRule="exact"/>
              <w:jc w:val="center"/>
              <w:rPr>
                <w:rFonts w:ascii="宋体" w:hAnsi="宋体" w:cs="宋体"/>
                <w:color w:val="000000"/>
                <w:kern w:val="0"/>
                <w:sz w:val="22"/>
              </w:rPr>
            </w:pPr>
          </w:p>
          <w:p w14:paraId="2EE88633">
            <w:pPr>
              <w:widowControl/>
              <w:spacing w:line="260" w:lineRule="exact"/>
              <w:jc w:val="center"/>
              <w:rPr>
                <w:rFonts w:ascii="宋体" w:hAnsi="宋体" w:cs="宋体"/>
                <w:color w:val="000000"/>
                <w:kern w:val="0"/>
                <w:sz w:val="22"/>
              </w:rPr>
            </w:pPr>
          </w:p>
          <w:p w14:paraId="59238E4E">
            <w:pPr>
              <w:widowControl/>
              <w:spacing w:line="260" w:lineRule="exact"/>
              <w:jc w:val="center"/>
              <w:rPr>
                <w:rFonts w:ascii="宋体" w:hAnsi="宋体" w:cs="宋体"/>
                <w:color w:val="000000"/>
                <w:kern w:val="0"/>
                <w:sz w:val="22"/>
              </w:rPr>
            </w:pPr>
          </w:p>
          <w:p w14:paraId="5D431081">
            <w:pPr>
              <w:widowControl/>
              <w:spacing w:line="260" w:lineRule="exact"/>
              <w:jc w:val="center"/>
              <w:rPr>
                <w:rFonts w:ascii="宋体" w:hAnsi="宋体" w:cs="宋体"/>
                <w:color w:val="000000"/>
                <w:kern w:val="0"/>
                <w:sz w:val="22"/>
              </w:rPr>
            </w:pPr>
          </w:p>
          <w:p w14:paraId="1E2EFE16">
            <w:pPr>
              <w:widowControl/>
              <w:spacing w:line="260" w:lineRule="exact"/>
              <w:jc w:val="center"/>
              <w:rPr>
                <w:rFonts w:ascii="宋体" w:hAnsi="宋体" w:cs="宋体"/>
                <w:color w:val="000000"/>
                <w:kern w:val="0"/>
                <w:sz w:val="22"/>
              </w:rPr>
            </w:pPr>
          </w:p>
          <w:p w14:paraId="7DE2B601">
            <w:pPr>
              <w:widowControl/>
              <w:spacing w:line="260" w:lineRule="exact"/>
              <w:jc w:val="center"/>
              <w:rPr>
                <w:rFonts w:ascii="宋体" w:hAnsi="宋体" w:cs="宋体"/>
                <w:color w:val="000000"/>
                <w:kern w:val="0"/>
                <w:sz w:val="22"/>
              </w:rPr>
            </w:pPr>
          </w:p>
          <w:p w14:paraId="7202F53B">
            <w:pPr>
              <w:widowControl/>
              <w:spacing w:line="260" w:lineRule="exact"/>
              <w:jc w:val="center"/>
              <w:rPr>
                <w:rFonts w:ascii="宋体" w:hAnsi="宋体" w:cs="宋体"/>
                <w:color w:val="000000"/>
                <w:kern w:val="0"/>
                <w:sz w:val="22"/>
              </w:rPr>
            </w:pPr>
          </w:p>
          <w:p w14:paraId="153B9836">
            <w:pPr>
              <w:widowControl/>
              <w:spacing w:line="260" w:lineRule="exact"/>
              <w:jc w:val="center"/>
              <w:rPr>
                <w:rFonts w:ascii="宋体" w:hAnsi="宋体" w:cs="宋体"/>
                <w:color w:val="000000"/>
                <w:kern w:val="0"/>
                <w:sz w:val="22"/>
              </w:rPr>
            </w:pPr>
          </w:p>
          <w:p w14:paraId="7B480582">
            <w:pPr>
              <w:widowControl/>
              <w:spacing w:line="260" w:lineRule="exact"/>
              <w:jc w:val="center"/>
              <w:rPr>
                <w:rFonts w:ascii="宋体" w:hAnsi="宋体" w:cs="宋体"/>
                <w:color w:val="000000"/>
                <w:kern w:val="0"/>
                <w:sz w:val="22"/>
              </w:rPr>
            </w:pPr>
          </w:p>
          <w:p w14:paraId="30CED6D2">
            <w:pPr>
              <w:widowControl/>
              <w:spacing w:line="260" w:lineRule="exact"/>
              <w:jc w:val="center"/>
              <w:rPr>
                <w:rFonts w:ascii="宋体" w:hAnsi="宋体" w:cs="宋体"/>
                <w:color w:val="000000"/>
                <w:kern w:val="0"/>
                <w:sz w:val="22"/>
              </w:rPr>
            </w:pPr>
          </w:p>
          <w:p w14:paraId="009D16B5">
            <w:pPr>
              <w:widowControl/>
              <w:spacing w:line="260" w:lineRule="exact"/>
              <w:rPr>
                <w:rFonts w:ascii="宋体" w:hAnsi="宋体" w:cs="宋体"/>
                <w:color w:val="000000"/>
                <w:kern w:val="0"/>
                <w:sz w:val="22"/>
              </w:rPr>
            </w:pPr>
          </w:p>
          <w:p w14:paraId="4962C673">
            <w:pPr>
              <w:widowControl/>
              <w:spacing w:line="260" w:lineRule="exact"/>
              <w:jc w:val="center"/>
              <w:rPr>
                <w:rFonts w:ascii="宋体" w:hAnsi="宋体" w:cs="宋体"/>
                <w:color w:val="000000"/>
                <w:kern w:val="0"/>
                <w:sz w:val="22"/>
              </w:rPr>
            </w:pPr>
          </w:p>
          <w:p w14:paraId="69622119">
            <w:pPr>
              <w:widowControl/>
              <w:spacing w:line="260" w:lineRule="exact"/>
              <w:jc w:val="center"/>
              <w:rPr>
                <w:rFonts w:ascii="宋体" w:hAnsi="宋体" w:cs="宋体"/>
                <w:color w:val="000000"/>
                <w:kern w:val="0"/>
                <w:sz w:val="22"/>
              </w:rPr>
            </w:pPr>
          </w:p>
          <w:p w14:paraId="7126F8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政审批股、</w:t>
            </w:r>
          </w:p>
          <w:p w14:paraId="0499B9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660" w:type="dxa"/>
            <w:vMerge w:val="restart"/>
            <w:vAlign w:val="center"/>
          </w:tcPr>
          <w:p w14:paraId="20CC1E17">
            <w:pPr>
              <w:widowControl/>
              <w:spacing w:line="260" w:lineRule="exact"/>
              <w:jc w:val="center"/>
              <w:rPr>
                <w:rFonts w:ascii="宋体" w:hAnsi="宋体" w:cs="宋体"/>
                <w:color w:val="000000"/>
                <w:kern w:val="0"/>
                <w:sz w:val="22"/>
              </w:rPr>
            </w:pPr>
          </w:p>
          <w:p w14:paraId="59CCA71A">
            <w:pPr>
              <w:widowControl/>
              <w:spacing w:line="260" w:lineRule="exact"/>
              <w:jc w:val="center"/>
              <w:rPr>
                <w:rFonts w:ascii="宋体" w:hAnsi="宋体" w:cs="宋体"/>
                <w:color w:val="000000"/>
                <w:kern w:val="0"/>
                <w:sz w:val="22"/>
              </w:rPr>
            </w:pPr>
          </w:p>
          <w:p w14:paraId="1E104855">
            <w:pPr>
              <w:widowControl/>
              <w:spacing w:line="260" w:lineRule="exact"/>
              <w:jc w:val="center"/>
              <w:rPr>
                <w:rFonts w:ascii="宋体" w:hAnsi="宋体" w:cs="宋体"/>
                <w:color w:val="000000"/>
                <w:kern w:val="0"/>
                <w:sz w:val="22"/>
              </w:rPr>
            </w:pPr>
          </w:p>
          <w:p w14:paraId="42DAA3F7">
            <w:pPr>
              <w:widowControl/>
              <w:spacing w:line="260" w:lineRule="exact"/>
              <w:jc w:val="center"/>
              <w:rPr>
                <w:rFonts w:ascii="宋体" w:hAnsi="宋体" w:cs="宋体"/>
                <w:color w:val="000000"/>
                <w:kern w:val="0"/>
                <w:sz w:val="22"/>
              </w:rPr>
            </w:pPr>
          </w:p>
          <w:p w14:paraId="520EA91D">
            <w:pPr>
              <w:widowControl/>
              <w:spacing w:line="260" w:lineRule="exact"/>
              <w:jc w:val="center"/>
              <w:rPr>
                <w:rFonts w:ascii="宋体" w:hAnsi="宋体" w:cs="宋体"/>
                <w:color w:val="000000"/>
                <w:kern w:val="0"/>
                <w:sz w:val="22"/>
              </w:rPr>
            </w:pPr>
          </w:p>
          <w:p w14:paraId="14DACAE5">
            <w:pPr>
              <w:widowControl/>
              <w:spacing w:line="260" w:lineRule="exact"/>
              <w:jc w:val="center"/>
              <w:rPr>
                <w:rFonts w:ascii="宋体" w:hAnsi="宋体" w:cs="宋体"/>
                <w:color w:val="000000"/>
                <w:kern w:val="0"/>
                <w:sz w:val="22"/>
              </w:rPr>
            </w:pPr>
          </w:p>
          <w:p w14:paraId="75B3EDD3">
            <w:pPr>
              <w:widowControl/>
              <w:spacing w:line="260" w:lineRule="exact"/>
              <w:jc w:val="center"/>
              <w:rPr>
                <w:rFonts w:ascii="宋体" w:hAnsi="宋体" w:cs="宋体"/>
                <w:color w:val="000000"/>
                <w:kern w:val="0"/>
                <w:sz w:val="22"/>
              </w:rPr>
            </w:pPr>
          </w:p>
          <w:p w14:paraId="2F81AE86">
            <w:pPr>
              <w:widowControl/>
              <w:spacing w:line="260" w:lineRule="exact"/>
              <w:jc w:val="center"/>
              <w:rPr>
                <w:rFonts w:ascii="宋体" w:hAnsi="宋体" w:cs="宋体"/>
                <w:color w:val="000000"/>
                <w:kern w:val="0"/>
                <w:sz w:val="22"/>
              </w:rPr>
            </w:pPr>
          </w:p>
          <w:p w14:paraId="23DDD2EE">
            <w:pPr>
              <w:widowControl/>
              <w:spacing w:line="260" w:lineRule="exact"/>
              <w:jc w:val="center"/>
              <w:rPr>
                <w:rFonts w:ascii="宋体" w:hAnsi="宋体" w:cs="宋体"/>
                <w:color w:val="000000"/>
                <w:kern w:val="0"/>
                <w:sz w:val="22"/>
              </w:rPr>
            </w:pPr>
          </w:p>
          <w:p w14:paraId="4A31E624">
            <w:pPr>
              <w:widowControl/>
              <w:spacing w:line="260" w:lineRule="exact"/>
              <w:jc w:val="center"/>
              <w:rPr>
                <w:rFonts w:ascii="宋体" w:hAnsi="宋体" w:cs="宋体"/>
                <w:color w:val="000000"/>
                <w:kern w:val="0"/>
                <w:sz w:val="22"/>
              </w:rPr>
            </w:pPr>
          </w:p>
          <w:p w14:paraId="60F6EBFF">
            <w:pPr>
              <w:widowControl/>
              <w:spacing w:line="260" w:lineRule="exact"/>
              <w:jc w:val="center"/>
              <w:rPr>
                <w:rFonts w:ascii="宋体" w:hAnsi="宋体" w:cs="宋体"/>
                <w:color w:val="000000"/>
                <w:kern w:val="0"/>
                <w:sz w:val="22"/>
              </w:rPr>
            </w:pPr>
          </w:p>
          <w:p w14:paraId="063BA6A4">
            <w:pPr>
              <w:widowControl/>
              <w:spacing w:line="260" w:lineRule="exact"/>
              <w:jc w:val="center"/>
              <w:rPr>
                <w:rFonts w:ascii="宋体" w:hAnsi="宋体" w:cs="宋体"/>
                <w:color w:val="000000"/>
                <w:kern w:val="0"/>
                <w:sz w:val="22"/>
              </w:rPr>
            </w:pPr>
          </w:p>
          <w:p w14:paraId="42701095">
            <w:pPr>
              <w:widowControl/>
              <w:spacing w:line="260" w:lineRule="exact"/>
              <w:jc w:val="center"/>
              <w:rPr>
                <w:rFonts w:ascii="宋体" w:hAnsi="宋体" w:cs="宋体"/>
                <w:color w:val="000000"/>
                <w:kern w:val="0"/>
                <w:sz w:val="22"/>
              </w:rPr>
            </w:pPr>
          </w:p>
          <w:p w14:paraId="3EFED2C6">
            <w:pPr>
              <w:widowControl/>
              <w:spacing w:line="260" w:lineRule="exact"/>
              <w:jc w:val="center"/>
              <w:rPr>
                <w:rFonts w:ascii="宋体" w:hAnsi="宋体" w:cs="宋体"/>
                <w:color w:val="000000"/>
                <w:kern w:val="0"/>
                <w:sz w:val="22"/>
              </w:rPr>
            </w:pPr>
          </w:p>
          <w:p w14:paraId="542C495A">
            <w:pPr>
              <w:widowControl/>
              <w:spacing w:line="260" w:lineRule="exact"/>
              <w:jc w:val="center"/>
              <w:rPr>
                <w:rFonts w:ascii="宋体" w:hAnsi="宋体" w:cs="宋体"/>
                <w:color w:val="000000"/>
                <w:kern w:val="0"/>
                <w:sz w:val="22"/>
              </w:rPr>
            </w:pPr>
          </w:p>
          <w:p w14:paraId="6FDF2896">
            <w:pPr>
              <w:widowControl/>
              <w:spacing w:line="260" w:lineRule="exact"/>
              <w:jc w:val="center"/>
              <w:rPr>
                <w:rFonts w:ascii="宋体" w:hAnsi="宋体" w:cs="宋体"/>
                <w:color w:val="000000"/>
                <w:kern w:val="0"/>
                <w:sz w:val="22"/>
              </w:rPr>
            </w:pPr>
          </w:p>
          <w:p w14:paraId="3BF373B6">
            <w:pPr>
              <w:widowControl/>
              <w:spacing w:line="260" w:lineRule="exact"/>
              <w:jc w:val="center"/>
              <w:rPr>
                <w:rFonts w:ascii="宋体" w:hAnsi="宋体" w:cs="宋体"/>
                <w:color w:val="000000"/>
                <w:kern w:val="0"/>
                <w:sz w:val="22"/>
              </w:rPr>
            </w:pPr>
          </w:p>
          <w:p w14:paraId="4DE297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p w14:paraId="0E3CE282">
            <w:pPr>
              <w:widowControl/>
              <w:spacing w:line="260" w:lineRule="exact"/>
              <w:jc w:val="center"/>
              <w:rPr>
                <w:rFonts w:ascii="宋体" w:hAnsi="宋体" w:cs="宋体"/>
                <w:color w:val="000000"/>
                <w:kern w:val="0"/>
                <w:sz w:val="22"/>
              </w:rPr>
            </w:pPr>
          </w:p>
          <w:p w14:paraId="10146BDF">
            <w:pPr>
              <w:widowControl/>
              <w:spacing w:line="260" w:lineRule="exact"/>
              <w:jc w:val="center"/>
              <w:rPr>
                <w:rFonts w:ascii="宋体" w:hAnsi="宋体" w:cs="宋体"/>
                <w:color w:val="000000"/>
                <w:kern w:val="0"/>
                <w:sz w:val="22"/>
              </w:rPr>
            </w:pPr>
          </w:p>
          <w:p w14:paraId="22DF1F75">
            <w:pPr>
              <w:widowControl/>
              <w:spacing w:line="260" w:lineRule="exact"/>
              <w:jc w:val="center"/>
              <w:rPr>
                <w:rFonts w:ascii="宋体" w:hAnsi="宋体" w:cs="宋体"/>
                <w:color w:val="000000"/>
                <w:kern w:val="0"/>
                <w:sz w:val="22"/>
              </w:rPr>
            </w:pPr>
          </w:p>
          <w:p w14:paraId="26D9143E">
            <w:pPr>
              <w:widowControl/>
              <w:spacing w:line="260" w:lineRule="exact"/>
              <w:jc w:val="center"/>
              <w:rPr>
                <w:rFonts w:ascii="宋体" w:hAnsi="宋体" w:cs="宋体"/>
                <w:color w:val="000000"/>
                <w:kern w:val="0"/>
                <w:sz w:val="22"/>
              </w:rPr>
            </w:pPr>
          </w:p>
          <w:p w14:paraId="6D5F0108">
            <w:pPr>
              <w:widowControl/>
              <w:spacing w:line="260" w:lineRule="exact"/>
              <w:jc w:val="center"/>
              <w:rPr>
                <w:rFonts w:ascii="宋体" w:hAnsi="宋体" w:cs="宋体"/>
                <w:color w:val="000000"/>
                <w:kern w:val="0"/>
                <w:sz w:val="22"/>
              </w:rPr>
            </w:pPr>
          </w:p>
          <w:p w14:paraId="5E0AC8F9">
            <w:pPr>
              <w:widowControl/>
              <w:spacing w:line="260" w:lineRule="exact"/>
              <w:jc w:val="center"/>
              <w:rPr>
                <w:rFonts w:ascii="宋体" w:hAnsi="宋体" w:cs="宋体"/>
                <w:color w:val="000000"/>
                <w:kern w:val="0"/>
                <w:sz w:val="22"/>
              </w:rPr>
            </w:pPr>
          </w:p>
          <w:p w14:paraId="3F774EE7">
            <w:pPr>
              <w:widowControl/>
              <w:spacing w:line="260" w:lineRule="exact"/>
              <w:jc w:val="center"/>
              <w:rPr>
                <w:rFonts w:ascii="宋体" w:hAnsi="宋体" w:cs="宋体"/>
                <w:color w:val="000000"/>
                <w:kern w:val="0"/>
                <w:sz w:val="22"/>
              </w:rPr>
            </w:pPr>
          </w:p>
          <w:p w14:paraId="66ECC339">
            <w:pPr>
              <w:widowControl/>
              <w:spacing w:line="260" w:lineRule="exact"/>
              <w:jc w:val="center"/>
              <w:rPr>
                <w:rFonts w:ascii="宋体" w:hAnsi="宋体" w:cs="宋体"/>
                <w:color w:val="000000"/>
                <w:kern w:val="0"/>
                <w:sz w:val="22"/>
              </w:rPr>
            </w:pPr>
          </w:p>
          <w:p w14:paraId="31762896">
            <w:pPr>
              <w:widowControl/>
              <w:spacing w:line="260" w:lineRule="exact"/>
              <w:jc w:val="center"/>
              <w:rPr>
                <w:rFonts w:ascii="宋体" w:hAnsi="宋体" w:cs="宋体"/>
                <w:color w:val="000000"/>
                <w:kern w:val="0"/>
                <w:sz w:val="22"/>
              </w:rPr>
            </w:pPr>
          </w:p>
          <w:p w14:paraId="1A74C328">
            <w:pPr>
              <w:widowControl/>
              <w:spacing w:line="260" w:lineRule="exact"/>
              <w:jc w:val="center"/>
              <w:rPr>
                <w:rFonts w:ascii="宋体" w:hAnsi="宋体" w:cs="宋体"/>
                <w:color w:val="000000"/>
                <w:kern w:val="0"/>
                <w:sz w:val="22"/>
              </w:rPr>
            </w:pPr>
          </w:p>
          <w:p w14:paraId="49CB0650">
            <w:pPr>
              <w:widowControl/>
              <w:spacing w:line="260" w:lineRule="exact"/>
              <w:jc w:val="center"/>
              <w:rPr>
                <w:rFonts w:ascii="宋体" w:hAnsi="宋体" w:cs="宋体"/>
                <w:color w:val="000000"/>
                <w:kern w:val="0"/>
                <w:sz w:val="22"/>
              </w:rPr>
            </w:pPr>
          </w:p>
          <w:p w14:paraId="5047FA61">
            <w:pPr>
              <w:widowControl/>
              <w:spacing w:line="260" w:lineRule="exact"/>
              <w:jc w:val="center"/>
              <w:rPr>
                <w:rFonts w:ascii="宋体" w:hAnsi="宋体" w:cs="宋体"/>
                <w:color w:val="000000"/>
                <w:kern w:val="0"/>
                <w:sz w:val="22"/>
              </w:rPr>
            </w:pPr>
          </w:p>
          <w:p w14:paraId="76D260CE">
            <w:pPr>
              <w:widowControl/>
              <w:spacing w:line="260" w:lineRule="exact"/>
              <w:jc w:val="center"/>
              <w:rPr>
                <w:rFonts w:ascii="宋体" w:hAnsi="宋体" w:cs="宋体"/>
                <w:color w:val="000000"/>
                <w:kern w:val="0"/>
                <w:sz w:val="22"/>
              </w:rPr>
            </w:pPr>
          </w:p>
          <w:p w14:paraId="74FEF697">
            <w:pPr>
              <w:widowControl/>
              <w:spacing w:line="260" w:lineRule="exact"/>
              <w:jc w:val="center"/>
              <w:rPr>
                <w:rFonts w:ascii="宋体" w:hAnsi="宋体" w:cs="宋体"/>
                <w:color w:val="000000"/>
                <w:kern w:val="0"/>
                <w:sz w:val="22"/>
              </w:rPr>
            </w:pPr>
          </w:p>
          <w:p w14:paraId="0CB21146">
            <w:pPr>
              <w:widowControl/>
              <w:spacing w:line="260" w:lineRule="exact"/>
              <w:jc w:val="center"/>
              <w:rPr>
                <w:rFonts w:ascii="宋体" w:hAnsi="宋体" w:cs="宋体"/>
                <w:color w:val="000000"/>
                <w:kern w:val="0"/>
                <w:sz w:val="22"/>
              </w:rPr>
            </w:pPr>
          </w:p>
          <w:p w14:paraId="397F4D9C">
            <w:pPr>
              <w:widowControl/>
              <w:spacing w:line="260" w:lineRule="exact"/>
              <w:jc w:val="center"/>
              <w:rPr>
                <w:rFonts w:ascii="宋体" w:hAnsi="宋体" w:cs="宋体"/>
                <w:color w:val="000000"/>
                <w:kern w:val="0"/>
                <w:sz w:val="22"/>
              </w:rPr>
            </w:pPr>
          </w:p>
          <w:p w14:paraId="797B26B9">
            <w:pPr>
              <w:widowControl/>
              <w:spacing w:line="260" w:lineRule="exact"/>
              <w:jc w:val="center"/>
              <w:rPr>
                <w:rFonts w:ascii="宋体" w:hAnsi="宋体" w:cs="宋体"/>
                <w:color w:val="000000"/>
                <w:kern w:val="0"/>
                <w:sz w:val="22"/>
              </w:rPr>
            </w:pPr>
          </w:p>
          <w:p w14:paraId="25CD9D01">
            <w:pPr>
              <w:widowControl/>
              <w:spacing w:line="260" w:lineRule="exact"/>
              <w:jc w:val="center"/>
              <w:rPr>
                <w:rFonts w:ascii="宋体" w:hAnsi="宋体" w:cs="宋体"/>
                <w:color w:val="000000"/>
                <w:kern w:val="0"/>
                <w:sz w:val="22"/>
              </w:rPr>
            </w:pPr>
          </w:p>
          <w:p w14:paraId="1B7DCDA3">
            <w:pPr>
              <w:widowControl/>
              <w:spacing w:line="260" w:lineRule="exact"/>
              <w:jc w:val="center"/>
              <w:rPr>
                <w:rFonts w:ascii="宋体" w:hAnsi="宋体" w:cs="宋体"/>
                <w:color w:val="000000"/>
                <w:kern w:val="0"/>
                <w:sz w:val="22"/>
              </w:rPr>
            </w:pPr>
          </w:p>
          <w:p w14:paraId="5F0FC698">
            <w:pPr>
              <w:widowControl/>
              <w:spacing w:line="260" w:lineRule="exact"/>
              <w:jc w:val="center"/>
              <w:rPr>
                <w:rFonts w:ascii="宋体" w:hAnsi="宋体" w:cs="宋体"/>
                <w:color w:val="000000"/>
                <w:kern w:val="0"/>
                <w:sz w:val="22"/>
              </w:rPr>
            </w:pPr>
          </w:p>
          <w:p w14:paraId="3A11AF29">
            <w:pPr>
              <w:widowControl/>
              <w:spacing w:line="260" w:lineRule="exact"/>
              <w:jc w:val="center"/>
              <w:rPr>
                <w:rFonts w:ascii="宋体" w:hAnsi="宋体" w:cs="宋体"/>
                <w:color w:val="000000"/>
                <w:kern w:val="0"/>
                <w:sz w:val="22"/>
              </w:rPr>
            </w:pPr>
          </w:p>
          <w:p w14:paraId="6F0FDBEC">
            <w:pPr>
              <w:widowControl/>
              <w:spacing w:line="260" w:lineRule="exact"/>
              <w:jc w:val="center"/>
              <w:rPr>
                <w:rFonts w:ascii="宋体" w:hAnsi="宋体" w:cs="宋体"/>
                <w:color w:val="000000"/>
                <w:kern w:val="0"/>
                <w:sz w:val="22"/>
              </w:rPr>
            </w:pPr>
          </w:p>
          <w:p w14:paraId="2A22F0D9">
            <w:pPr>
              <w:widowControl/>
              <w:spacing w:line="260" w:lineRule="exact"/>
              <w:jc w:val="center"/>
              <w:rPr>
                <w:rFonts w:ascii="宋体" w:hAnsi="宋体" w:cs="宋体"/>
                <w:color w:val="000000"/>
                <w:kern w:val="0"/>
                <w:sz w:val="22"/>
              </w:rPr>
            </w:pPr>
          </w:p>
          <w:p w14:paraId="03F60507">
            <w:pPr>
              <w:widowControl/>
              <w:spacing w:line="260" w:lineRule="exact"/>
              <w:jc w:val="center"/>
              <w:rPr>
                <w:rFonts w:ascii="宋体" w:hAnsi="宋体" w:cs="宋体"/>
                <w:color w:val="000000"/>
                <w:kern w:val="0"/>
                <w:sz w:val="22"/>
              </w:rPr>
            </w:pPr>
          </w:p>
          <w:p w14:paraId="41E1DB21">
            <w:pPr>
              <w:widowControl/>
              <w:spacing w:line="260" w:lineRule="exact"/>
              <w:jc w:val="center"/>
              <w:rPr>
                <w:rFonts w:ascii="宋体" w:hAnsi="宋体" w:cs="宋体"/>
                <w:color w:val="000000"/>
                <w:kern w:val="0"/>
                <w:sz w:val="22"/>
              </w:rPr>
            </w:pPr>
          </w:p>
          <w:p w14:paraId="5DE3BA08">
            <w:pPr>
              <w:widowControl/>
              <w:spacing w:line="260" w:lineRule="exact"/>
              <w:jc w:val="center"/>
              <w:rPr>
                <w:rFonts w:ascii="宋体" w:hAnsi="宋体" w:cs="宋体"/>
                <w:color w:val="000000"/>
                <w:kern w:val="0"/>
                <w:sz w:val="22"/>
              </w:rPr>
            </w:pPr>
          </w:p>
          <w:p w14:paraId="6345EB65">
            <w:pPr>
              <w:widowControl/>
              <w:spacing w:line="260" w:lineRule="exact"/>
              <w:jc w:val="center"/>
              <w:rPr>
                <w:rFonts w:ascii="宋体" w:hAnsi="宋体" w:cs="宋体"/>
                <w:color w:val="000000"/>
                <w:kern w:val="0"/>
                <w:sz w:val="22"/>
              </w:rPr>
            </w:pPr>
          </w:p>
          <w:p w14:paraId="387274D1">
            <w:pPr>
              <w:widowControl/>
              <w:spacing w:line="260" w:lineRule="exact"/>
              <w:jc w:val="center"/>
              <w:rPr>
                <w:rFonts w:ascii="宋体" w:hAnsi="宋体" w:cs="宋体"/>
                <w:color w:val="000000"/>
                <w:kern w:val="0"/>
                <w:sz w:val="22"/>
              </w:rPr>
            </w:pPr>
          </w:p>
          <w:p w14:paraId="3847B889">
            <w:pPr>
              <w:widowControl/>
              <w:spacing w:line="260" w:lineRule="exact"/>
              <w:jc w:val="center"/>
              <w:rPr>
                <w:rFonts w:ascii="宋体" w:hAnsi="宋体" w:cs="宋体"/>
                <w:color w:val="000000"/>
                <w:kern w:val="0"/>
                <w:sz w:val="22"/>
              </w:rPr>
            </w:pPr>
          </w:p>
          <w:p w14:paraId="1DD897D8">
            <w:pPr>
              <w:widowControl/>
              <w:spacing w:line="260" w:lineRule="exact"/>
              <w:jc w:val="center"/>
              <w:rPr>
                <w:rFonts w:ascii="宋体" w:hAnsi="宋体" w:cs="宋体"/>
                <w:color w:val="000000"/>
                <w:kern w:val="0"/>
                <w:sz w:val="22"/>
              </w:rPr>
            </w:pPr>
          </w:p>
          <w:p w14:paraId="1CE04F42">
            <w:pPr>
              <w:widowControl/>
              <w:spacing w:line="260" w:lineRule="exact"/>
              <w:jc w:val="center"/>
              <w:rPr>
                <w:rFonts w:ascii="宋体" w:hAnsi="宋体" w:cs="宋体"/>
                <w:color w:val="000000"/>
                <w:kern w:val="0"/>
                <w:sz w:val="22"/>
              </w:rPr>
            </w:pPr>
          </w:p>
          <w:p w14:paraId="380A01D0">
            <w:pPr>
              <w:widowControl/>
              <w:spacing w:line="260" w:lineRule="exact"/>
              <w:rPr>
                <w:rFonts w:ascii="宋体" w:hAnsi="宋体" w:cs="宋体"/>
                <w:color w:val="000000"/>
                <w:kern w:val="0"/>
                <w:sz w:val="22"/>
              </w:rPr>
            </w:pPr>
          </w:p>
          <w:p w14:paraId="536CC25C">
            <w:pPr>
              <w:widowControl/>
              <w:spacing w:line="260" w:lineRule="exact"/>
              <w:ind w:firstLine="110" w:firstLineChars="50"/>
              <w:rPr>
                <w:rFonts w:ascii="宋体" w:hAnsi="宋体" w:cs="宋体"/>
                <w:color w:val="000000"/>
                <w:kern w:val="0"/>
                <w:sz w:val="22"/>
              </w:rPr>
            </w:pPr>
            <w:r>
              <w:rPr>
                <w:rFonts w:hint="eastAsia" w:ascii="宋体" w:hAnsi="宋体" w:cs="宋体"/>
                <w:color w:val="000000"/>
                <w:kern w:val="0"/>
                <w:sz w:val="22"/>
              </w:rPr>
              <w:t>区级</w:t>
            </w:r>
          </w:p>
        </w:tc>
        <w:tc>
          <w:tcPr>
            <w:tcW w:w="1244" w:type="dxa"/>
            <w:vMerge w:val="restart"/>
            <w:vAlign w:val="center"/>
          </w:tcPr>
          <w:p w14:paraId="2317E1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C26D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4" w:hRule="atLeast"/>
        </w:trPr>
        <w:tc>
          <w:tcPr>
            <w:tcW w:w="554" w:type="dxa"/>
            <w:vAlign w:val="center"/>
          </w:tcPr>
          <w:p w14:paraId="3CCBA0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w:t>
            </w:r>
          </w:p>
        </w:tc>
        <w:tc>
          <w:tcPr>
            <w:tcW w:w="1034" w:type="dxa"/>
            <w:vMerge w:val="continue"/>
            <w:vAlign w:val="center"/>
          </w:tcPr>
          <w:p w14:paraId="3FF18494">
            <w:pPr>
              <w:widowControl/>
              <w:spacing w:line="260" w:lineRule="exact"/>
              <w:rPr>
                <w:rFonts w:ascii="宋体" w:hAnsi="宋体" w:cs="宋体"/>
                <w:color w:val="000000"/>
                <w:kern w:val="0"/>
                <w:sz w:val="22"/>
              </w:rPr>
            </w:pPr>
          </w:p>
        </w:tc>
        <w:tc>
          <w:tcPr>
            <w:tcW w:w="975" w:type="dxa"/>
            <w:vAlign w:val="center"/>
          </w:tcPr>
          <w:p w14:paraId="7AF193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2.采矿权延续登记</w:t>
            </w:r>
          </w:p>
        </w:tc>
        <w:tc>
          <w:tcPr>
            <w:tcW w:w="7858" w:type="dxa"/>
            <w:vAlign w:val="center"/>
          </w:tcPr>
          <w:p w14:paraId="0ACCCBE1">
            <w:pPr>
              <w:widowControl/>
              <w:spacing w:line="300" w:lineRule="exact"/>
              <w:rPr>
                <w:rFonts w:ascii="宋体" w:hAnsi="宋体" w:cs="宋体"/>
                <w:color w:val="000000"/>
                <w:kern w:val="0"/>
                <w:sz w:val="22"/>
              </w:rPr>
            </w:pPr>
            <w:r>
              <w:rPr>
                <w:rFonts w:hint="eastAsia" w:ascii="宋体" w:hAnsi="宋体" w:cs="宋体"/>
                <w:color w:val="000000"/>
                <w:kern w:val="0"/>
                <w:sz w:val="22"/>
              </w:rPr>
              <w:t>《矿产资源开采登记管理办法》（国务院令第241号）</w:t>
            </w:r>
          </w:p>
          <w:p w14:paraId="65733ABC">
            <w:pPr>
              <w:widowControl/>
              <w:spacing w:line="300" w:lineRule="exact"/>
              <w:rPr>
                <w:rFonts w:ascii="宋体" w:hAnsi="宋体" w:cs="宋体"/>
                <w:color w:val="000000"/>
                <w:kern w:val="0"/>
                <w:sz w:val="22"/>
              </w:rPr>
            </w:pPr>
            <w:r>
              <w:rPr>
                <w:rFonts w:hint="eastAsia" w:ascii="宋体" w:hAnsi="宋体" w:cs="宋体"/>
                <w:color w:val="000000"/>
                <w:kern w:val="0"/>
                <w:sz w:val="22"/>
              </w:rPr>
              <w:t>第七条采矿许可证有效期，按照矿山建设规模确定：大型以上的，采矿许可证有效期最长为30年；中型的，采矿许可证有效期最长为20年；小型的，采矿许可证有效期最长为10年。采矿许可证有效期满，需要继续采矿的，采矿权人应当在采矿许可证有效期届满的30日前，到登记管理机关办理延续登记手续。</w:t>
            </w:r>
          </w:p>
          <w:p w14:paraId="5E037794">
            <w:pPr>
              <w:widowControl/>
              <w:spacing w:line="300" w:lineRule="exact"/>
              <w:rPr>
                <w:rFonts w:ascii="宋体" w:hAnsi="宋体" w:cs="宋体"/>
                <w:color w:val="000000"/>
                <w:kern w:val="0"/>
                <w:sz w:val="22"/>
              </w:rPr>
            </w:pPr>
            <w:r>
              <w:rPr>
                <w:rFonts w:hint="eastAsia" w:ascii="宋体" w:hAnsi="宋体" w:cs="宋体"/>
                <w:color w:val="000000"/>
                <w:kern w:val="0"/>
                <w:sz w:val="22"/>
              </w:rPr>
              <w:t>采矿权人逾期不办理延续登记手续的，采矿许可证自行废止。</w:t>
            </w:r>
          </w:p>
        </w:tc>
        <w:tc>
          <w:tcPr>
            <w:tcW w:w="908" w:type="dxa"/>
            <w:vMerge w:val="continue"/>
            <w:vAlign w:val="center"/>
          </w:tcPr>
          <w:p w14:paraId="66DE3DA4">
            <w:pPr>
              <w:widowControl/>
              <w:spacing w:line="260" w:lineRule="exact"/>
              <w:jc w:val="left"/>
              <w:rPr>
                <w:rFonts w:ascii="宋体" w:hAnsi="宋体" w:cs="宋体"/>
                <w:color w:val="000000"/>
                <w:kern w:val="0"/>
                <w:sz w:val="22"/>
              </w:rPr>
            </w:pPr>
          </w:p>
        </w:tc>
        <w:tc>
          <w:tcPr>
            <w:tcW w:w="1367" w:type="dxa"/>
            <w:vMerge w:val="continue"/>
            <w:vAlign w:val="center"/>
          </w:tcPr>
          <w:p w14:paraId="480EA5F4">
            <w:pPr>
              <w:widowControl/>
              <w:spacing w:line="260" w:lineRule="exact"/>
              <w:jc w:val="left"/>
              <w:rPr>
                <w:rFonts w:ascii="宋体" w:hAnsi="宋体" w:cs="宋体"/>
                <w:color w:val="000000"/>
                <w:kern w:val="0"/>
                <w:sz w:val="22"/>
              </w:rPr>
            </w:pPr>
          </w:p>
        </w:tc>
        <w:tc>
          <w:tcPr>
            <w:tcW w:w="660" w:type="dxa"/>
            <w:vMerge w:val="continue"/>
            <w:vAlign w:val="center"/>
          </w:tcPr>
          <w:p w14:paraId="41B92F1B">
            <w:pPr>
              <w:widowControl/>
              <w:spacing w:line="260" w:lineRule="exact"/>
              <w:jc w:val="left"/>
              <w:rPr>
                <w:rFonts w:ascii="宋体" w:hAnsi="宋体" w:cs="宋体"/>
                <w:color w:val="000000"/>
                <w:kern w:val="0"/>
                <w:sz w:val="22"/>
              </w:rPr>
            </w:pPr>
          </w:p>
        </w:tc>
        <w:tc>
          <w:tcPr>
            <w:tcW w:w="1244" w:type="dxa"/>
            <w:vMerge w:val="continue"/>
            <w:vAlign w:val="center"/>
          </w:tcPr>
          <w:p w14:paraId="0262B884">
            <w:pPr>
              <w:widowControl/>
              <w:spacing w:line="260" w:lineRule="exact"/>
              <w:jc w:val="left"/>
              <w:rPr>
                <w:rFonts w:ascii="宋体" w:hAnsi="宋体" w:cs="宋体"/>
                <w:color w:val="000000"/>
                <w:kern w:val="0"/>
                <w:sz w:val="22"/>
              </w:rPr>
            </w:pPr>
          </w:p>
        </w:tc>
      </w:tr>
      <w:tr w14:paraId="0674B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8" w:hRule="atLeast"/>
        </w:trPr>
        <w:tc>
          <w:tcPr>
            <w:tcW w:w="554" w:type="dxa"/>
            <w:vAlign w:val="center"/>
          </w:tcPr>
          <w:p w14:paraId="14611C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w:t>
            </w:r>
          </w:p>
        </w:tc>
        <w:tc>
          <w:tcPr>
            <w:tcW w:w="1034" w:type="dxa"/>
            <w:vMerge w:val="continue"/>
            <w:vAlign w:val="center"/>
          </w:tcPr>
          <w:p w14:paraId="22D4209C">
            <w:pPr>
              <w:widowControl/>
              <w:spacing w:line="260" w:lineRule="exact"/>
              <w:rPr>
                <w:rFonts w:ascii="宋体" w:hAnsi="宋体" w:cs="宋体"/>
                <w:color w:val="000000"/>
                <w:kern w:val="0"/>
                <w:sz w:val="22"/>
              </w:rPr>
            </w:pPr>
          </w:p>
        </w:tc>
        <w:tc>
          <w:tcPr>
            <w:tcW w:w="975" w:type="dxa"/>
            <w:vAlign w:val="center"/>
          </w:tcPr>
          <w:p w14:paraId="4EA644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3.采矿权转让登记</w:t>
            </w:r>
          </w:p>
        </w:tc>
        <w:tc>
          <w:tcPr>
            <w:tcW w:w="7858" w:type="dxa"/>
            <w:vAlign w:val="center"/>
          </w:tcPr>
          <w:p w14:paraId="4C2F645B">
            <w:pPr>
              <w:widowControl/>
              <w:spacing w:line="260" w:lineRule="exact"/>
              <w:rPr>
                <w:rFonts w:ascii="宋体" w:hAnsi="宋体" w:cs="宋体"/>
                <w:color w:val="000000"/>
                <w:kern w:val="0"/>
                <w:sz w:val="22"/>
              </w:rPr>
            </w:pPr>
            <w:r>
              <w:rPr>
                <w:rFonts w:hint="eastAsia" w:ascii="宋体" w:hAnsi="宋体" w:cs="宋体"/>
                <w:color w:val="000000"/>
                <w:kern w:val="0"/>
                <w:sz w:val="22"/>
              </w:rPr>
              <w:t>1.《矿产资源法》第六条除按下列规定可以转让外，探矿权、采矿权不得转让：(一)探矿权人有权在划定的勘查作业区内进行规定的勘查作业，有权优先取得勘查作业区内矿产资源的采矿权。探矿权人在完成规定的最低勘查投入后，经依法批准，可以将探矿权转让他人。(二)已取得采矿权的矿山企业，因企业合并、分立，与他人合资、合作经营，或者因企业资产出售以及有其他变更企业资产产权的情形而需要变更采矿权主体的，经依法批准可以将采矿权转让他人采矿。</w:t>
            </w:r>
          </w:p>
          <w:p w14:paraId="0E22146C">
            <w:pPr>
              <w:widowControl/>
              <w:spacing w:line="260" w:lineRule="exact"/>
              <w:rPr>
                <w:rFonts w:ascii="宋体" w:hAnsi="宋体" w:cs="宋体"/>
                <w:color w:val="000000"/>
                <w:kern w:val="0"/>
                <w:sz w:val="22"/>
              </w:rPr>
            </w:pPr>
            <w:r>
              <w:rPr>
                <w:rFonts w:hint="eastAsia" w:ascii="宋体" w:hAnsi="宋体" w:cs="宋体"/>
                <w:color w:val="000000"/>
                <w:kern w:val="0"/>
                <w:sz w:val="22"/>
              </w:rPr>
              <w:t>2.《探矿权采矿权转让管理办法》（国务院令第242号）第四条国务院地质矿产主管部门和省、自治区、直辖市人民政府地质矿产主管部门是探矿权、采矿权转让的审批管理机关。国务院地质矿产主管部门负责由其审批发证的探矿权、采矿权转让的审批。省、自治区、直辖市人民政府地质矿产主管部门负责本条第二款规定以外的探矿权、采矿权转让的审批。</w:t>
            </w:r>
          </w:p>
        </w:tc>
        <w:tc>
          <w:tcPr>
            <w:tcW w:w="908" w:type="dxa"/>
            <w:vMerge w:val="continue"/>
            <w:vAlign w:val="center"/>
          </w:tcPr>
          <w:p w14:paraId="01586FE1">
            <w:pPr>
              <w:widowControl/>
              <w:spacing w:line="260" w:lineRule="exact"/>
              <w:jc w:val="left"/>
              <w:rPr>
                <w:rFonts w:ascii="宋体" w:hAnsi="宋体" w:cs="宋体"/>
                <w:color w:val="000000"/>
                <w:kern w:val="0"/>
                <w:sz w:val="22"/>
              </w:rPr>
            </w:pPr>
          </w:p>
        </w:tc>
        <w:tc>
          <w:tcPr>
            <w:tcW w:w="1367" w:type="dxa"/>
            <w:vMerge w:val="continue"/>
            <w:vAlign w:val="center"/>
          </w:tcPr>
          <w:p w14:paraId="13A040A3">
            <w:pPr>
              <w:widowControl/>
              <w:spacing w:line="260" w:lineRule="exact"/>
              <w:jc w:val="left"/>
              <w:rPr>
                <w:rFonts w:ascii="宋体" w:hAnsi="宋体" w:cs="宋体"/>
                <w:color w:val="000000"/>
                <w:kern w:val="0"/>
                <w:sz w:val="22"/>
              </w:rPr>
            </w:pPr>
          </w:p>
        </w:tc>
        <w:tc>
          <w:tcPr>
            <w:tcW w:w="660" w:type="dxa"/>
            <w:vMerge w:val="continue"/>
            <w:vAlign w:val="center"/>
          </w:tcPr>
          <w:p w14:paraId="4592D0B8">
            <w:pPr>
              <w:widowControl/>
              <w:spacing w:line="260" w:lineRule="exact"/>
              <w:jc w:val="left"/>
              <w:rPr>
                <w:rFonts w:ascii="宋体" w:hAnsi="宋体" w:cs="宋体"/>
                <w:color w:val="000000"/>
                <w:kern w:val="0"/>
                <w:sz w:val="22"/>
              </w:rPr>
            </w:pPr>
          </w:p>
        </w:tc>
        <w:tc>
          <w:tcPr>
            <w:tcW w:w="1244" w:type="dxa"/>
            <w:vMerge w:val="continue"/>
            <w:vAlign w:val="center"/>
          </w:tcPr>
          <w:p w14:paraId="303DC667">
            <w:pPr>
              <w:widowControl/>
              <w:spacing w:line="260" w:lineRule="exact"/>
              <w:jc w:val="left"/>
              <w:rPr>
                <w:rFonts w:ascii="宋体" w:hAnsi="宋体" w:cs="宋体"/>
                <w:color w:val="000000"/>
                <w:kern w:val="0"/>
                <w:sz w:val="22"/>
              </w:rPr>
            </w:pPr>
          </w:p>
        </w:tc>
      </w:tr>
      <w:tr w14:paraId="5BC5D8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83" w:hRule="atLeast"/>
        </w:trPr>
        <w:tc>
          <w:tcPr>
            <w:tcW w:w="554" w:type="dxa"/>
            <w:vAlign w:val="center"/>
          </w:tcPr>
          <w:p w14:paraId="587D44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w:t>
            </w:r>
          </w:p>
        </w:tc>
        <w:tc>
          <w:tcPr>
            <w:tcW w:w="1034" w:type="dxa"/>
            <w:vMerge w:val="continue"/>
            <w:vAlign w:val="center"/>
          </w:tcPr>
          <w:p w14:paraId="28D2F0D1">
            <w:pPr>
              <w:widowControl/>
              <w:spacing w:line="260" w:lineRule="exact"/>
              <w:rPr>
                <w:rFonts w:ascii="宋体" w:hAnsi="宋体" w:cs="宋体"/>
                <w:color w:val="000000"/>
                <w:kern w:val="0"/>
                <w:sz w:val="22"/>
              </w:rPr>
            </w:pPr>
          </w:p>
        </w:tc>
        <w:tc>
          <w:tcPr>
            <w:tcW w:w="975" w:type="dxa"/>
            <w:vAlign w:val="center"/>
          </w:tcPr>
          <w:p w14:paraId="4619ED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4.采矿权变更登记</w:t>
            </w:r>
          </w:p>
        </w:tc>
        <w:tc>
          <w:tcPr>
            <w:tcW w:w="7858" w:type="dxa"/>
            <w:vAlign w:val="center"/>
          </w:tcPr>
          <w:p w14:paraId="2D33CFB5">
            <w:pPr>
              <w:widowControl/>
              <w:spacing w:line="260" w:lineRule="exact"/>
              <w:rPr>
                <w:rFonts w:ascii="宋体" w:hAnsi="宋体" w:cs="宋体"/>
                <w:color w:val="000000"/>
                <w:kern w:val="0"/>
                <w:sz w:val="22"/>
              </w:rPr>
            </w:pPr>
            <w:r>
              <w:rPr>
                <w:rFonts w:hint="eastAsia" w:ascii="宋体" w:hAnsi="宋体" w:cs="宋体"/>
                <w:color w:val="000000"/>
                <w:kern w:val="0"/>
                <w:sz w:val="22"/>
              </w:rPr>
              <w:t>《矿产资源开采登记管理办法》（国务院令第241号）</w:t>
            </w:r>
          </w:p>
          <w:p w14:paraId="7F1F937E">
            <w:pPr>
              <w:widowControl/>
              <w:spacing w:line="260" w:lineRule="exact"/>
              <w:rPr>
                <w:rFonts w:ascii="宋体" w:hAnsi="宋体" w:cs="宋体"/>
                <w:color w:val="000000"/>
                <w:kern w:val="0"/>
                <w:sz w:val="22"/>
              </w:rPr>
            </w:pPr>
            <w:r>
              <w:rPr>
                <w:rFonts w:hint="eastAsia" w:ascii="宋体" w:hAnsi="宋体" w:cs="宋体"/>
                <w:color w:val="000000"/>
                <w:kern w:val="0"/>
                <w:sz w:val="22"/>
              </w:rPr>
              <w:t>第十五条有下列情形之一的，采矿权人应当在采矿许可证有效期内，向登记管理机关申请变更登记：</w:t>
            </w:r>
          </w:p>
          <w:p w14:paraId="1B26B581">
            <w:pPr>
              <w:widowControl/>
              <w:spacing w:line="260" w:lineRule="exact"/>
              <w:rPr>
                <w:rFonts w:ascii="宋体" w:hAnsi="宋体" w:cs="宋体"/>
                <w:color w:val="000000"/>
                <w:kern w:val="0"/>
                <w:sz w:val="22"/>
              </w:rPr>
            </w:pPr>
            <w:r>
              <w:rPr>
                <w:rFonts w:hint="eastAsia" w:ascii="宋体" w:hAnsi="宋体" w:cs="宋体"/>
                <w:color w:val="000000"/>
                <w:kern w:val="0"/>
                <w:sz w:val="22"/>
              </w:rPr>
              <w:t>(一)变更矿区范围的；</w:t>
            </w:r>
          </w:p>
          <w:p w14:paraId="40F2D0EA">
            <w:pPr>
              <w:widowControl/>
              <w:spacing w:line="260" w:lineRule="exact"/>
              <w:rPr>
                <w:rFonts w:ascii="宋体" w:hAnsi="宋体" w:cs="宋体"/>
                <w:color w:val="000000"/>
                <w:kern w:val="0"/>
                <w:sz w:val="22"/>
              </w:rPr>
            </w:pPr>
            <w:r>
              <w:rPr>
                <w:rFonts w:hint="eastAsia" w:ascii="宋体" w:hAnsi="宋体" w:cs="宋体"/>
                <w:color w:val="000000"/>
                <w:kern w:val="0"/>
                <w:sz w:val="22"/>
              </w:rPr>
              <w:t>(二)变更主要开采矿种的；</w:t>
            </w:r>
          </w:p>
          <w:p w14:paraId="43FAB05E">
            <w:pPr>
              <w:widowControl/>
              <w:spacing w:line="260" w:lineRule="exact"/>
              <w:rPr>
                <w:rFonts w:ascii="宋体" w:hAnsi="宋体" w:cs="宋体"/>
                <w:color w:val="000000"/>
                <w:kern w:val="0"/>
                <w:sz w:val="22"/>
              </w:rPr>
            </w:pPr>
            <w:r>
              <w:rPr>
                <w:rFonts w:hint="eastAsia" w:ascii="宋体" w:hAnsi="宋体" w:cs="宋体"/>
                <w:color w:val="000000"/>
                <w:kern w:val="0"/>
                <w:sz w:val="22"/>
              </w:rPr>
              <w:t>(三)变更开采方式的；</w:t>
            </w:r>
          </w:p>
          <w:p w14:paraId="4FE52B44">
            <w:pPr>
              <w:widowControl/>
              <w:spacing w:line="260" w:lineRule="exact"/>
              <w:rPr>
                <w:rFonts w:ascii="宋体" w:hAnsi="宋体" w:cs="宋体"/>
                <w:color w:val="000000"/>
                <w:kern w:val="0"/>
                <w:sz w:val="22"/>
              </w:rPr>
            </w:pPr>
            <w:r>
              <w:rPr>
                <w:rFonts w:hint="eastAsia" w:ascii="宋体" w:hAnsi="宋体" w:cs="宋体"/>
                <w:color w:val="000000"/>
                <w:kern w:val="0"/>
                <w:sz w:val="22"/>
              </w:rPr>
              <w:t>(四)变更矿山企业名称的；</w:t>
            </w:r>
          </w:p>
          <w:p w14:paraId="522270A8">
            <w:pPr>
              <w:widowControl/>
              <w:spacing w:line="260" w:lineRule="exact"/>
              <w:rPr>
                <w:rFonts w:ascii="宋体" w:hAnsi="宋体" w:cs="宋体"/>
                <w:color w:val="000000"/>
                <w:kern w:val="0"/>
                <w:sz w:val="22"/>
              </w:rPr>
            </w:pPr>
            <w:r>
              <w:rPr>
                <w:rFonts w:hint="eastAsia" w:ascii="宋体" w:hAnsi="宋体" w:cs="宋体"/>
                <w:color w:val="000000"/>
                <w:kern w:val="0"/>
                <w:sz w:val="22"/>
              </w:rPr>
              <w:t>(五)经依法批准转让采矿权的。</w:t>
            </w:r>
          </w:p>
        </w:tc>
        <w:tc>
          <w:tcPr>
            <w:tcW w:w="908" w:type="dxa"/>
            <w:vMerge w:val="continue"/>
            <w:vAlign w:val="center"/>
          </w:tcPr>
          <w:p w14:paraId="136F299D">
            <w:pPr>
              <w:widowControl/>
              <w:spacing w:line="260" w:lineRule="exact"/>
              <w:jc w:val="left"/>
              <w:rPr>
                <w:rFonts w:ascii="宋体" w:hAnsi="宋体" w:cs="宋体"/>
                <w:color w:val="000000"/>
                <w:kern w:val="0"/>
                <w:sz w:val="22"/>
              </w:rPr>
            </w:pPr>
          </w:p>
        </w:tc>
        <w:tc>
          <w:tcPr>
            <w:tcW w:w="1367" w:type="dxa"/>
            <w:vMerge w:val="continue"/>
            <w:vAlign w:val="center"/>
          </w:tcPr>
          <w:p w14:paraId="1F413B01">
            <w:pPr>
              <w:widowControl/>
              <w:spacing w:line="260" w:lineRule="exact"/>
              <w:jc w:val="left"/>
              <w:rPr>
                <w:rFonts w:ascii="宋体" w:hAnsi="宋体" w:cs="宋体"/>
                <w:color w:val="000000"/>
                <w:kern w:val="0"/>
                <w:sz w:val="22"/>
              </w:rPr>
            </w:pPr>
          </w:p>
        </w:tc>
        <w:tc>
          <w:tcPr>
            <w:tcW w:w="660" w:type="dxa"/>
            <w:vMerge w:val="continue"/>
            <w:vAlign w:val="center"/>
          </w:tcPr>
          <w:p w14:paraId="440748B6">
            <w:pPr>
              <w:widowControl/>
              <w:spacing w:line="260" w:lineRule="exact"/>
              <w:jc w:val="left"/>
              <w:rPr>
                <w:rFonts w:ascii="宋体" w:hAnsi="宋体" w:cs="宋体"/>
                <w:color w:val="000000"/>
                <w:kern w:val="0"/>
                <w:sz w:val="22"/>
              </w:rPr>
            </w:pPr>
          </w:p>
        </w:tc>
        <w:tc>
          <w:tcPr>
            <w:tcW w:w="1244" w:type="dxa"/>
            <w:vMerge w:val="continue"/>
            <w:vAlign w:val="center"/>
          </w:tcPr>
          <w:p w14:paraId="26DD8B64">
            <w:pPr>
              <w:widowControl/>
              <w:spacing w:line="260" w:lineRule="exact"/>
              <w:jc w:val="left"/>
              <w:rPr>
                <w:rFonts w:ascii="宋体" w:hAnsi="宋体" w:cs="宋体"/>
                <w:color w:val="000000"/>
                <w:kern w:val="0"/>
                <w:sz w:val="22"/>
              </w:rPr>
            </w:pPr>
          </w:p>
        </w:tc>
      </w:tr>
      <w:tr w14:paraId="1AA911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32" w:hRule="atLeast"/>
        </w:trPr>
        <w:tc>
          <w:tcPr>
            <w:tcW w:w="554" w:type="dxa"/>
            <w:vAlign w:val="center"/>
          </w:tcPr>
          <w:p w14:paraId="40E1E6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w:t>
            </w:r>
          </w:p>
        </w:tc>
        <w:tc>
          <w:tcPr>
            <w:tcW w:w="1034" w:type="dxa"/>
            <w:vMerge w:val="continue"/>
            <w:vAlign w:val="center"/>
          </w:tcPr>
          <w:p w14:paraId="268A0ADB">
            <w:pPr>
              <w:widowControl/>
              <w:spacing w:line="260" w:lineRule="exact"/>
              <w:rPr>
                <w:rFonts w:ascii="宋体" w:hAnsi="宋体" w:cs="宋体"/>
                <w:color w:val="000000"/>
                <w:kern w:val="0"/>
                <w:sz w:val="22"/>
              </w:rPr>
            </w:pPr>
          </w:p>
        </w:tc>
        <w:tc>
          <w:tcPr>
            <w:tcW w:w="975" w:type="dxa"/>
            <w:vAlign w:val="center"/>
          </w:tcPr>
          <w:p w14:paraId="5AC74B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5.采矿权注销登记</w:t>
            </w:r>
          </w:p>
        </w:tc>
        <w:tc>
          <w:tcPr>
            <w:tcW w:w="7858" w:type="dxa"/>
            <w:vAlign w:val="center"/>
          </w:tcPr>
          <w:p w14:paraId="6C128939">
            <w:pPr>
              <w:widowControl/>
              <w:spacing w:line="260" w:lineRule="exact"/>
              <w:rPr>
                <w:rFonts w:ascii="宋体" w:hAnsi="宋体" w:cs="宋体"/>
                <w:color w:val="000000"/>
                <w:kern w:val="0"/>
                <w:sz w:val="22"/>
              </w:rPr>
            </w:pPr>
            <w:r>
              <w:rPr>
                <w:rFonts w:hint="eastAsia" w:ascii="宋体" w:hAnsi="宋体" w:cs="宋体"/>
                <w:color w:val="000000"/>
                <w:kern w:val="0"/>
                <w:sz w:val="22"/>
              </w:rPr>
              <w:t>《矿产资源开采登记管理办法》（国务院令第241号）</w:t>
            </w:r>
          </w:p>
          <w:p w14:paraId="25725671">
            <w:pPr>
              <w:widowControl/>
              <w:spacing w:line="260" w:lineRule="exact"/>
              <w:rPr>
                <w:rFonts w:ascii="宋体" w:hAnsi="宋体" w:cs="宋体"/>
                <w:color w:val="000000"/>
                <w:kern w:val="0"/>
                <w:sz w:val="22"/>
              </w:rPr>
            </w:pPr>
            <w:r>
              <w:rPr>
                <w:rFonts w:hint="eastAsia" w:ascii="宋体" w:hAnsi="宋体" w:cs="宋体"/>
                <w:color w:val="000000"/>
                <w:kern w:val="0"/>
                <w:sz w:val="22"/>
              </w:rPr>
              <w:t>第十六条采矿权人在采矿许可证有效期内或者有效期届满，停办、关闭矿山的，应当自决定停办或者关闭矿山之日起30日内，向原发证机关申请办理采矿许可证注销登记手续。</w:t>
            </w:r>
          </w:p>
        </w:tc>
        <w:tc>
          <w:tcPr>
            <w:tcW w:w="908" w:type="dxa"/>
            <w:vMerge w:val="continue"/>
            <w:vAlign w:val="center"/>
          </w:tcPr>
          <w:p w14:paraId="1C2AD148">
            <w:pPr>
              <w:widowControl/>
              <w:spacing w:line="260" w:lineRule="exact"/>
              <w:jc w:val="left"/>
              <w:rPr>
                <w:rFonts w:ascii="宋体" w:hAnsi="宋体" w:cs="宋体"/>
                <w:color w:val="000000"/>
                <w:kern w:val="0"/>
                <w:sz w:val="22"/>
              </w:rPr>
            </w:pPr>
          </w:p>
        </w:tc>
        <w:tc>
          <w:tcPr>
            <w:tcW w:w="1367" w:type="dxa"/>
            <w:vMerge w:val="continue"/>
            <w:vAlign w:val="center"/>
          </w:tcPr>
          <w:p w14:paraId="0F14394A">
            <w:pPr>
              <w:widowControl/>
              <w:spacing w:line="260" w:lineRule="exact"/>
              <w:jc w:val="left"/>
              <w:rPr>
                <w:rFonts w:ascii="宋体" w:hAnsi="宋体" w:cs="宋体"/>
                <w:color w:val="000000"/>
                <w:kern w:val="0"/>
                <w:sz w:val="22"/>
              </w:rPr>
            </w:pPr>
          </w:p>
        </w:tc>
        <w:tc>
          <w:tcPr>
            <w:tcW w:w="660" w:type="dxa"/>
            <w:vMerge w:val="continue"/>
            <w:vAlign w:val="center"/>
          </w:tcPr>
          <w:p w14:paraId="666DD06E">
            <w:pPr>
              <w:widowControl/>
              <w:spacing w:line="260" w:lineRule="exact"/>
              <w:jc w:val="left"/>
              <w:rPr>
                <w:rFonts w:ascii="宋体" w:hAnsi="宋体" w:cs="宋体"/>
                <w:color w:val="000000"/>
                <w:kern w:val="0"/>
                <w:sz w:val="22"/>
              </w:rPr>
            </w:pPr>
          </w:p>
        </w:tc>
        <w:tc>
          <w:tcPr>
            <w:tcW w:w="1244" w:type="dxa"/>
            <w:vMerge w:val="continue"/>
            <w:vAlign w:val="center"/>
          </w:tcPr>
          <w:p w14:paraId="04FE601A">
            <w:pPr>
              <w:widowControl/>
              <w:spacing w:line="260" w:lineRule="exact"/>
              <w:jc w:val="left"/>
              <w:rPr>
                <w:rFonts w:ascii="宋体" w:hAnsi="宋体" w:cs="宋体"/>
                <w:color w:val="000000"/>
                <w:kern w:val="0"/>
                <w:sz w:val="22"/>
              </w:rPr>
            </w:pPr>
          </w:p>
        </w:tc>
      </w:tr>
      <w:tr w14:paraId="58C51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36" w:hRule="atLeast"/>
        </w:trPr>
        <w:tc>
          <w:tcPr>
            <w:tcW w:w="554" w:type="dxa"/>
            <w:vAlign w:val="center"/>
          </w:tcPr>
          <w:p w14:paraId="1C1D6F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w:t>
            </w:r>
          </w:p>
        </w:tc>
        <w:tc>
          <w:tcPr>
            <w:tcW w:w="1034" w:type="dxa"/>
            <w:vAlign w:val="center"/>
          </w:tcPr>
          <w:p w14:paraId="764E12F9">
            <w:pPr>
              <w:widowControl/>
              <w:spacing w:line="260" w:lineRule="exact"/>
              <w:rPr>
                <w:rFonts w:ascii="宋体" w:hAnsi="宋体" w:cs="宋体"/>
                <w:color w:val="000000"/>
                <w:kern w:val="0"/>
                <w:sz w:val="22"/>
              </w:rPr>
            </w:pPr>
            <w:r>
              <w:rPr>
                <w:rFonts w:hint="eastAsia" w:ascii="宋体" w:hAnsi="宋体" w:cs="宋体"/>
                <w:color w:val="000000"/>
                <w:kern w:val="0"/>
                <w:sz w:val="22"/>
              </w:rPr>
              <w:t>土地开垦区内开发未确定使用权的国有土地从事生产审查</w:t>
            </w:r>
          </w:p>
        </w:tc>
        <w:tc>
          <w:tcPr>
            <w:tcW w:w="975" w:type="dxa"/>
            <w:vAlign w:val="center"/>
          </w:tcPr>
          <w:p w14:paraId="5648B2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土地开垦区内开发未确定使用权的国有土地从事生产审查</w:t>
            </w:r>
          </w:p>
        </w:tc>
        <w:tc>
          <w:tcPr>
            <w:tcW w:w="7858" w:type="dxa"/>
            <w:vAlign w:val="center"/>
          </w:tcPr>
          <w:p w14:paraId="7026546D">
            <w:pPr>
              <w:widowControl/>
              <w:spacing w:line="240" w:lineRule="exact"/>
              <w:rPr>
                <w:rFonts w:ascii="宋体" w:hAnsi="宋体" w:cs="宋体"/>
                <w:color w:val="000000"/>
                <w:w w:val="95"/>
                <w:kern w:val="0"/>
                <w:sz w:val="22"/>
              </w:rPr>
            </w:pPr>
            <w:r>
              <w:rPr>
                <w:rFonts w:hint="eastAsia" w:ascii="宋体" w:hAnsi="宋体" w:cs="宋体"/>
                <w:color w:val="000000"/>
                <w:w w:val="95"/>
                <w:kern w:val="0"/>
                <w:sz w:val="22"/>
              </w:rPr>
              <w:t>1.《中华人民共和国土地管理法》第四十条开发未确定使用权的国有荒山、荒地、荒滩从事种植业、林业、畜牧业、渔业生产的，经县级以上人民政府依法批准，可以确定给开发单位或者个人长期使用。</w:t>
            </w:r>
          </w:p>
          <w:p w14:paraId="06E5AB85">
            <w:pPr>
              <w:widowControl/>
              <w:spacing w:line="240" w:lineRule="exact"/>
              <w:rPr>
                <w:rFonts w:ascii="宋体" w:hAnsi="宋体" w:cs="宋体"/>
                <w:color w:val="000000"/>
                <w:w w:val="95"/>
                <w:kern w:val="0"/>
                <w:sz w:val="22"/>
              </w:rPr>
            </w:pPr>
            <w:r>
              <w:rPr>
                <w:rFonts w:hint="eastAsia" w:ascii="宋体" w:hAnsi="宋体" w:cs="宋体"/>
                <w:color w:val="000000"/>
                <w:w w:val="95"/>
                <w:kern w:val="0"/>
                <w:sz w:val="22"/>
              </w:rPr>
              <w:t>2.《中华人民共和国土地管理法实施条例》（国务院令第256号）第十七条禁止单位和个人在土地利用总体规划确定的禁止开垦区内从事土地开发活动。在土地利用总体规划确定的土地开垦区内，开发未确定土地使用权的国有荒山、荒地、荒滩从事种植业、林业、畜牧业、渔业生产的，应当向土地所在地的县级以上人民政府土地行政主管部门提出申请，报有批准权的人民政府批准。一次性开发未确定土地使用权的国有荒山、荒地、荒滩600公顷以下的，按照省、自治区、直辖市规定的权限，由县级以上地方人民政府批准；开发600公顷以上的，报国务院批准。开发未确定土地使用权的国有荒山、荒地、荒滩从事种植业、林业、畜牧业或者渔业生产的，经县级以上人民政府依法批准，可以确定给开发单位或者个人长期使用，使用期限最长不得超过50年。</w:t>
            </w:r>
          </w:p>
          <w:p w14:paraId="62E7A625">
            <w:pPr>
              <w:widowControl/>
              <w:spacing w:line="240" w:lineRule="exact"/>
              <w:rPr>
                <w:rFonts w:ascii="宋体" w:hAnsi="宋体" w:cs="宋体"/>
                <w:color w:val="000000"/>
                <w:w w:val="95"/>
                <w:kern w:val="0"/>
                <w:sz w:val="22"/>
              </w:rPr>
            </w:pPr>
            <w:r>
              <w:rPr>
                <w:rFonts w:hint="eastAsia" w:ascii="宋体" w:hAnsi="宋体" w:cs="宋体"/>
                <w:color w:val="000000"/>
                <w:w w:val="95"/>
                <w:kern w:val="0"/>
                <w:sz w:val="22"/>
              </w:rPr>
              <w:t>3.《国务院关于取消和下放一批行政审批项目的决定》（国发〔2014〕5号）附件第18项土地开垦区内开发未确定使用权的国有土地从事生产审查下放至省级人民政府土地行政主管部门。</w:t>
            </w:r>
          </w:p>
        </w:tc>
        <w:tc>
          <w:tcPr>
            <w:tcW w:w="908" w:type="dxa"/>
            <w:vAlign w:val="center"/>
          </w:tcPr>
          <w:p w14:paraId="6ECE18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2D0693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行政审批股、耕保管制股</w:t>
            </w:r>
          </w:p>
        </w:tc>
        <w:tc>
          <w:tcPr>
            <w:tcW w:w="660" w:type="dxa"/>
            <w:vAlign w:val="center"/>
          </w:tcPr>
          <w:p w14:paraId="62E178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FBA80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61DB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96" w:hRule="atLeast"/>
        </w:trPr>
        <w:tc>
          <w:tcPr>
            <w:tcW w:w="554" w:type="dxa"/>
            <w:vAlign w:val="center"/>
          </w:tcPr>
          <w:p w14:paraId="46C2A0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w:t>
            </w:r>
          </w:p>
        </w:tc>
        <w:tc>
          <w:tcPr>
            <w:tcW w:w="1034" w:type="dxa"/>
            <w:vAlign w:val="center"/>
          </w:tcPr>
          <w:p w14:paraId="58528290">
            <w:pPr>
              <w:widowControl/>
              <w:spacing w:line="260" w:lineRule="exact"/>
              <w:rPr>
                <w:rFonts w:ascii="宋体" w:hAnsi="宋体" w:cs="宋体"/>
                <w:color w:val="000000"/>
                <w:kern w:val="0"/>
                <w:sz w:val="22"/>
              </w:rPr>
            </w:pPr>
            <w:r>
              <w:rPr>
                <w:rFonts w:hint="eastAsia" w:ascii="宋体" w:hAnsi="宋体" w:cs="宋体"/>
                <w:color w:val="000000"/>
                <w:kern w:val="0"/>
                <w:sz w:val="22"/>
              </w:rPr>
              <w:t>临时用地审批</w:t>
            </w:r>
          </w:p>
        </w:tc>
        <w:tc>
          <w:tcPr>
            <w:tcW w:w="975" w:type="dxa"/>
            <w:vAlign w:val="center"/>
          </w:tcPr>
          <w:p w14:paraId="29FBC3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临时用地审批</w:t>
            </w:r>
          </w:p>
        </w:tc>
        <w:tc>
          <w:tcPr>
            <w:tcW w:w="7858" w:type="dxa"/>
            <w:vAlign w:val="center"/>
          </w:tcPr>
          <w:p w14:paraId="0912BA61">
            <w:pPr>
              <w:widowControl/>
              <w:spacing w:line="240" w:lineRule="exact"/>
              <w:rPr>
                <w:rFonts w:ascii="宋体" w:hAnsi="宋体" w:cs="宋体"/>
                <w:color w:val="000000"/>
                <w:w w:val="95"/>
                <w:kern w:val="0"/>
                <w:sz w:val="22"/>
              </w:rPr>
            </w:pPr>
            <w:r>
              <w:rPr>
                <w:rFonts w:hint="eastAsia" w:ascii="宋体" w:hAnsi="宋体" w:cs="宋体"/>
                <w:color w:val="000000"/>
                <w:w w:val="95"/>
                <w:kern w:val="0"/>
                <w:sz w:val="22"/>
              </w:rPr>
              <w:t>1.《中华人民共和国土地管理法》第五十七条建设项目施工和地质勘查需要临时使用国有土地或者农民集体所有的土地的，由县级以上人民政府土地行政主管部门批准。其中，在城市规划区内的临时用地，在报批前，应当先经有关城市规划行政主管部门同意。土地使用者应当根据土地权属，与有关土地行政主管部门或者农村集体经济组织、村民委员会签订临时使用土地合同，并按照合同的约定支付临时使用土地补偿费临时使用土地的使用者应当按照临时使用土地合同约定的用途使用土地，并不得修建永久性建筑物。临时使用土地期限一般不超过二年。</w:t>
            </w:r>
          </w:p>
          <w:p w14:paraId="0E6A7427">
            <w:pPr>
              <w:widowControl/>
              <w:spacing w:line="240" w:lineRule="exact"/>
              <w:rPr>
                <w:rFonts w:ascii="宋体" w:hAnsi="宋体" w:cs="宋体"/>
                <w:color w:val="000000"/>
                <w:w w:val="95"/>
                <w:kern w:val="0"/>
                <w:sz w:val="22"/>
              </w:rPr>
            </w:pPr>
            <w:r>
              <w:rPr>
                <w:rFonts w:hint="eastAsia" w:ascii="宋体" w:hAnsi="宋体" w:cs="宋体"/>
                <w:color w:val="000000"/>
                <w:w w:val="95"/>
                <w:kern w:val="0"/>
                <w:sz w:val="22"/>
              </w:rPr>
              <w:t>2.《福建省人民代表大会常务委员会关于颁布施行〈福建省人民代表大会常务委员会关于修改〈福建省实施〈中华人民共和国土地管理法〉办法〉的决定〉的公告》（闽常〔2013〕13号）第四十五条有下列情形之一的，用地单位和个人应当向市、县人民政府土地行政主管部门申领临时用地许可证，并按规定支付临时用地补偿费:（一）工程建设项目批准用地范围以外的施工场地；（二）地质勘查工作场地；（三）县级以上人民政府土地行政主管部门认为需要依法办理审批手续的其他临时用地。临时用地的单位或者个人应当按照规定编制土地复垦方案，未编制土地复垦方案或者土地复垦方案不符合要求的，市、县人民政府土地行政主管部门不予批准临时用地。临时用地使用耕地的，市、县人民政府土地行政主管部门应当严格控制。临时使用城市规划区内的土地，在报批前，应当经城市规划行政主管部门同意。临时使用国有或者农民集体所有的土地，应当分别与市、县人民政府土地行政主管部门或者集体土地经营管理单位签订临时用地合同，并按照合同的约定支付临时使用土地补偿费。临时用地应当按照合同约定的用途使用，不得修建永久性建筑物。临时用地期满，用地单位或者个人应当按照土地复垦方案执行。市、县人民政府土地行政主管部门应当加强监督检查；对未严格按照复垦方案执行的，依据有关法律、法规的规定处理。</w:t>
            </w:r>
          </w:p>
        </w:tc>
        <w:tc>
          <w:tcPr>
            <w:tcW w:w="908" w:type="dxa"/>
            <w:vAlign w:val="center"/>
          </w:tcPr>
          <w:p w14:paraId="436491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行政许可  </w:t>
            </w:r>
          </w:p>
        </w:tc>
        <w:tc>
          <w:tcPr>
            <w:tcW w:w="1367" w:type="dxa"/>
            <w:vAlign w:val="center"/>
          </w:tcPr>
          <w:p w14:paraId="6B7746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行政审批股、资源利用股</w:t>
            </w:r>
          </w:p>
        </w:tc>
        <w:tc>
          <w:tcPr>
            <w:tcW w:w="660" w:type="dxa"/>
            <w:vAlign w:val="center"/>
          </w:tcPr>
          <w:p w14:paraId="52A77F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D0708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F33E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316F6C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w:t>
            </w:r>
          </w:p>
        </w:tc>
        <w:tc>
          <w:tcPr>
            <w:tcW w:w="1034" w:type="dxa"/>
            <w:vMerge w:val="restart"/>
            <w:vAlign w:val="center"/>
          </w:tcPr>
          <w:p w14:paraId="1D52AE63">
            <w:pPr>
              <w:widowControl/>
              <w:spacing w:line="260" w:lineRule="exact"/>
              <w:rPr>
                <w:rFonts w:ascii="宋体" w:hAnsi="宋体" w:cs="宋体"/>
                <w:color w:val="000000"/>
                <w:kern w:val="0"/>
                <w:sz w:val="22"/>
              </w:rPr>
            </w:pPr>
          </w:p>
          <w:p w14:paraId="22EC1AEC">
            <w:pPr>
              <w:widowControl/>
              <w:spacing w:line="260" w:lineRule="exact"/>
              <w:rPr>
                <w:rFonts w:ascii="宋体" w:hAnsi="宋体" w:cs="宋体"/>
                <w:color w:val="000000"/>
                <w:kern w:val="0"/>
                <w:sz w:val="22"/>
              </w:rPr>
            </w:pPr>
          </w:p>
          <w:p w14:paraId="7F3FC015">
            <w:pPr>
              <w:widowControl/>
              <w:spacing w:line="260" w:lineRule="exact"/>
              <w:rPr>
                <w:rFonts w:ascii="宋体" w:hAnsi="宋体" w:cs="宋体"/>
                <w:color w:val="000000"/>
                <w:kern w:val="0"/>
                <w:sz w:val="22"/>
              </w:rPr>
            </w:pPr>
          </w:p>
          <w:p w14:paraId="553CFAC7">
            <w:pPr>
              <w:widowControl/>
              <w:spacing w:line="260" w:lineRule="exact"/>
              <w:rPr>
                <w:rFonts w:ascii="宋体" w:hAnsi="宋体" w:cs="宋体"/>
                <w:color w:val="000000"/>
                <w:kern w:val="0"/>
                <w:sz w:val="22"/>
              </w:rPr>
            </w:pPr>
          </w:p>
          <w:p w14:paraId="73EF1649">
            <w:pPr>
              <w:widowControl/>
              <w:spacing w:line="260" w:lineRule="exact"/>
              <w:rPr>
                <w:rFonts w:ascii="宋体" w:hAnsi="宋体" w:cs="宋体"/>
                <w:color w:val="000000"/>
                <w:kern w:val="0"/>
                <w:sz w:val="22"/>
              </w:rPr>
            </w:pPr>
          </w:p>
          <w:p w14:paraId="7A56C7F0">
            <w:pPr>
              <w:widowControl/>
              <w:spacing w:line="260" w:lineRule="exact"/>
              <w:rPr>
                <w:rFonts w:ascii="宋体" w:hAnsi="宋体" w:cs="宋体"/>
                <w:color w:val="000000"/>
                <w:kern w:val="0"/>
                <w:sz w:val="22"/>
              </w:rPr>
            </w:pPr>
          </w:p>
          <w:p w14:paraId="11D9E627">
            <w:pPr>
              <w:widowControl/>
              <w:spacing w:line="260" w:lineRule="exact"/>
              <w:rPr>
                <w:rFonts w:ascii="宋体" w:hAnsi="宋体" w:cs="宋体"/>
                <w:color w:val="000000"/>
                <w:kern w:val="0"/>
                <w:sz w:val="22"/>
              </w:rPr>
            </w:pPr>
          </w:p>
          <w:p w14:paraId="7781BB49">
            <w:pPr>
              <w:widowControl/>
              <w:spacing w:line="260" w:lineRule="exact"/>
              <w:rPr>
                <w:rFonts w:ascii="宋体" w:hAnsi="宋体" w:cs="宋体"/>
                <w:color w:val="000000"/>
                <w:kern w:val="0"/>
                <w:sz w:val="22"/>
              </w:rPr>
            </w:pPr>
          </w:p>
          <w:p w14:paraId="537F2406">
            <w:pPr>
              <w:widowControl/>
              <w:spacing w:line="260" w:lineRule="exact"/>
              <w:rPr>
                <w:rFonts w:ascii="宋体" w:hAnsi="宋体" w:cs="宋体"/>
                <w:color w:val="000000"/>
                <w:kern w:val="0"/>
                <w:sz w:val="22"/>
              </w:rPr>
            </w:pPr>
          </w:p>
          <w:p w14:paraId="48ED1301">
            <w:pPr>
              <w:widowControl/>
              <w:spacing w:line="260" w:lineRule="exact"/>
              <w:rPr>
                <w:rFonts w:ascii="宋体" w:hAnsi="宋体" w:cs="宋体"/>
                <w:color w:val="000000"/>
                <w:kern w:val="0"/>
                <w:sz w:val="22"/>
              </w:rPr>
            </w:pPr>
          </w:p>
          <w:p w14:paraId="193ABCC2">
            <w:pPr>
              <w:widowControl/>
              <w:spacing w:line="260" w:lineRule="exact"/>
              <w:rPr>
                <w:rFonts w:ascii="宋体" w:hAnsi="宋体" w:cs="宋体"/>
                <w:color w:val="000000"/>
                <w:kern w:val="0"/>
                <w:sz w:val="22"/>
              </w:rPr>
            </w:pPr>
          </w:p>
          <w:p w14:paraId="3109376D">
            <w:pPr>
              <w:widowControl/>
              <w:spacing w:line="260" w:lineRule="exact"/>
              <w:rPr>
                <w:rFonts w:ascii="宋体" w:hAnsi="宋体" w:cs="宋体"/>
                <w:color w:val="000000"/>
                <w:kern w:val="0"/>
                <w:sz w:val="22"/>
              </w:rPr>
            </w:pPr>
          </w:p>
          <w:p w14:paraId="0D41D29E">
            <w:pPr>
              <w:widowControl/>
              <w:spacing w:line="260" w:lineRule="exact"/>
              <w:rPr>
                <w:rFonts w:ascii="宋体" w:hAnsi="宋体" w:cs="宋体"/>
                <w:color w:val="000000"/>
                <w:kern w:val="0"/>
                <w:sz w:val="22"/>
              </w:rPr>
            </w:pPr>
          </w:p>
          <w:p w14:paraId="5D2B68AE">
            <w:pPr>
              <w:widowControl/>
              <w:spacing w:line="260" w:lineRule="exact"/>
              <w:rPr>
                <w:rFonts w:ascii="宋体" w:hAnsi="宋体" w:cs="宋体"/>
                <w:color w:val="000000"/>
                <w:kern w:val="0"/>
                <w:sz w:val="22"/>
              </w:rPr>
            </w:pPr>
          </w:p>
          <w:p w14:paraId="36B2AB8A">
            <w:pPr>
              <w:widowControl/>
              <w:spacing w:line="260" w:lineRule="exact"/>
              <w:rPr>
                <w:rFonts w:ascii="宋体" w:hAnsi="宋体" w:cs="宋体"/>
                <w:color w:val="000000"/>
                <w:kern w:val="0"/>
                <w:sz w:val="22"/>
              </w:rPr>
            </w:pPr>
          </w:p>
          <w:p w14:paraId="47C434C3">
            <w:pPr>
              <w:widowControl/>
              <w:spacing w:line="260" w:lineRule="exact"/>
              <w:rPr>
                <w:rFonts w:ascii="宋体" w:hAnsi="宋体" w:cs="宋体"/>
                <w:color w:val="000000"/>
                <w:kern w:val="0"/>
                <w:sz w:val="22"/>
              </w:rPr>
            </w:pPr>
            <w:r>
              <w:rPr>
                <w:rFonts w:hint="eastAsia" w:ascii="宋体" w:hAnsi="宋体" w:cs="宋体"/>
                <w:color w:val="000000"/>
                <w:kern w:val="0"/>
                <w:sz w:val="22"/>
              </w:rPr>
              <w:t>林木采伐许可证核发（含6个子项）</w:t>
            </w:r>
          </w:p>
          <w:p w14:paraId="7BCF9A9D">
            <w:pPr>
              <w:widowControl/>
              <w:spacing w:line="260" w:lineRule="exact"/>
              <w:rPr>
                <w:rFonts w:ascii="宋体" w:hAnsi="宋体" w:cs="宋体"/>
                <w:color w:val="000000"/>
                <w:kern w:val="0"/>
                <w:sz w:val="22"/>
              </w:rPr>
            </w:pPr>
          </w:p>
          <w:p w14:paraId="3BBB162B">
            <w:pPr>
              <w:widowControl/>
              <w:spacing w:line="260" w:lineRule="exact"/>
              <w:rPr>
                <w:rFonts w:ascii="宋体" w:hAnsi="宋体" w:cs="宋体"/>
                <w:color w:val="000000"/>
                <w:kern w:val="0"/>
                <w:sz w:val="22"/>
              </w:rPr>
            </w:pPr>
          </w:p>
          <w:p w14:paraId="73FBA5B8">
            <w:pPr>
              <w:widowControl/>
              <w:spacing w:line="260" w:lineRule="exact"/>
              <w:rPr>
                <w:rFonts w:ascii="宋体" w:hAnsi="宋体" w:cs="宋体"/>
                <w:color w:val="000000"/>
                <w:kern w:val="0"/>
                <w:sz w:val="22"/>
              </w:rPr>
            </w:pPr>
          </w:p>
          <w:p w14:paraId="07151C7D">
            <w:pPr>
              <w:widowControl/>
              <w:spacing w:line="260" w:lineRule="exact"/>
              <w:rPr>
                <w:rFonts w:ascii="宋体" w:hAnsi="宋体" w:cs="宋体"/>
                <w:color w:val="000000"/>
                <w:kern w:val="0"/>
                <w:sz w:val="22"/>
              </w:rPr>
            </w:pPr>
          </w:p>
          <w:p w14:paraId="535C8BA4">
            <w:pPr>
              <w:widowControl/>
              <w:spacing w:line="260" w:lineRule="exact"/>
              <w:rPr>
                <w:rFonts w:ascii="宋体" w:hAnsi="宋体" w:cs="宋体"/>
                <w:color w:val="000000"/>
                <w:kern w:val="0"/>
                <w:sz w:val="22"/>
              </w:rPr>
            </w:pPr>
          </w:p>
          <w:p w14:paraId="0915F027">
            <w:pPr>
              <w:widowControl/>
              <w:spacing w:line="260" w:lineRule="exact"/>
              <w:rPr>
                <w:rFonts w:ascii="宋体" w:hAnsi="宋体" w:cs="宋体"/>
                <w:color w:val="000000"/>
                <w:kern w:val="0"/>
                <w:sz w:val="22"/>
              </w:rPr>
            </w:pPr>
          </w:p>
          <w:p w14:paraId="3FC11F9F">
            <w:pPr>
              <w:widowControl/>
              <w:spacing w:line="260" w:lineRule="exact"/>
              <w:rPr>
                <w:rFonts w:ascii="宋体" w:hAnsi="宋体" w:cs="宋体"/>
                <w:color w:val="000000"/>
                <w:kern w:val="0"/>
                <w:sz w:val="22"/>
              </w:rPr>
            </w:pPr>
          </w:p>
          <w:p w14:paraId="096F24FE">
            <w:pPr>
              <w:widowControl/>
              <w:spacing w:line="260" w:lineRule="exact"/>
              <w:rPr>
                <w:rFonts w:ascii="宋体" w:hAnsi="宋体" w:cs="宋体"/>
                <w:color w:val="000000"/>
                <w:kern w:val="0"/>
                <w:sz w:val="22"/>
              </w:rPr>
            </w:pPr>
          </w:p>
          <w:p w14:paraId="3BE9AAE9">
            <w:pPr>
              <w:widowControl/>
              <w:spacing w:line="260" w:lineRule="exact"/>
              <w:rPr>
                <w:rFonts w:ascii="宋体" w:hAnsi="宋体" w:cs="宋体"/>
                <w:color w:val="000000"/>
                <w:kern w:val="0"/>
                <w:sz w:val="22"/>
              </w:rPr>
            </w:pPr>
          </w:p>
          <w:p w14:paraId="64C86CEB">
            <w:pPr>
              <w:widowControl/>
              <w:spacing w:line="260" w:lineRule="exact"/>
              <w:rPr>
                <w:rFonts w:ascii="宋体" w:hAnsi="宋体" w:cs="宋体"/>
                <w:color w:val="000000"/>
                <w:kern w:val="0"/>
                <w:sz w:val="22"/>
              </w:rPr>
            </w:pPr>
          </w:p>
          <w:p w14:paraId="043C4611">
            <w:pPr>
              <w:widowControl/>
              <w:spacing w:line="260" w:lineRule="exact"/>
              <w:rPr>
                <w:rFonts w:ascii="宋体" w:hAnsi="宋体" w:cs="宋体"/>
                <w:color w:val="000000"/>
                <w:kern w:val="0"/>
                <w:sz w:val="22"/>
              </w:rPr>
            </w:pPr>
          </w:p>
          <w:p w14:paraId="3CECF567">
            <w:pPr>
              <w:widowControl/>
              <w:spacing w:line="260" w:lineRule="exact"/>
              <w:rPr>
                <w:rFonts w:ascii="宋体" w:hAnsi="宋体" w:cs="宋体"/>
                <w:color w:val="000000"/>
                <w:kern w:val="0"/>
                <w:sz w:val="22"/>
              </w:rPr>
            </w:pPr>
          </w:p>
          <w:p w14:paraId="3C87C976">
            <w:pPr>
              <w:widowControl/>
              <w:spacing w:line="260" w:lineRule="exact"/>
              <w:rPr>
                <w:rFonts w:ascii="宋体" w:hAnsi="宋体" w:cs="宋体"/>
                <w:color w:val="000000"/>
                <w:kern w:val="0"/>
                <w:sz w:val="22"/>
              </w:rPr>
            </w:pPr>
          </w:p>
          <w:p w14:paraId="6A243455">
            <w:pPr>
              <w:widowControl/>
              <w:spacing w:line="260" w:lineRule="exact"/>
              <w:rPr>
                <w:rFonts w:ascii="宋体" w:hAnsi="宋体" w:cs="宋体"/>
                <w:color w:val="000000"/>
                <w:kern w:val="0"/>
                <w:sz w:val="22"/>
              </w:rPr>
            </w:pPr>
          </w:p>
          <w:p w14:paraId="526F54FE">
            <w:pPr>
              <w:widowControl/>
              <w:spacing w:line="260" w:lineRule="exact"/>
              <w:rPr>
                <w:rFonts w:ascii="宋体" w:hAnsi="宋体" w:cs="宋体"/>
                <w:color w:val="000000"/>
                <w:kern w:val="0"/>
                <w:sz w:val="22"/>
              </w:rPr>
            </w:pPr>
          </w:p>
          <w:p w14:paraId="0670AD4B">
            <w:pPr>
              <w:widowControl/>
              <w:spacing w:line="260" w:lineRule="exact"/>
              <w:rPr>
                <w:rFonts w:ascii="宋体" w:hAnsi="宋体" w:cs="宋体"/>
                <w:color w:val="000000"/>
                <w:kern w:val="0"/>
                <w:sz w:val="22"/>
              </w:rPr>
            </w:pPr>
          </w:p>
          <w:p w14:paraId="226AA5EE">
            <w:pPr>
              <w:widowControl/>
              <w:spacing w:line="260" w:lineRule="exact"/>
              <w:rPr>
                <w:rFonts w:ascii="宋体" w:hAnsi="宋体" w:cs="宋体"/>
                <w:color w:val="000000"/>
                <w:kern w:val="0"/>
                <w:sz w:val="22"/>
              </w:rPr>
            </w:pPr>
          </w:p>
          <w:p w14:paraId="0B558B34">
            <w:pPr>
              <w:widowControl/>
              <w:spacing w:line="260" w:lineRule="exact"/>
              <w:rPr>
                <w:rFonts w:ascii="宋体" w:hAnsi="宋体" w:cs="宋体"/>
                <w:color w:val="000000"/>
                <w:kern w:val="0"/>
                <w:sz w:val="22"/>
              </w:rPr>
            </w:pPr>
          </w:p>
          <w:p w14:paraId="68C30B74">
            <w:pPr>
              <w:widowControl/>
              <w:spacing w:line="260" w:lineRule="exact"/>
              <w:rPr>
                <w:rFonts w:ascii="宋体" w:hAnsi="宋体" w:cs="宋体"/>
                <w:color w:val="000000"/>
                <w:kern w:val="0"/>
                <w:sz w:val="22"/>
              </w:rPr>
            </w:pPr>
          </w:p>
          <w:p w14:paraId="593B60A0">
            <w:pPr>
              <w:widowControl/>
              <w:spacing w:line="260" w:lineRule="exact"/>
              <w:rPr>
                <w:rFonts w:ascii="宋体" w:hAnsi="宋体" w:cs="宋体"/>
                <w:color w:val="000000"/>
                <w:kern w:val="0"/>
                <w:sz w:val="22"/>
              </w:rPr>
            </w:pPr>
          </w:p>
          <w:p w14:paraId="3486E6E9">
            <w:pPr>
              <w:widowControl/>
              <w:spacing w:line="260" w:lineRule="exact"/>
              <w:rPr>
                <w:rFonts w:ascii="宋体" w:hAnsi="宋体" w:cs="宋体"/>
                <w:color w:val="000000"/>
                <w:kern w:val="0"/>
                <w:sz w:val="22"/>
              </w:rPr>
            </w:pPr>
          </w:p>
          <w:p w14:paraId="33A1B1D5">
            <w:pPr>
              <w:widowControl/>
              <w:spacing w:line="260" w:lineRule="exact"/>
              <w:rPr>
                <w:rFonts w:ascii="宋体" w:hAnsi="宋体" w:cs="宋体"/>
                <w:color w:val="000000"/>
                <w:kern w:val="0"/>
                <w:sz w:val="22"/>
              </w:rPr>
            </w:pPr>
          </w:p>
          <w:p w14:paraId="71C366ED">
            <w:pPr>
              <w:widowControl/>
              <w:spacing w:line="260" w:lineRule="exact"/>
              <w:rPr>
                <w:rFonts w:ascii="宋体" w:hAnsi="宋体" w:cs="宋体"/>
                <w:color w:val="000000"/>
                <w:kern w:val="0"/>
                <w:sz w:val="22"/>
              </w:rPr>
            </w:pPr>
          </w:p>
          <w:p w14:paraId="5B31AE84">
            <w:pPr>
              <w:widowControl/>
              <w:spacing w:line="260" w:lineRule="exact"/>
              <w:rPr>
                <w:rFonts w:ascii="宋体" w:hAnsi="宋体" w:cs="宋体"/>
                <w:color w:val="000000"/>
                <w:kern w:val="0"/>
                <w:sz w:val="22"/>
              </w:rPr>
            </w:pPr>
          </w:p>
          <w:p w14:paraId="7E18C61F">
            <w:pPr>
              <w:widowControl/>
              <w:spacing w:line="260" w:lineRule="exact"/>
              <w:rPr>
                <w:rFonts w:ascii="宋体" w:hAnsi="宋体" w:cs="宋体"/>
                <w:color w:val="000000"/>
                <w:kern w:val="0"/>
                <w:sz w:val="22"/>
              </w:rPr>
            </w:pPr>
          </w:p>
          <w:p w14:paraId="46B3926A">
            <w:pPr>
              <w:widowControl/>
              <w:spacing w:line="260" w:lineRule="exact"/>
              <w:rPr>
                <w:rFonts w:ascii="宋体" w:hAnsi="宋体" w:cs="宋体"/>
                <w:color w:val="000000"/>
                <w:kern w:val="0"/>
                <w:sz w:val="22"/>
              </w:rPr>
            </w:pPr>
          </w:p>
          <w:p w14:paraId="364C25D7">
            <w:pPr>
              <w:widowControl/>
              <w:spacing w:line="260" w:lineRule="exact"/>
              <w:rPr>
                <w:rFonts w:ascii="宋体" w:hAnsi="宋体" w:cs="宋体"/>
                <w:color w:val="000000"/>
                <w:kern w:val="0"/>
                <w:sz w:val="22"/>
              </w:rPr>
            </w:pPr>
          </w:p>
          <w:p w14:paraId="0B553142">
            <w:pPr>
              <w:widowControl/>
              <w:spacing w:line="260" w:lineRule="exact"/>
              <w:rPr>
                <w:rFonts w:ascii="宋体" w:hAnsi="宋体" w:cs="宋体"/>
                <w:color w:val="000000"/>
                <w:kern w:val="0"/>
                <w:sz w:val="22"/>
              </w:rPr>
            </w:pPr>
          </w:p>
          <w:p w14:paraId="49F5107A">
            <w:pPr>
              <w:widowControl/>
              <w:spacing w:line="260" w:lineRule="exact"/>
              <w:rPr>
                <w:rFonts w:ascii="宋体" w:hAnsi="宋体" w:cs="宋体"/>
                <w:color w:val="000000"/>
                <w:kern w:val="0"/>
                <w:sz w:val="22"/>
              </w:rPr>
            </w:pPr>
          </w:p>
          <w:p w14:paraId="61A6C2BB">
            <w:pPr>
              <w:widowControl/>
              <w:spacing w:line="260" w:lineRule="exact"/>
              <w:rPr>
                <w:rFonts w:ascii="宋体" w:hAnsi="宋体" w:cs="宋体"/>
                <w:color w:val="000000"/>
                <w:kern w:val="0"/>
                <w:sz w:val="22"/>
              </w:rPr>
            </w:pPr>
          </w:p>
          <w:p w14:paraId="7C06D1E6">
            <w:pPr>
              <w:widowControl/>
              <w:spacing w:line="260" w:lineRule="exact"/>
              <w:rPr>
                <w:rFonts w:ascii="宋体" w:hAnsi="宋体" w:cs="宋体"/>
                <w:color w:val="000000"/>
                <w:kern w:val="0"/>
                <w:sz w:val="22"/>
              </w:rPr>
            </w:pPr>
          </w:p>
          <w:p w14:paraId="20B4D739">
            <w:pPr>
              <w:widowControl/>
              <w:spacing w:line="260" w:lineRule="exact"/>
              <w:rPr>
                <w:rFonts w:ascii="宋体" w:hAnsi="宋体" w:cs="宋体"/>
                <w:color w:val="000000"/>
                <w:kern w:val="0"/>
                <w:sz w:val="22"/>
              </w:rPr>
            </w:pPr>
            <w:r>
              <w:rPr>
                <w:rFonts w:hint="eastAsia" w:ascii="宋体" w:hAnsi="宋体" w:cs="宋体"/>
                <w:color w:val="000000"/>
                <w:kern w:val="0"/>
                <w:sz w:val="22"/>
              </w:rPr>
              <w:t>林木采伐许可证核发（含6个子项）</w:t>
            </w:r>
          </w:p>
        </w:tc>
        <w:tc>
          <w:tcPr>
            <w:tcW w:w="975" w:type="dxa"/>
            <w:vAlign w:val="center"/>
          </w:tcPr>
          <w:p w14:paraId="56AF71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1.珍贵树木（含名木古树）采伐初审</w:t>
            </w:r>
          </w:p>
        </w:tc>
        <w:tc>
          <w:tcPr>
            <w:tcW w:w="7858" w:type="dxa"/>
            <w:vAlign w:val="center"/>
          </w:tcPr>
          <w:p w14:paraId="7D5ADDE8">
            <w:pPr>
              <w:widowControl/>
              <w:spacing w:line="240" w:lineRule="exact"/>
              <w:rPr>
                <w:rFonts w:ascii="宋体" w:hAnsi="宋体" w:cs="宋体"/>
                <w:color w:val="000000"/>
                <w:kern w:val="0"/>
                <w:sz w:val="22"/>
              </w:rPr>
            </w:pPr>
            <w:r>
              <w:rPr>
                <w:rFonts w:hint="eastAsia" w:ascii="宋体" w:hAnsi="宋体" w:cs="宋体"/>
                <w:color w:val="000000"/>
                <w:kern w:val="0"/>
                <w:sz w:val="22"/>
              </w:rPr>
              <w:t>1.《森林法》第二十四条对自然保护区以外的珍贵树木和林区内具有特殊价值的植物资源，应当认真保护，未经省、自治区、直辖市林业主管部门批准，不得采伐和采集。第三十二条采伐林木必须申请采伐许可证，按许可证的规定进行采伐；农村居民采伐自留地和房前屋后个人所有的零星林木除外。</w:t>
            </w:r>
          </w:p>
          <w:p w14:paraId="3BB3AD4F">
            <w:pPr>
              <w:widowControl/>
              <w:spacing w:line="240" w:lineRule="exact"/>
              <w:rPr>
                <w:rFonts w:ascii="宋体" w:hAnsi="宋体" w:cs="宋体"/>
                <w:color w:val="000000"/>
                <w:kern w:val="0"/>
                <w:sz w:val="22"/>
              </w:rPr>
            </w:pPr>
            <w:r>
              <w:rPr>
                <w:rFonts w:hint="eastAsia" w:ascii="宋体" w:hAnsi="宋体" w:cs="宋体"/>
                <w:color w:val="000000"/>
                <w:kern w:val="0"/>
                <w:sz w:val="22"/>
              </w:rPr>
              <w:t>2.《福建省森林条例》（2001年福建省第九届人大常委会第二十八次会议通过,2012年福建省第十一届人大常委会第二十九次会议修改）第二十二条严禁擅自采伐公益林。因抚育或者更新需要采伐的，须经省人民政府林业主管部门或者其委托的县级以上人民政府林业主管部门批准。采挖、移植非保护树种的林木，应当报经县级以上人民政府林业主管部门批准，但农民采挖、移植自留地或者房前屋后自有零星的非保护树种的林木除外。第二十三条除森林法和森林法实施条例规定的外，林木采伐许可证按照下列规定核发：（一）采伐国家一级保护的珍贵树木，按国家规定办理；（二）采伐国家二级保护的珍贵树木和地方重点保护的珍贵树木以及省属国有林场的林木，由省人民政府林业主管部门或者其委托的县级以上人民政府林业主管部门办理；（三）城市绿化树木需要更新采伐的，由城市绿化行政主管部门办理。林木采伐实行采伐限额管理，使用全国统一的林木采伐许可证。</w:t>
            </w:r>
          </w:p>
        </w:tc>
        <w:tc>
          <w:tcPr>
            <w:tcW w:w="908" w:type="dxa"/>
            <w:vAlign w:val="center"/>
          </w:tcPr>
          <w:p w14:paraId="3E62E0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0AEFD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33A794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E864BC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审核转报件</w:t>
            </w:r>
          </w:p>
        </w:tc>
      </w:tr>
      <w:tr w14:paraId="6AF34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3A108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w:t>
            </w:r>
          </w:p>
        </w:tc>
        <w:tc>
          <w:tcPr>
            <w:tcW w:w="1034" w:type="dxa"/>
            <w:vMerge w:val="continue"/>
            <w:vAlign w:val="center"/>
          </w:tcPr>
          <w:p w14:paraId="53588BA6">
            <w:pPr>
              <w:widowControl/>
              <w:spacing w:line="260" w:lineRule="exact"/>
              <w:rPr>
                <w:rFonts w:ascii="宋体" w:hAnsi="宋体" w:cs="宋体"/>
                <w:color w:val="000000"/>
                <w:kern w:val="0"/>
                <w:sz w:val="22"/>
              </w:rPr>
            </w:pPr>
          </w:p>
        </w:tc>
        <w:tc>
          <w:tcPr>
            <w:tcW w:w="975" w:type="dxa"/>
            <w:vAlign w:val="center"/>
          </w:tcPr>
          <w:p w14:paraId="27AD54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2.公益林抚育或更新采伐初审</w:t>
            </w:r>
          </w:p>
        </w:tc>
        <w:tc>
          <w:tcPr>
            <w:tcW w:w="7858" w:type="dxa"/>
            <w:vAlign w:val="center"/>
          </w:tcPr>
          <w:p w14:paraId="3D194079">
            <w:pPr>
              <w:widowControl/>
              <w:spacing w:line="240" w:lineRule="exact"/>
              <w:rPr>
                <w:rFonts w:ascii="宋体" w:hAnsi="宋体" w:cs="宋体"/>
                <w:color w:val="000000"/>
                <w:kern w:val="0"/>
                <w:sz w:val="22"/>
              </w:rPr>
            </w:pPr>
            <w:r>
              <w:rPr>
                <w:rFonts w:hint="eastAsia" w:ascii="宋体" w:hAnsi="宋体" w:cs="宋体"/>
                <w:color w:val="000000"/>
                <w:kern w:val="0"/>
                <w:sz w:val="22"/>
              </w:rPr>
              <w:t>1.《福建省森林条例》（2001年福建省第九届人大常委会第二十八次会议通过,2012年福建省第十一届人大常委会第二十九次会议修改）</w:t>
            </w:r>
          </w:p>
          <w:p w14:paraId="48345D3A">
            <w:pPr>
              <w:widowControl/>
              <w:spacing w:line="240" w:lineRule="exact"/>
              <w:rPr>
                <w:rFonts w:ascii="宋体" w:hAnsi="宋体" w:cs="宋体"/>
                <w:color w:val="000000"/>
                <w:kern w:val="0"/>
                <w:sz w:val="22"/>
              </w:rPr>
            </w:pPr>
            <w:r>
              <w:rPr>
                <w:rFonts w:hint="eastAsia" w:ascii="宋体" w:hAnsi="宋体" w:cs="宋体"/>
                <w:color w:val="000000"/>
                <w:kern w:val="0"/>
                <w:sz w:val="22"/>
              </w:rPr>
              <w:t>第二十二条严禁擅自采伐公益林。因抚育或者更新需要采伐的，须经省人民政府林业主管部门或者其委托的县级以上人民政府林业主管部门批准。</w:t>
            </w:r>
          </w:p>
          <w:p w14:paraId="6381432C">
            <w:pPr>
              <w:widowControl/>
              <w:spacing w:line="240" w:lineRule="exact"/>
              <w:rPr>
                <w:rFonts w:ascii="宋体" w:hAnsi="宋体" w:cs="宋体"/>
                <w:color w:val="000000"/>
                <w:kern w:val="0"/>
                <w:sz w:val="22"/>
              </w:rPr>
            </w:pPr>
            <w:r>
              <w:rPr>
                <w:rFonts w:hint="eastAsia" w:ascii="宋体" w:hAnsi="宋体" w:cs="宋体"/>
                <w:color w:val="000000"/>
                <w:kern w:val="0"/>
                <w:sz w:val="22"/>
              </w:rPr>
              <w:t>采挖、移植非保护树种的林木，应当报经县级以上人民政府林业主管部门批准，但农民采挖、移植自留地或者房前屋后自有零星的非保护树种的林木除外。</w:t>
            </w:r>
          </w:p>
        </w:tc>
        <w:tc>
          <w:tcPr>
            <w:tcW w:w="908" w:type="dxa"/>
            <w:vAlign w:val="center"/>
          </w:tcPr>
          <w:p w14:paraId="0F604C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7C9DC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5879E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AF6429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审核转报件</w:t>
            </w:r>
          </w:p>
        </w:tc>
      </w:tr>
      <w:tr w14:paraId="61DE5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64EEB6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w:t>
            </w:r>
          </w:p>
        </w:tc>
        <w:tc>
          <w:tcPr>
            <w:tcW w:w="1034" w:type="dxa"/>
            <w:vMerge w:val="continue"/>
            <w:vAlign w:val="center"/>
          </w:tcPr>
          <w:p w14:paraId="650B48E7">
            <w:pPr>
              <w:widowControl/>
              <w:spacing w:line="260" w:lineRule="exact"/>
              <w:rPr>
                <w:rFonts w:ascii="宋体" w:hAnsi="宋体" w:cs="宋体"/>
                <w:color w:val="000000"/>
                <w:kern w:val="0"/>
                <w:sz w:val="22"/>
              </w:rPr>
            </w:pPr>
          </w:p>
        </w:tc>
        <w:tc>
          <w:tcPr>
            <w:tcW w:w="975" w:type="dxa"/>
            <w:vAlign w:val="center"/>
          </w:tcPr>
          <w:p w14:paraId="6020C1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3.50-100亩沿海防护林更新采伐初审（含移植、采伐、采摘红树林）</w:t>
            </w:r>
          </w:p>
        </w:tc>
        <w:tc>
          <w:tcPr>
            <w:tcW w:w="7858" w:type="dxa"/>
            <w:vAlign w:val="center"/>
          </w:tcPr>
          <w:p w14:paraId="03A45374">
            <w:pPr>
              <w:widowControl/>
              <w:spacing w:line="230" w:lineRule="exact"/>
              <w:rPr>
                <w:rFonts w:ascii="宋体" w:hAnsi="宋体" w:cs="宋体"/>
                <w:color w:val="000000"/>
                <w:kern w:val="0"/>
                <w:sz w:val="22"/>
              </w:rPr>
            </w:pPr>
            <w:r>
              <w:rPr>
                <w:rFonts w:hint="eastAsia" w:ascii="宋体" w:hAnsi="宋体" w:cs="宋体"/>
                <w:color w:val="000000"/>
                <w:kern w:val="0"/>
                <w:sz w:val="22"/>
              </w:rPr>
              <w:t>1.《福建省沿海防护林条例》（1995年福建省第八届人大常委会第十九次会议通过）</w:t>
            </w:r>
          </w:p>
          <w:p w14:paraId="4C04D62A">
            <w:pPr>
              <w:widowControl/>
              <w:spacing w:line="230" w:lineRule="exact"/>
              <w:rPr>
                <w:rFonts w:ascii="宋体" w:hAnsi="宋体" w:cs="宋体"/>
                <w:color w:val="000000"/>
                <w:kern w:val="0"/>
                <w:sz w:val="22"/>
              </w:rPr>
            </w:pPr>
            <w:r>
              <w:rPr>
                <w:rFonts w:hint="eastAsia" w:ascii="宋体" w:hAnsi="宋体" w:cs="宋体"/>
                <w:color w:val="000000"/>
                <w:kern w:val="0"/>
                <w:sz w:val="22"/>
              </w:rPr>
              <w:t>第二十一条防护林的更新采伐，由沿海县级以上林业行政主管部门审核批准后，由县级林业行政主管部门发放采伐许可证。</w:t>
            </w:r>
          </w:p>
          <w:p w14:paraId="6FE5E2E9">
            <w:pPr>
              <w:widowControl/>
              <w:spacing w:line="230" w:lineRule="exact"/>
              <w:rPr>
                <w:rFonts w:ascii="宋体" w:hAnsi="宋体" w:cs="宋体"/>
                <w:color w:val="000000"/>
                <w:kern w:val="0"/>
                <w:sz w:val="22"/>
              </w:rPr>
            </w:pPr>
            <w:r>
              <w:rPr>
                <w:rFonts w:hint="eastAsia" w:ascii="宋体" w:hAnsi="宋体" w:cs="宋体"/>
                <w:color w:val="000000"/>
                <w:kern w:val="0"/>
                <w:sz w:val="22"/>
              </w:rPr>
              <w:t>防护林更新采伐面积在50亩以下的，由沿海县级林业行政主管部门审核批准；100亩以下的由市（地）林业行政主管部门审核批准；100亩以上的经市（地）林业行政主管部门审核报省级林业行政主管部门批准。</w:t>
            </w:r>
          </w:p>
          <w:p w14:paraId="2ABFE915">
            <w:pPr>
              <w:widowControl/>
              <w:spacing w:line="230" w:lineRule="exact"/>
              <w:rPr>
                <w:rFonts w:ascii="宋体" w:hAnsi="宋体" w:cs="宋体"/>
                <w:color w:val="000000"/>
                <w:kern w:val="0"/>
                <w:sz w:val="22"/>
              </w:rPr>
            </w:pPr>
            <w:r>
              <w:rPr>
                <w:rFonts w:hint="eastAsia" w:ascii="宋体" w:hAnsi="宋体" w:cs="宋体"/>
                <w:color w:val="000000"/>
                <w:kern w:val="0"/>
                <w:sz w:val="22"/>
              </w:rPr>
              <w:t>沿海基于林带的更新采伐，由省级林业行政主管部门审核批准，沿海县级林业行政主管部门发放采伐许可证。</w:t>
            </w:r>
          </w:p>
          <w:p w14:paraId="6C5D20C1">
            <w:pPr>
              <w:widowControl/>
              <w:spacing w:line="230" w:lineRule="exact"/>
              <w:rPr>
                <w:rFonts w:ascii="宋体" w:hAnsi="宋体" w:cs="宋体"/>
                <w:color w:val="000000"/>
                <w:kern w:val="0"/>
                <w:sz w:val="22"/>
              </w:rPr>
            </w:pPr>
            <w:r>
              <w:rPr>
                <w:rFonts w:hint="eastAsia" w:ascii="宋体" w:hAnsi="宋体" w:cs="宋体"/>
                <w:color w:val="000000"/>
                <w:kern w:val="0"/>
                <w:sz w:val="22"/>
              </w:rPr>
              <w:t>2.《福建省湿地保护条例》（2016年9月30日福建省第十二届人民代表大会常务委员会第二十五次会议通过）</w:t>
            </w:r>
          </w:p>
          <w:p w14:paraId="217C9E30">
            <w:pPr>
              <w:widowControl/>
              <w:spacing w:line="230" w:lineRule="exact"/>
              <w:rPr>
                <w:rFonts w:ascii="宋体" w:hAnsi="宋体" w:cs="宋体"/>
                <w:color w:val="000000"/>
                <w:kern w:val="0"/>
                <w:sz w:val="22"/>
              </w:rPr>
            </w:pPr>
            <w:r>
              <w:rPr>
                <w:rFonts w:hint="eastAsia" w:ascii="宋体" w:hAnsi="宋体" w:cs="宋体"/>
                <w:color w:val="000000"/>
                <w:kern w:val="0"/>
                <w:sz w:val="22"/>
              </w:rPr>
              <w:t>第三十五条沿海地区地方各级人民政府应当加强红树林的保护和科学研究，并采取措施，有效治理互花米草等外来有害物种，恢复红树林功能。</w:t>
            </w:r>
          </w:p>
          <w:p w14:paraId="714832F1">
            <w:pPr>
              <w:widowControl/>
              <w:spacing w:line="230" w:lineRule="exact"/>
              <w:rPr>
                <w:rFonts w:ascii="宋体" w:hAnsi="宋体" w:cs="宋体"/>
                <w:color w:val="000000"/>
                <w:kern w:val="0"/>
                <w:sz w:val="22"/>
              </w:rPr>
            </w:pPr>
            <w:r>
              <w:rPr>
                <w:rFonts w:hint="eastAsia" w:ascii="宋体" w:hAnsi="宋体" w:cs="宋体"/>
                <w:color w:val="000000"/>
                <w:kern w:val="0"/>
                <w:sz w:val="22"/>
              </w:rPr>
              <w:t>禁止在湿地内非法移植、采伐、采摘红树林，或者以其他方式毁坏红树林。红树林的人工种植应当进行可行性论证。</w:t>
            </w:r>
          </w:p>
          <w:p w14:paraId="0A11CAEA">
            <w:pPr>
              <w:widowControl/>
              <w:spacing w:line="230" w:lineRule="exact"/>
              <w:rPr>
                <w:rFonts w:ascii="宋体" w:hAnsi="宋体" w:cs="宋体"/>
                <w:color w:val="000000"/>
                <w:kern w:val="0"/>
                <w:sz w:val="22"/>
              </w:rPr>
            </w:pPr>
            <w:r>
              <w:rPr>
                <w:rFonts w:hint="eastAsia" w:ascii="宋体" w:hAnsi="宋体" w:cs="宋体"/>
                <w:color w:val="000000"/>
                <w:kern w:val="0"/>
                <w:sz w:val="22"/>
              </w:rPr>
              <w:t>因科学研究、医药或者更新、改造、抚育等需要移植、采伐、采摘红树林的，应当按照《中华人民共和国森林法》等有关法律法规进行审批。</w:t>
            </w:r>
          </w:p>
        </w:tc>
        <w:tc>
          <w:tcPr>
            <w:tcW w:w="908" w:type="dxa"/>
            <w:vAlign w:val="center"/>
          </w:tcPr>
          <w:p w14:paraId="767DED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582F9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8C3AE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B36614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审核转报件</w:t>
            </w:r>
          </w:p>
        </w:tc>
      </w:tr>
      <w:tr w14:paraId="4CEC1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83" w:hRule="atLeast"/>
        </w:trPr>
        <w:tc>
          <w:tcPr>
            <w:tcW w:w="554" w:type="dxa"/>
            <w:vAlign w:val="center"/>
          </w:tcPr>
          <w:p w14:paraId="3FBB27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w:t>
            </w:r>
          </w:p>
        </w:tc>
        <w:tc>
          <w:tcPr>
            <w:tcW w:w="1034" w:type="dxa"/>
            <w:vMerge w:val="continue"/>
            <w:vAlign w:val="center"/>
          </w:tcPr>
          <w:p w14:paraId="63B12FD8">
            <w:pPr>
              <w:widowControl/>
              <w:spacing w:line="260" w:lineRule="exact"/>
              <w:rPr>
                <w:rFonts w:ascii="宋体" w:hAnsi="宋体" w:cs="宋体"/>
                <w:color w:val="000000"/>
                <w:kern w:val="0"/>
                <w:sz w:val="22"/>
              </w:rPr>
            </w:pPr>
          </w:p>
        </w:tc>
        <w:tc>
          <w:tcPr>
            <w:tcW w:w="975" w:type="dxa"/>
            <w:vAlign w:val="center"/>
          </w:tcPr>
          <w:p w14:paraId="491E81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4.林木采伐许可证县级核发</w:t>
            </w:r>
          </w:p>
        </w:tc>
        <w:tc>
          <w:tcPr>
            <w:tcW w:w="7858" w:type="dxa"/>
            <w:vAlign w:val="center"/>
          </w:tcPr>
          <w:p w14:paraId="108B8000">
            <w:pPr>
              <w:widowControl/>
              <w:spacing w:line="260" w:lineRule="exact"/>
              <w:rPr>
                <w:rFonts w:ascii="宋体" w:hAnsi="宋体" w:cs="宋体"/>
                <w:color w:val="000000"/>
                <w:kern w:val="0"/>
                <w:sz w:val="22"/>
              </w:rPr>
            </w:pPr>
            <w:r>
              <w:rPr>
                <w:rFonts w:hint="eastAsia" w:ascii="宋体" w:hAnsi="宋体" w:cs="宋体"/>
                <w:color w:val="000000"/>
                <w:kern w:val="0"/>
                <w:sz w:val="22"/>
              </w:rPr>
              <w:t>1.《森林法》第二十四条  对自然保护区以外的珍贵树木和林区内具有特殊价值的植物资源，应当认真保护，未经省、自治区、直辖市林业主管部门批准，不得采伐和采集。第三十二条  采伐林木必须申请采伐许可证，按许可证的规定进行采伐；农村居民采伐自留地和房前屋后个人所有的零星林木除外。国有林业企业事业单位、机关、团体、部队、学校和其他国有企业事业单位采伐林木，由所在地县级以上林业主管部门依照有关规定审核发放采伐许可证。农村集体经济组织采伐林木，由县级林业主管部门依照有关规定审核发放采伐许可证。农村居民采伐自留山和个人承包集体的林木，由县级林业主管部门或者其委托的乡、镇人民政府依照有关规定审核发放采伐许可证。采伐以生产竹材为主要目的的竹林，适用以上各款规定。</w:t>
            </w:r>
          </w:p>
          <w:p w14:paraId="0F1543B9">
            <w:pPr>
              <w:widowControl/>
              <w:spacing w:line="260" w:lineRule="exact"/>
              <w:rPr>
                <w:rFonts w:ascii="宋体" w:hAnsi="宋体" w:cs="宋体"/>
                <w:color w:val="000000"/>
                <w:kern w:val="0"/>
                <w:sz w:val="22"/>
              </w:rPr>
            </w:pPr>
            <w:r>
              <w:rPr>
                <w:rFonts w:hint="eastAsia" w:ascii="宋体" w:hAnsi="宋体" w:cs="宋体"/>
                <w:color w:val="000000"/>
                <w:kern w:val="0"/>
                <w:sz w:val="22"/>
              </w:rPr>
              <w:t>2.《森林法实施条例》第三十二条  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p>
          <w:p w14:paraId="4C420813">
            <w:pPr>
              <w:widowControl/>
              <w:spacing w:line="260" w:lineRule="exact"/>
              <w:rPr>
                <w:rFonts w:ascii="宋体" w:hAnsi="宋体" w:cs="宋体"/>
                <w:color w:val="000000"/>
                <w:kern w:val="0"/>
                <w:sz w:val="22"/>
              </w:rPr>
            </w:pPr>
            <w:r>
              <w:rPr>
                <w:rFonts w:hint="eastAsia" w:ascii="宋体" w:hAnsi="宋体" w:cs="宋体"/>
                <w:color w:val="000000"/>
                <w:kern w:val="0"/>
                <w:sz w:val="22"/>
              </w:rPr>
              <w:t>3.《福建省森林条例》第二十二条　严禁擅自采伐公益林。因抚育或者更新需要采伐的，须经省人民政府林业主管部门或者其委托的县级以上人民政府林业主管部门批准。采挖、移植非保护树种的林木，应当报经县级以上人民政府林业主管部门批准，但农民采挖、移植自留地或者房前屋后自有零星的非保护树种的林木除外。</w:t>
            </w:r>
          </w:p>
        </w:tc>
        <w:tc>
          <w:tcPr>
            <w:tcW w:w="908" w:type="dxa"/>
            <w:vAlign w:val="center"/>
          </w:tcPr>
          <w:p w14:paraId="1DE801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9623A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45278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E4B24A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058EC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5" w:hRule="atLeast"/>
        </w:trPr>
        <w:tc>
          <w:tcPr>
            <w:tcW w:w="554" w:type="dxa"/>
            <w:vAlign w:val="center"/>
          </w:tcPr>
          <w:p w14:paraId="170F16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w:t>
            </w:r>
          </w:p>
        </w:tc>
        <w:tc>
          <w:tcPr>
            <w:tcW w:w="1034" w:type="dxa"/>
            <w:vMerge w:val="continue"/>
            <w:vAlign w:val="center"/>
          </w:tcPr>
          <w:p w14:paraId="3BBFFBD9">
            <w:pPr>
              <w:widowControl/>
              <w:spacing w:line="260" w:lineRule="exact"/>
              <w:rPr>
                <w:rFonts w:ascii="宋体" w:hAnsi="宋体" w:cs="宋体"/>
                <w:color w:val="000000"/>
                <w:kern w:val="0"/>
                <w:sz w:val="22"/>
              </w:rPr>
            </w:pPr>
          </w:p>
        </w:tc>
        <w:tc>
          <w:tcPr>
            <w:tcW w:w="975" w:type="dxa"/>
            <w:vAlign w:val="center"/>
          </w:tcPr>
          <w:p w14:paraId="24A285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5.林木采伐许可证延续</w:t>
            </w:r>
          </w:p>
        </w:tc>
        <w:tc>
          <w:tcPr>
            <w:tcW w:w="7858" w:type="dxa"/>
            <w:vAlign w:val="center"/>
          </w:tcPr>
          <w:p w14:paraId="43C5BA72">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p>
          <w:p w14:paraId="07D7516F">
            <w:pPr>
              <w:widowControl/>
              <w:spacing w:line="260" w:lineRule="exact"/>
              <w:rPr>
                <w:rFonts w:ascii="宋体" w:hAnsi="宋体" w:cs="宋体"/>
                <w:color w:val="000000"/>
                <w:kern w:val="0"/>
                <w:sz w:val="22"/>
              </w:rPr>
            </w:pPr>
            <w:r>
              <w:rPr>
                <w:rFonts w:hint="eastAsia" w:ascii="宋体" w:hAnsi="宋体" w:cs="宋体"/>
                <w:color w:val="000000"/>
                <w:kern w:val="0"/>
                <w:sz w:val="22"/>
              </w:rPr>
              <w:t>第五十条 被许可人需要延续依法取得的行政许可的有效期的，应当在该行政许可有效期届满三十日前向作出行政许可决定的行政机关提出申请。但是，法律、法规、规章另有规定的，依照其规定。</w:t>
            </w:r>
          </w:p>
        </w:tc>
        <w:tc>
          <w:tcPr>
            <w:tcW w:w="908" w:type="dxa"/>
            <w:vAlign w:val="center"/>
          </w:tcPr>
          <w:p w14:paraId="719337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955F8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BD8A7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5578A6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F03C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80D99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w:t>
            </w:r>
          </w:p>
        </w:tc>
        <w:tc>
          <w:tcPr>
            <w:tcW w:w="1034" w:type="dxa"/>
            <w:vMerge w:val="continue"/>
            <w:vAlign w:val="center"/>
          </w:tcPr>
          <w:p w14:paraId="47EC8964">
            <w:pPr>
              <w:widowControl/>
              <w:spacing w:line="260" w:lineRule="exact"/>
              <w:rPr>
                <w:rFonts w:ascii="宋体" w:hAnsi="宋体" w:cs="宋体"/>
                <w:color w:val="000000"/>
                <w:kern w:val="0"/>
                <w:sz w:val="22"/>
              </w:rPr>
            </w:pPr>
          </w:p>
        </w:tc>
        <w:tc>
          <w:tcPr>
            <w:tcW w:w="975" w:type="dxa"/>
            <w:vAlign w:val="center"/>
          </w:tcPr>
          <w:p w14:paraId="193C0C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6.林木采伐许可证注销</w:t>
            </w:r>
          </w:p>
        </w:tc>
        <w:tc>
          <w:tcPr>
            <w:tcW w:w="7858" w:type="dxa"/>
            <w:vAlign w:val="center"/>
          </w:tcPr>
          <w:p w14:paraId="1C205826">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p>
          <w:p w14:paraId="6A78C6F7">
            <w:pPr>
              <w:widowControl/>
              <w:spacing w:line="260" w:lineRule="exact"/>
              <w:rPr>
                <w:rFonts w:ascii="宋体" w:hAnsi="宋体" w:cs="宋体"/>
                <w:color w:val="000000"/>
                <w:kern w:val="0"/>
                <w:sz w:val="22"/>
              </w:rPr>
            </w:pPr>
            <w:r>
              <w:rPr>
                <w:rFonts w:hint="eastAsia" w:ascii="宋体" w:hAnsi="宋体" w:cs="宋体"/>
                <w:color w:val="000000"/>
                <w:kern w:val="0"/>
                <w:sz w:val="22"/>
              </w:rPr>
              <w:t>第七十条  有下列情形之一的，行政机关应当依法办理有关行政许可注销手续：</w:t>
            </w:r>
          </w:p>
          <w:p w14:paraId="74A3EB4E">
            <w:pPr>
              <w:widowControl/>
              <w:spacing w:line="260" w:lineRule="exact"/>
              <w:rPr>
                <w:rFonts w:ascii="宋体" w:hAnsi="宋体" w:cs="宋体"/>
                <w:color w:val="000000"/>
                <w:kern w:val="0"/>
                <w:sz w:val="22"/>
              </w:rPr>
            </w:pPr>
            <w:r>
              <w:rPr>
                <w:rFonts w:hint="eastAsia" w:ascii="宋体" w:hAnsi="宋体" w:cs="宋体"/>
                <w:color w:val="000000"/>
                <w:kern w:val="0"/>
                <w:sz w:val="22"/>
              </w:rPr>
              <w:t>(一)行政许可有效期届满未延续的；</w:t>
            </w:r>
          </w:p>
          <w:p w14:paraId="192CFC16">
            <w:pPr>
              <w:widowControl/>
              <w:spacing w:line="260" w:lineRule="exact"/>
              <w:rPr>
                <w:rFonts w:ascii="宋体" w:hAnsi="宋体" w:cs="宋体"/>
                <w:color w:val="000000"/>
                <w:kern w:val="0"/>
                <w:sz w:val="22"/>
              </w:rPr>
            </w:pPr>
            <w:r>
              <w:rPr>
                <w:rFonts w:hint="eastAsia" w:ascii="宋体" w:hAnsi="宋体" w:cs="宋体"/>
                <w:color w:val="000000"/>
                <w:kern w:val="0"/>
                <w:sz w:val="22"/>
              </w:rPr>
              <w:t>(二)赋予公民特定资格的行政许可，该公民死亡或丧失行为能力的；</w:t>
            </w:r>
          </w:p>
          <w:p w14:paraId="3482EC5B">
            <w:pPr>
              <w:widowControl/>
              <w:spacing w:line="260" w:lineRule="exact"/>
              <w:rPr>
                <w:rFonts w:ascii="宋体" w:hAnsi="宋体" w:cs="宋体"/>
                <w:color w:val="000000"/>
                <w:kern w:val="0"/>
                <w:sz w:val="22"/>
              </w:rPr>
            </w:pPr>
            <w:r>
              <w:rPr>
                <w:rFonts w:hint="eastAsia" w:ascii="宋体" w:hAnsi="宋体" w:cs="宋体"/>
                <w:color w:val="000000"/>
                <w:kern w:val="0"/>
                <w:sz w:val="22"/>
              </w:rPr>
              <w:t>(三)法人或其他组织依法终止的；</w:t>
            </w:r>
          </w:p>
          <w:p w14:paraId="4149E79D">
            <w:pPr>
              <w:widowControl/>
              <w:spacing w:line="260" w:lineRule="exact"/>
              <w:rPr>
                <w:rFonts w:ascii="宋体" w:hAnsi="宋体" w:cs="宋体"/>
                <w:color w:val="000000"/>
                <w:kern w:val="0"/>
                <w:sz w:val="22"/>
              </w:rPr>
            </w:pPr>
            <w:r>
              <w:rPr>
                <w:rFonts w:hint="eastAsia" w:ascii="宋体" w:hAnsi="宋体" w:cs="宋体"/>
                <w:color w:val="000000"/>
                <w:kern w:val="0"/>
                <w:sz w:val="22"/>
              </w:rPr>
              <w:t>(四)行政许可依法被插销、撤回，或者行政许可证件依法被吊销的；</w:t>
            </w:r>
          </w:p>
          <w:p w14:paraId="59F1F382">
            <w:pPr>
              <w:widowControl/>
              <w:spacing w:line="260" w:lineRule="exact"/>
              <w:rPr>
                <w:rFonts w:ascii="宋体" w:hAnsi="宋体" w:cs="宋体"/>
                <w:color w:val="000000"/>
                <w:kern w:val="0"/>
                <w:sz w:val="22"/>
              </w:rPr>
            </w:pPr>
            <w:r>
              <w:rPr>
                <w:rFonts w:hint="eastAsia" w:ascii="宋体" w:hAnsi="宋体" w:cs="宋体"/>
                <w:color w:val="000000"/>
                <w:kern w:val="0"/>
                <w:sz w:val="22"/>
              </w:rPr>
              <w:t>(五)因不可抗力导致行政许可事项无法实施的；</w:t>
            </w:r>
          </w:p>
          <w:p w14:paraId="33134AB5">
            <w:pPr>
              <w:widowControl/>
              <w:spacing w:line="260" w:lineRule="exact"/>
              <w:rPr>
                <w:rFonts w:ascii="宋体" w:hAnsi="宋体" w:cs="宋体"/>
                <w:color w:val="000000"/>
                <w:kern w:val="0"/>
                <w:sz w:val="22"/>
              </w:rPr>
            </w:pPr>
            <w:r>
              <w:rPr>
                <w:rFonts w:hint="eastAsia" w:ascii="宋体" w:hAnsi="宋体" w:cs="宋体"/>
                <w:color w:val="000000"/>
                <w:kern w:val="0"/>
                <w:sz w:val="22"/>
              </w:rPr>
              <w:t>(六)法律、法规规定的应当注销行政许可的其他情形。</w:t>
            </w:r>
          </w:p>
        </w:tc>
        <w:tc>
          <w:tcPr>
            <w:tcW w:w="908" w:type="dxa"/>
            <w:vAlign w:val="center"/>
          </w:tcPr>
          <w:p w14:paraId="371881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D326B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381B81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BC41E5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7431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93" w:hRule="atLeast"/>
        </w:trPr>
        <w:tc>
          <w:tcPr>
            <w:tcW w:w="554" w:type="dxa"/>
            <w:vAlign w:val="center"/>
          </w:tcPr>
          <w:p w14:paraId="483624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w:t>
            </w:r>
          </w:p>
        </w:tc>
        <w:tc>
          <w:tcPr>
            <w:tcW w:w="1034" w:type="dxa"/>
            <w:vAlign w:val="center"/>
          </w:tcPr>
          <w:p w14:paraId="1BBF30C9">
            <w:pPr>
              <w:widowControl/>
              <w:spacing w:line="260" w:lineRule="exact"/>
              <w:rPr>
                <w:rFonts w:ascii="宋体" w:hAnsi="宋体" w:cs="宋体"/>
                <w:color w:val="000000"/>
                <w:kern w:val="0"/>
                <w:sz w:val="22"/>
              </w:rPr>
            </w:pPr>
            <w:r>
              <w:rPr>
                <w:rFonts w:hint="eastAsia" w:ascii="宋体" w:hAnsi="宋体" w:cs="宋体"/>
                <w:color w:val="000000"/>
                <w:kern w:val="0"/>
                <w:sz w:val="22"/>
              </w:rPr>
              <w:t>木材运输证核发</w:t>
            </w:r>
          </w:p>
        </w:tc>
        <w:tc>
          <w:tcPr>
            <w:tcW w:w="975" w:type="dxa"/>
            <w:vAlign w:val="center"/>
          </w:tcPr>
          <w:p w14:paraId="24AFD7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木材运输证核发</w:t>
            </w:r>
          </w:p>
        </w:tc>
        <w:tc>
          <w:tcPr>
            <w:tcW w:w="7858" w:type="dxa"/>
            <w:vAlign w:val="center"/>
          </w:tcPr>
          <w:p w14:paraId="4DBE54DC">
            <w:pPr>
              <w:widowControl/>
              <w:spacing w:line="220" w:lineRule="exact"/>
              <w:rPr>
                <w:rFonts w:ascii="宋体" w:hAnsi="宋体" w:cs="宋体"/>
                <w:color w:val="000000"/>
                <w:kern w:val="0"/>
                <w:sz w:val="22"/>
              </w:rPr>
            </w:pPr>
            <w:r>
              <w:rPr>
                <w:rFonts w:hint="eastAsia" w:ascii="宋体" w:hAnsi="宋体" w:cs="宋体"/>
                <w:color w:val="000000"/>
                <w:kern w:val="0"/>
                <w:sz w:val="22"/>
              </w:rPr>
              <w:t>1.《森林法》</w:t>
            </w:r>
          </w:p>
          <w:p w14:paraId="170C8CA8">
            <w:pPr>
              <w:widowControl/>
              <w:spacing w:line="220" w:lineRule="exact"/>
              <w:rPr>
                <w:rFonts w:ascii="宋体" w:hAnsi="宋体" w:cs="宋体"/>
                <w:color w:val="000000"/>
                <w:kern w:val="0"/>
                <w:sz w:val="22"/>
              </w:rPr>
            </w:pPr>
            <w:r>
              <w:rPr>
                <w:rFonts w:hint="eastAsia" w:ascii="宋体" w:hAnsi="宋体" w:cs="宋体"/>
                <w:color w:val="000000"/>
                <w:kern w:val="0"/>
                <w:sz w:val="22"/>
              </w:rPr>
              <w:t>第三十七条  从林区运出木材，必须持有林业主管部门发给的运输证件，国家统一调拨的木材除外。依法取得采伐许可证后，按照许可证的规定采伐的木材，从林区运出时，林业主管部门应当发给运输证件。</w:t>
            </w:r>
          </w:p>
          <w:p w14:paraId="2E993513">
            <w:pPr>
              <w:widowControl/>
              <w:spacing w:line="220" w:lineRule="exact"/>
              <w:rPr>
                <w:rFonts w:ascii="宋体" w:hAnsi="宋体" w:cs="宋体"/>
                <w:color w:val="000000"/>
                <w:kern w:val="0"/>
                <w:sz w:val="22"/>
              </w:rPr>
            </w:pPr>
            <w:r>
              <w:rPr>
                <w:rFonts w:hint="eastAsia" w:ascii="宋体" w:hAnsi="宋体" w:cs="宋体"/>
                <w:color w:val="000000"/>
                <w:kern w:val="0"/>
                <w:sz w:val="22"/>
              </w:rPr>
              <w:t>2.《森林法实施条例》</w:t>
            </w:r>
          </w:p>
          <w:p w14:paraId="1474304C">
            <w:pPr>
              <w:widowControl/>
              <w:spacing w:line="220" w:lineRule="exact"/>
              <w:rPr>
                <w:rFonts w:ascii="宋体" w:hAnsi="宋体" w:cs="宋体"/>
                <w:color w:val="000000"/>
                <w:kern w:val="0"/>
                <w:sz w:val="22"/>
              </w:rPr>
            </w:pPr>
            <w:r>
              <w:rPr>
                <w:rFonts w:hint="eastAsia" w:ascii="宋体" w:hAnsi="宋体" w:cs="宋体"/>
                <w:color w:val="000000"/>
                <w:kern w:val="0"/>
                <w:sz w:val="22"/>
              </w:rPr>
              <w:t>第三十五条  从林区运出非国家统一调拨的木材，必须持有县级以上人民政府林业主管部门核发的木材运输证。</w:t>
            </w:r>
          </w:p>
          <w:p w14:paraId="1BF37D9B">
            <w:pPr>
              <w:widowControl/>
              <w:spacing w:line="220" w:lineRule="exact"/>
              <w:rPr>
                <w:rFonts w:ascii="宋体" w:hAnsi="宋体" w:cs="宋体"/>
                <w:color w:val="000000"/>
                <w:kern w:val="0"/>
                <w:sz w:val="22"/>
              </w:rPr>
            </w:pPr>
            <w:r>
              <w:rPr>
                <w:rFonts w:hint="eastAsia" w:ascii="宋体" w:hAnsi="宋体" w:cs="宋体"/>
                <w:color w:val="000000"/>
                <w:kern w:val="0"/>
                <w:sz w:val="22"/>
              </w:rPr>
              <w:t>3.《福建省森林条例》</w:t>
            </w:r>
          </w:p>
          <w:p w14:paraId="60048D4C">
            <w:pPr>
              <w:widowControl/>
              <w:spacing w:line="220" w:lineRule="exact"/>
              <w:rPr>
                <w:rFonts w:ascii="宋体" w:hAnsi="宋体" w:cs="宋体"/>
                <w:color w:val="000000"/>
                <w:kern w:val="0"/>
                <w:sz w:val="22"/>
              </w:rPr>
            </w:pPr>
            <w:r>
              <w:rPr>
                <w:rFonts w:hint="eastAsia" w:ascii="宋体" w:hAnsi="宋体" w:cs="宋体"/>
                <w:color w:val="000000"/>
                <w:kern w:val="0"/>
                <w:sz w:val="22"/>
              </w:rPr>
              <w:t>第三十条  从林区运出木材或者运输木材经过林区，必须持有县级以上人民政府林业主管部门核发的木材运输证件。林业检查站凭木材运输证件放行。</w:t>
            </w:r>
          </w:p>
          <w:p w14:paraId="15248ABD">
            <w:pPr>
              <w:widowControl/>
              <w:spacing w:line="220" w:lineRule="exact"/>
              <w:rPr>
                <w:rFonts w:ascii="宋体" w:hAnsi="宋体" w:cs="宋体"/>
                <w:color w:val="000000"/>
                <w:kern w:val="0"/>
                <w:sz w:val="22"/>
              </w:rPr>
            </w:pPr>
            <w:r>
              <w:rPr>
                <w:rFonts w:hint="eastAsia" w:ascii="宋体" w:hAnsi="宋体" w:cs="宋体"/>
                <w:color w:val="000000"/>
                <w:kern w:val="0"/>
                <w:sz w:val="22"/>
              </w:rPr>
              <w:t>木材运输证按下列规定办理：</w:t>
            </w:r>
          </w:p>
          <w:p w14:paraId="2A1CA867">
            <w:pPr>
              <w:widowControl/>
              <w:spacing w:line="220" w:lineRule="exact"/>
              <w:rPr>
                <w:rFonts w:ascii="宋体" w:hAnsi="宋体" w:cs="宋体"/>
                <w:color w:val="000000"/>
                <w:kern w:val="0"/>
                <w:sz w:val="22"/>
              </w:rPr>
            </w:pPr>
            <w:r>
              <w:rPr>
                <w:rFonts w:hint="eastAsia" w:ascii="宋体" w:hAnsi="宋体" w:cs="宋体"/>
                <w:color w:val="000000"/>
                <w:kern w:val="0"/>
                <w:sz w:val="22"/>
              </w:rPr>
              <w:t>（一）林权单位或者个人销售其生产的木材，向批准采伐的林业主管部门或者其委托的单位办理；</w:t>
            </w:r>
          </w:p>
          <w:p w14:paraId="720483F7">
            <w:pPr>
              <w:widowControl/>
              <w:spacing w:line="220" w:lineRule="exact"/>
              <w:rPr>
                <w:rFonts w:ascii="宋体" w:hAnsi="宋体" w:cs="宋体"/>
                <w:color w:val="000000"/>
                <w:kern w:val="0"/>
                <w:sz w:val="22"/>
              </w:rPr>
            </w:pPr>
            <w:r>
              <w:rPr>
                <w:rFonts w:hint="eastAsia" w:ascii="宋体" w:hAnsi="宋体" w:cs="宋体"/>
                <w:color w:val="000000"/>
                <w:kern w:val="0"/>
                <w:sz w:val="22"/>
              </w:rPr>
              <w:t>（二）再次运输的，凭原运输证或者木材交易合法证明，向所在地人民政府林业主管部门办理；</w:t>
            </w:r>
          </w:p>
          <w:p w14:paraId="1C2DA648">
            <w:pPr>
              <w:widowControl/>
              <w:spacing w:line="220" w:lineRule="exact"/>
              <w:rPr>
                <w:rFonts w:ascii="宋体" w:hAnsi="宋体" w:cs="宋体"/>
                <w:color w:val="000000"/>
                <w:kern w:val="0"/>
                <w:sz w:val="22"/>
              </w:rPr>
            </w:pPr>
            <w:r>
              <w:rPr>
                <w:rFonts w:hint="eastAsia" w:ascii="宋体" w:hAnsi="宋体" w:cs="宋体"/>
                <w:color w:val="000000"/>
                <w:kern w:val="0"/>
                <w:sz w:val="22"/>
              </w:rPr>
              <w:t>（三）依法没收的木材需要运输的，凭行政处罚决定书或者司法机关的结案证明，向所在地人民政府林业主管部门办理。</w:t>
            </w:r>
          </w:p>
          <w:p w14:paraId="4FA29DBA">
            <w:pPr>
              <w:widowControl/>
              <w:spacing w:line="220" w:lineRule="exact"/>
              <w:rPr>
                <w:rFonts w:ascii="宋体" w:hAnsi="宋体" w:cs="宋体"/>
                <w:color w:val="000000"/>
                <w:kern w:val="0"/>
                <w:sz w:val="22"/>
              </w:rPr>
            </w:pPr>
            <w:r>
              <w:rPr>
                <w:rFonts w:hint="eastAsia" w:ascii="宋体" w:hAnsi="宋体" w:cs="宋体"/>
                <w:color w:val="000000"/>
                <w:kern w:val="0"/>
                <w:sz w:val="22"/>
              </w:rPr>
              <w:t>运输进口木材，凭海关证明放行。</w:t>
            </w:r>
          </w:p>
        </w:tc>
        <w:tc>
          <w:tcPr>
            <w:tcW w:w="908" w:type="dxa"/>
            <w:vAlign w:val="center"/>
          </w:tcPr>
          <w:p w14:paraId="06C858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45E75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行政审批股、森林资源股</w:t>
            </w:r>
          </w:p>
        </w:tc>
        <w:tc>
          <w:tcPr>
            <w:tcW w:w="660" w:type="dxa"/>
            <w:vAlign w:val="center"/>
          </w:tcPr>
          <w:p w14:paraId="39ED40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B0838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F4F4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33" w:hRule="atLeast"/>
        </w:trPr>
        <w:tc>
          <w:tcPr>
            <w:tcW w:w="554" w:type="dxa"/>
            <w:vAlign w:val="center"/>
          </w:tcPr>
          <w:p w14:paraId="6B2860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w:t>
            </w:r>
          </w:p>
        </w:tc>
        <w:tc>
          <w:tcPr>
            <w:tcW w:w="1034" w:type="dxa"/>
            <w:vMerge w:val="restart"/>
            <w:vAlign w:val="center"/>
          </w:tcPr>
          <w:p w14:paraId="724511D9">
            <w:pPr>
              <w:widowControl/>
              <w:spacing w:line="260" w:lineRule="exact"/>
              <w:rPr>
                <w:rFonts w:ascii="宋体" w:hAnsi="宋体" w:cs="宋体"/>
                <w:color w:val="000000"/>
                <w:kern w:val="0"/>
                <w:sz w:val="22"/>
              </w:rPr>
            </w:pPr>
          </w:p>
          <w:p w14:paraId="5A0F922A">
            <w:pPr>
              <w:widowControl/>
              <w:spacing w:line="260" w:lineRule="exact"/>
              <w:rPr>
                <w:rFonts w:ascii="宋体" w:hAnsi="宋体" w:cs="宋体"/>
                <w:color w:val="000000"/>
                <w:kern w:val="0"/>
                <w:sz w:val="22"/>
              </w:rPr>
            </w:pPr>
          </w:p>
          <w:p w14:paraId="005A87F3">
            <w:pPr>
              <w:widowControl/>
              <w:spacing w:line="260" w:lineRule="exact"/>
              <w:rPr>
                <w:rFonts w:ascii="宋体" w:hAnsi="宋体" w:cs="宋体"/>
                <w:color w:val="000000"/>
                <w:kern w:val="0"/>
                <w:sz w:val="22"/>
              </w:rPr>
            </w:pPr>
          </w:p>
          <w:p w14:paraId="2C485F29">
            <w:pPr>
              <w:widowControl/>
              <w:spacing w:line="260" w:lineRule="exact"/>
              <w:rPr>
                <w:rFonts w:ascii="宋体" w:hAnsi="宋体" w:cs="宋体"/>
                <w:color w:val="000000"/>
                <w:kern w:val="0"/>
                <w:sz w:val="22"/>
              </w:rPr>
            </w:pPr>
          </w:p>
          <w:p w14:paraId="642DF42D">
            <w:pPr>
              <w:widowControl/>
              <w:spacing w:line="260" w:lineRule="exact"/>
              <w:rPr>
                <w:rFonts w:ascii="宋体" w:hAnsi="宋体" w:cs="宋体"/>
                <w:color w:val="000000"/>
                <w:kern w:val="0"/>
                <w:sz w:val="22"/>
              </w:rPr>
            </w:pPr>
          </w:p>
          <w:p w14:paraId="25AB29CA">
            <w:pPr>
              <w:widowControl/>
              <w:spacing w:line="260" w:lineRule="exact"/>
              <w:rPr>
                <w:rFonts w:ascii="宋体" w:hAnsi="宋体" w:cs="宋体"/>
                <w:color w:val="000000"/>
                <w:kern w:val="0"/>
                <w:sz w:val="22"/>
              </w:rPr>
            </w:pPr>
          </w:p>
          <w:p w14:paraId="55A4418F">
            <w:pPr>
              <w:widowControl/>
              <w:spacing w:line="260" w:lineRule="exact"/>
              <w:rPr>
                <w:rFonts w:ascii="宋体" w:hAnsi="宋体" w:cs="宋体"/>
                <w:color w:val="000000"/>
                <w:kern w:val="0"/>
                <w:sz w:val="22"/>
              </w:rPr>
            </w:pPr>
            <w:r>
              <w:rPr>
                <w:rFonts w:hint="eastAsia" w:ascii="宋体" w:hAnsi="宋体" w:cs="宋体"/>
                <w:color w:val="000000"/>
                <w:kern w:val="0"/>
                <w:sz w:val="22"/>
              </w:rPr>
              <w:t>勘查、开采矿藏和各项建设工程占用或者征收、征用林地审批（内含5个子项）</w:t>
            </w:r>
          </w:p>
          <w:p w14:paraId="6D4B3071">
            <w:pPr>
              <w:widowControl/>
              <w:spacing w:line="260" w:lineRule="exact"/>
              <w:rPr>
                <w:rFonts w:ascii="宋体" w:hAnsi="宋体" w:cs="宋体"/>
                <w:color w:val="000000"/>
                <w:kern w:val="0"/>
                <w:sz w:val="22"/>
              </w:rPr>
            </w:pPr>
          </w:p>
          <w:p w14:paraId="2E706B0F">
            <w:pPr>
              <w:widowControl/>
              <w:spacing w:line="260" w:lineRule="exact"/>
              <w:rPr>
                <w:rFonts w:ascii="宋体" w:hAnsi="宋体" w:cs="宋体"/>
                <w:color w:val="000000"/>
                <w:kern w:val="0"/>
                <w:sz w:val="22"/>
              </w:rPr>
            </w:pPr>
          </w:p>
          <w:p w14:paraId="2796AE44">
            <w:pPr>
              <w:widowControl/>
              <w:spacing w:line="260" w:lineRule="exact"/>
              <w:rPr>
                <w:rFonts w:ascii="宋体" w:hAnsi="宋体" w:cs="宋体"/>
                <w:color w:val="000000"/>
                <w:kern w:val="0"/>
                <w:sz w:val="22"/>
              </w:rPr>
            </w:pPr>
          </w:p>
          <w:p w14:paraId="23D5A919">
            <w:pPr>
              <w:widowControl/>
              <w:spacing w:line="260" w:lineRule="exact"/>
              <w:rPr>
                <w:rFonts w:ascii="宋体" w:hAnsi="宋体" w:cs="宋体"/>
                <w:color w:val="000000"/>
                <w:kern w:val="0"/>
                <w:sz w:val="22"/>
              </w:rPr>
            </w:pPr>
          </w:p>
          <w:p w14:paraId="3F6D1DB5">
            <w:pPr>
              <w:widowControl/>
              <w:spacing w:line="260" w:lineRule="exact"/>
              <w:rPr>
                <w:rFonts w:ascii="宋体" w:hAnsi="宋体" w:cs="宋体"/>
                <w:color w:val="000000"/>
                <w:kern w:val="0"/>
                <w:sz w:val="22"/>
              </w:rPr>
            </w:pPr>
          </w:p>
          <w:p w14:paraId="308B888C">
            <w:pPr>
              <w:widowControl/>
              <w:spacing w:line="260" w:lineRule="exact"/>
              <w:rPr>
                <w:rFonts w:ascii="宋体" w:hAnsi="宋体" w:cs="宋体"/>
                <w:color w:val="000000"/>
                <w:kern w:val="0"/>
                <w:sz w:val="22"/>
              </w:rPr>
            </w:pPr>
          </w:p>
          <w:p w14:paraId="5F9C2776">
            <w:pPr>
              <w:widowControl/>
              <w:spacing w:line="260" w:lineRule="exact"/>
              <w:rPr>
                <w:rFonts w:ascii="宋体" w:hAnsi="宋体" w:cs="宋体"/>
                <w:color w:val="000000"/>
                <w:kern w:val="0"/>
                <w:sz w:val="22"/>
              </w:rPr>
            </w:pPr>
          </w:p>
          <w:p w14:paraId="7CAE5937">
            <w:pPr>
              <w:widowControl/>
              <w:spacing w:line="260" w:lineRule="exact"/>
              <w:rPr>
                <w:rFonts w:ascii="宋体" w:hAnsi="宋体" w:cs="宋体"/>
                <w:color w:val="000000"/>
                <w:kern w:val="0"/>
                <w:sz w:val="22"/>
              </w:rPr>
            </w:pPr>
          </w:p>
          <w:p w14:paraId="4098DB80">
            <w:pPr>
              <w:widowControl/>
              <w:spacing w:line="260" w:lineRule="exact"/>
              <w:rPr>
                <w:rFonts w:ascii="宋体" w:hAnsi="宋体" w:cs="宋体"/>
                <w:color w:val="000000"/>
                <w:kern w:val="0"/>
                <w:sz w:val="22"/>
              </w:rPr>
            </w:pPr>
          </w:p>
          <w:p w14:paraId="72FE8158">
            <w:pPr>
              <w:widowControl/>
              <w:spacing w:line="260" w:lineRule="exact"/>
              <w:rPr>
                <w:rFonts w:ascii="宋体" w:hAnsi="宋体" w:cs="宋体"/>
                <w:color w:val="000000"/>
                <w:kern w:val="0"/>
                <w:sz w:val="22"/>
              </w:rPr>
            </w:pPr>
          </w:p>
          <w:p w14:paraId="79339E05">
            <w:pPr>
              <w:widowControl/>
              <w:spacing w:line="260" w:lineRule="exact"/>
              <w:rPr>
                <w:rFonts w:ascii="宋体" w:hAnsi="宋体" w:cs="宋体"/>
                <w:color w:val="000000"/>
                <w:kern w:val="0"/>
                <w:sz w:val="22"/>
              </w:rPr>
            </w:pPr>
          </w:p>
          <w:p w14:paraId="04CDCB83">
            <w:pPr>
              <w:widowControl/>
              <w:spacing w:line="260" w:lineRule="exact"/>
              <w:rPr>
                <w:rFonts w:ascii="宋体" w:hAnsi="宋体" w:cs="宋体"/>
                <w:color w:val="000000"/>
                <w:kern w:val="0"/>
                <w:sz w:val="22"/>
              </w:rPr>
            </w:pPr>
          </w:p>
          <w:p w14:paraId="4F789D88">
            <w:pPr>
              <w:widowControl/>
              <w:spacing w:line="260" w:lineRule="exact"/>
              <w:rPr>
                <w:rFonts w:ascii="宋体" w:hAnsi="宋体" w:cs="宋体"/>
                <w:color w:val="000000"/>
                <w:kern w:val="0"/>
                <w:sz w:val="22"/>
              </w:rPr>
            </w:pPr>
          </w:p>
          <w:p w14:paraId="7AC9C049">
            <w:pPr>
              <w:widowControl/>
              <w:spacing w:line="260" w:lineRule="exact"/>
              <w:rPr>
                <w:rFonts w:ascii="宋体" w:hAnsi="宋体" w:cs="宋体"/>
                <w:color w:val="000000"/>
                <w:kern w:val="0"/>
                <w:sz w:val="22"/>
              </w:rPr>
            </w:pPr>
          </w:p>
          <w:p w14:paraId="4254EAED">
            <w:pPr>
              <w:widowControl/>
              <w:spacing w:line="260" w:lineRule="exact"/>
              <w:rPr>
                <w:rFonts w:ascii="宋体" w:hAnsi="宋体" w:cs="宋体"/>
                <w:color w:val="000000"/>
                <w:kern w:val="0"/>
                <w:sz w:val="22"/>
              </w:rPr>
            </w:pPr>
          </w:p>
          <w:p w14:paraId="5E9D44F0">
            <w:pPr>
              <w:widowControl/>
              <w:spacing w:line="260" w:lineRule="exact"/>
              <w:rPr>
                <w:rFonts w:ascii="宋体" w:hAnsi="宋体" w:cs="宋体"/>
                <w:color w:val="000000"/>
                <w:kern w:val="0"/>
                <w:sz w:val="22"/>
              </w:rPr>
            </w:pPr>
          </w:p>
          <w:p w14:paraId="747B539C">
            <w:pPr>
              <w:widowControl/>
              <w:spacing w:line="260" w:lineRule="exact"/>
              <w:rPr>
                <w:rFonts w:ascii="宋体" w:hAnsi="宋体" w:cs="宋体"/>
                <w:color w:val="000000"/>
                <w:kern w:val="0"/>
                <w:sz w:val="22"/>
              </w:rPr>
            </w:pPr>
          </w:p>
          <w:p w14:paraId="011D959A">
            <w:pPr>
              <w:widowControl/>
              <w:spacing w:line="260" w:lineRule="exact"/>
              <w:rPr>
                <w:rFonts w:ascii="宋体" w:hAnsi="宋体" w:cs="宋体"/>
                <w:color w:val="000000"/>
                <w:kern w:val="0"/>
                <w:sz w:val="22"/>
              </w:rPr>
            </w:pPr>
            <w:r>
              <w:rPr>
                <w:rFonts w:hint="eastAsia" w:ascii="宋体" w:hAnsi="宋体" w:cs="宋体"/>
                <w:color w:val="000000"/>
                <w:kern w:val="0"/>
                <w:sz w:val="22"/>
              </w:rPr>
              <w:t>勘查、开采矿藏和各项建设工程占用或者征收、征用林地审批（内含5个子项）</w:t>
            </w:r>
          </w:p>
        </w:tc>
        <w:tc>
          <w:tcPr>
            <w:tcW w:w="975" w:type="dxa"/>
            <w:vAlign w:val="center"/>
          </w:tcPr>
          <w:p w14:paraId="479D74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1.勘查、开采矿藏和各项建设工程占用或者征收、征用林地审批</w:t>
            </w:r>
          </w:p>
        </w:tc>
        <w:tc>
          <w:tcPr>
            <w:tcW w:w="7858" w:type="dxa"/>
            <w:vMerge w:val="restart"/>
            <w:vAlign w:val="center"/>
          </w:tcPr>
          <w:p w14:paraId="1551514C">
            <w:pPr>
              <w:widowControl/>
              <w:spacing w:line="260" w:lineRule="exact"/>
              <w:rPr>
                <w:rFonts w:ascii="宋体" w:hAnsi="宋体" w:cs="宋体"/>
                <w:color w:val="000000"/>
                <w:kern w:val="0"/>
                <w:sz w:val="22"/>
              </w:rPr>
            </w:pPr>
            <w:r>
              <w:rPr>
                <w:rFonts w:hint="eastAsia" w:ascii="宋体" w:hAnsi="宋体" w:cs="宋体"/>
                <w:color w:val="000000"/>
                <w:kern w:val="0"/>
                <w:sz w:val="22"/>
              </w:rPr>
              <w:t>1.《森林法》第十八条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2.《森林法实施条例》（2011年修订，国务院令第588号）第十六条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3.《福建省沿海防护林条例》（1995年福建省第八届人大常委会第十九次会议通过）第十四条第一款未经沿海县级以上林业行政主管部门批准，不得改变防护林地使用性质，不得在防护林内筑坟、砍柴、挖沙、采石、取土、采集植被或其他矿物。4.《建设项目使用林地审核审批管理办法》（2015年国家林业局令第35号）第九条建设项目需要使用林地的，用地单位或者个人应当向林地所在地的县级人民政府林业主管部门提出申请；跨县级行政区域的，分别向林地所在地的县级人民政府林业主管部门提出申请。第十二条第一款按照规定需要报上级人民政府林业主管部门审核和审批的建设项目，下级人民政府林业主管部门应当将初步审查意见和全部材料报上级人民政府林业主管部门。5.《福建省林地管理办法》（闽林〔2002〕政70号）第三十二条为简化手续，方便群众生产生活需要，除防护林、特种用途林和省属国有林场经营区范围内的林地外，占用或者征用林地面积0.2公顷以上不足1公顷的，由省林业主管部门交由设区市林业主管部门代审核；占用或者征用林地面积不足0.2公顷的，由省林业主管部门交由县级林业主管部门代审核。</w:t>
            </w:r>
          </w:p>
        </w:tc>
        <w:tc>
          <w:tcPr>
            <w:tcW w:w="908" w:type="dxa"/>
            <w:vAlign w:val="center"/>
          </w:tcPr>
          <w:p w14:paraId="69ED99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55F4F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7A09A1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DBD412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D470E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86" w:hRule="atLeast"/>
        </w:trPr>
        <w:tc>
          <w:tcPr>
            <w:tcW w:w="554" w:type="dxa"/>
            <w:vAlign w:val="center"/>
          </w:tcPr>
          <w:p w14:paraId="3F82DA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w:t>
            </w:r>
          </w:p>
        </w:tc>
        <w:tc>
          <w:tcPr>
            <w:tcW w:w="1034" w:type="dxa"/>
            <w:vMerge w:val="continue"/>
            <w:vAlign w:val="center"/>
          </w:tcPr>
          <w:p w14:paraId="71D52C54">
            <w:pPr>
              <w:widowControl/>
              <w:spacing w:line="260" w:lineRule="exact"/>
              <w:rPr>
                <w:rFonts w:ascii="宋体" w:hAnsi="宋体" w:cs="宋体"/>
                <w:color w:val="000000"/>
                <w:kern w:val="0"/>
                <w:sz w:val="22"/>
              </w:rPr>
            </w:pPr>
          </w:p>
        </w:tc>
        <w:tc>
          <w:tcPr>
            <w:tcW w:w="975" w:type="dxa"/>
            <w:vAlign w:val="center"/>
          </w:tcPr>
          <w:p w14:paraId="2377EB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2.勘查、开采矿藏和各项建设工程占用或者征收、征用林地初审</w:t>
            </w:r>
          </w:p>
        </w:tc>
        <w:tc>
          <w:tcPr>
            <w:tcW w:w="7858" w:type="dxa"/>
            <w:vMerge w:val="continue"/>
            <w:vAlign w:val="center"/>
          </w:tcPr>
          <w:p w14:paraId="4DE73622">
            <w:pPr>
              <w:widowControl/>
              <w:spacing w:line="260" w:lineRule="exact"/>
              <w:rPr>
                <w:rFonts w:ascii="宋体" w:hAnsi="宋体" w:cs="宋体"/>
                <w:color w:val="000000"/>
                <w:kern w:val="0"/>
                <w:sz w:val="22"/>
              </w:rPr>
            </w:pPr>
          </w:p>
        </w:tc>
        <w:tc>
          <w:tcPr>
            <w:tcW w:w="908" w:type="dxa"/>
            <w:vAlign w:val="center"/>
          </w:tcPr>
          <w:p w14:paraId="37AC4A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7D7E95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FAB97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41741E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220F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93" w:hRule="atLeast"/>
        </w:trPr>
        <w:tc>
          <w:tcPr>
            <w:tcW w:w="554" w:type="dxa"/>
            <w:vAlign w:val="center"/>
          </w:tcPr>
          <w:p w14:paraId="7BEC75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w:t>
            </w:r>
          </w:p>
        </w:tc>
        <w:tc>
          <w:tcPr>
            <w:tcW w:w="1034" w:type="dxa"/>
            <w:vMerge w:val="continue"/>
            <w:vAlign w:val="center"/>
          </w:tcPr>
          <w:p w14:paraId="7D91E085">
            <w:pPr>
              <w:widowControl/>
              <w:spacing w:line="260" w:lineRule="exact"/>
              <w:rPr>
                <w:rFonts w:ascii="宋体" w:hAnsi="宋体" w:cs="宋体"/>
                <w:color w:val="000000"/>
                <w:kern w:val="0"/>
                <w:sz w:val="22"/>
              </w:rPr>
            </w:pPr>
          </w:p>
        </w:tc>
        <w:tc>
          <w:tcPr>
            <w:tcW w:w="975" w:type="dxa"/>
            <w:vAlign w:val="center"/>
          </w:tcPr>
          <w:p w14:paraId="6DC6D5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3.勘查、开采矿藏和各项建设工程占用或者征收、征用林地延期</w:t>
            </w:r>
          </w:p>
        </w:tc>
        <w:tc>
          <w:tcPr>
            <w:tcW w:w="7858" w:type="dxa"/>
            <w:vAlign w:val="center"/>
          </w:tcPr>
          <w:p w14:paraId="054B2410">
            <w:pPr>
              <w:widowControl/>
              <w:spacing w:line="260" w:lineRule="exact"/>
              <w:rPr>
                <w:rFonts w:ascii="宋体" w:hAnsi="宋体" w:cs="宋体"/>
                <w:color w:val="000000"/>
                <w:kern w:val="0"/>
                <w:sz w:val="22"/>
              </w:rPr>
            </w:pPr>
            <w:r>
              <w:rPr>
                <w:rFonts w:hint="eastAsia" w:ascii="宋体" w:hAnsi="宋体" w:cs="宋体"/>
                <w:color w:val="000000"/>
                <w:kern w:val="0"/>
                <w:sz w:val="22"/>
              </w:rPr>
              <w:t>《建设项目使用林地审核审批管理办法》（2015年国家林业局令第35号）第二十五条  经审核同意使用林地的建设项目，准予行政许可决定书的有效期为两年。建设项目在有效期内未取得建设用地批准文件的，用地单位应当在有效期届满前3个月向原审核机关提出延期申请，原审核同意机关应当在准予行政许可决定书有效期届满前作出是否准予延期的决定。建设项目在有效期内未取得建设用地批准文件也未申请延期的，准予行政许可决定书失效。</w:t>
            </w:r>
          </w:p>
        </w:tc>
        <w:tc>
          <w:tcPr>
            <w:tcW w:w="908" w:type="dxa"/>
            <w:vAlign w:val="center"/>
          </w:tcPr>
          <w:p w14:paraId="7E1C2A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A05BB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68ABD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FED892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41614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8" w:hRule="atLeast"/>
        </w:trPr>
        <w:tc>
          <w:tcPr>
            <w:tcW w:w="554" w:type="dxa"/>
            <w:vAlign w:val="center"/>
          </w:tcPr>
          <w:p w14:paraId="589F43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w:t>
            </w:r>
          </w:p>
        </w:tc>
        <w:tc>
          <w:tcPr>
            <w:tcW w:w="1034" w:type="dxa"/>
            <w:vMerge w:val="continue"/>
            <w:vAlign w:val="center"/>
          </w:tcPr>
          <w:p w14:paraId="54B76D4A">
            <w:pPr>
              <w:widowControl/>
              <w:spacing w:line="260" w:lineRule="exact"/>
              <w:rPr>
                <w:rFonts w:ascii="宋体" w:hAnsi="宋体" w:cs="宋体"/>
                <w:color w:val="000000"/>
                <w:kern w:val="0"/>
                <w:sz w:val="22"/>
              </w:rPr>
            </w:pPr>
          </w:p>
        </w:tc>
        <w:tc>
          <w:tcPr>
            <w:tcW w:w="975" w:type="dxa"/>
            <w:vAlign w:val="center"/>
          </w:tcPr>
          <w:p w14:paraId="0DC07B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4.勘查、开采矿藏和各项建设工程占用或者征收、征用林地变更</w:t>
            </w:r>
          </w:p>
        </w:tc>
        <w:tc>
          <w:tcPr>
            <w:tcW w:w="7858" w:type="dxa"/>
            <w:vAlign w:val="center"/>
          </w:tcPr>
          <w:p w14:paraId="31F6D077">
            <w:pPr>
              <w:widowControl/>
              <w:spacing w:line="260" w:lineRule="exact"/>
              <w:rPr>
                <w:rFonts w:ascii="宋体" w:hAnsi="宋体" w:cs="宋体"/>
                <w:color w:val="000000"/>
                <w:kern w:val="0"/>
                <w:sz w:val="22"/>
              </w:rPr>
            </w:pPr>
            <w:r>
              <w:rPr>
                <w:rFonts w:hint="eastAsia" w:ascii="宋体" w:hAnsi="宋体" w:cs="宋体"/>
                <w:color w:val="000000"/>
                <w:kern w:val="0"/>
                <w:sz w:val="22"/>
              </w:rPr>
              <w:t>《建设项目使用林地审核审批管理办法》（2015年国家林业局令第35号）</w:t>
            </w:r>
            <w:r>
              <w:rPr>
                <w:rFonts w:hint="eastAsia" w:ascii="宋体" w:hAnsi="宋体" w:cs="宋体"/>
                <w:color w:val="000000"/>
                <w:kern w:val="0"/>
                <w:sz w:val="22"/>
              </w:rPr>
              <w:br w:type="textWrapping"/>
            </w:r>
            <w:r>
              <w:rPr>
                <w:rFonts w:hint="eastAsia" w:ascii="宋体" w:hAnsi="宋体" w:cs="宋体"/>
                <w:color w:val="000000"/>
                <w:kern w:val="0"/>
                <w:sz w:val="22"/>
              </w:rPr>
              <w:t>第十九条 建设项目因设计变更等原因需要增加使用林地面积的，依据规定权限办理用地审核审批手续；需要改变使用林地位置或者减少使用林地面积的，向原审核审批机关申请办理变更手续。</w:t>
            </w:r>
          </w:p>
        </w:tc>
        <w:tc>
          <w:tcPr>
            <w:tcW w:w="908" w:type="dxa"/>
            <w:vAlign w:val="center"/>
          </w:tcPr>
          <w:p w14:paraId="2135F2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EF36F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4AABE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34609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A20C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0" w:hRule="atLeast"/>
        </w:trPr>
        <w:tc>
          <w:tcPr>
            <w:tcW w:w="554" w:type="dxa"/>
            <w:vAlign w:val="center"/>
          </w:tcPr>
          <w:p w14:paraId="512120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w:t>
            </w:r>
          </w:p>
        </w:tc>
        <w:tc>
          <w:tcPr>
            <w:tcW w:w="1034" w:type="dxa"/>
            <w:vMerge w:val="continue"/>
            <w:vAlign w:val="center"/>
          </w:tcPr>
          <w:p w14:paraId="13B01E9A">
            <w:pPr>
              <w:widowControl/>
              <w:spacing w:line="260" w:lineRule="exact"/>
              <w:rPr>
                <w:rFonts w:ascii="宋体" w:hAnsi="宋体" w:cs="宋体"/>
                <w:color w:val="000000"/>
                <w:kern w:val="0"/>
                <w:sz w:val="22"/>
              </w:rPr>
            </w:pPr>
          </w:p>
        </w:tc>
        <w:tc>
          <w:tcPr>
            <w:tcW w:w="975" w:type="dxa"/>
            <w:vAlign w:val="center"/>
          </w:tcPr>
          <w:p w14:paraId="2CC915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5.勘查、开采矿藏和各项建设工程占用或者征收、征用林地注销</w:t>
            </w:r>
          </w:p>
        </w:tc>
        <w:tc>
          <w:tcPr>
            <w:tcW w:w="7858" w:type="dxa"/>
            <w:vAlign w:val="center"/>
          </w:tcPr>
          <w:p w14:paraId="4883D0A8">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第七十条  有下列情形之一的，行政机关应当依法办理有关行政许可注销手续：</w:t>
            </w:r>
            <w:r>
              <w:rPr>
                <w:rFonts w:hint="eastAsia" w:ascii="宋体" w:hAnsi="宋体" w:cs="宋体"/>
                <w:color w:val="000000"/>
                <w:kern w:val="0"/>
                <w:sz w:val="22"/>
              </w:rPr>
              <w:br w:type="textWrapping"/>
            </w:r>
            <w:r>
              <w:rPr>
                <w:rFonts w:hint="eastAsia" w:ascii="宋体" w:hAnsi="宋体" w:cs="宋体"/>
                <w:color w:val="000000"/>
                <w:kern w:val="0"/>
                <w:sz w:val="22"/>
              </w:rPr>
              <w:t>(一)行政许可有效期届满未延续的；</w:t>
            </w:r>
            <w:r>
              <w:rPr>
                <w:rFonts w:hint="eastAsia" w:ascii="宋体" w:hAnsi="宋体" w:cs="宋体"/>
                <w:color w:val="000000"/>
                <w:kern w:val="0"/>
                <w:sz w:val="22"/>
              </w:rPr>
              <w:br w:type="textWrapping"/>
            </w:r>
            <w:r>
              <w:rPr>
                <w:rFonts w:hint="eastAsia" w:ascii="宋体" w:hAnsi="宋体" w:cs="宋体"/>
                <w:color w:val="000000"/>
                <w:kern w:val="0"/>
                <w:sz w:val="22"/>
              </w:rPr>
              <w:t>(二)赋予公民特定资格的行政许可，该公民死亡或丧失行为能力的；</w:t>
            </w:r>
            <w:r>
              <w:rPr>
                <w:rFonts w:hint="eastAsia" w:ascii="宋体" w:hAnsi="宋体" w:cs="宋体"/>
                <w:color w:val="000000"/>
                <w:kern w:val="0"/>
                <w:sz w:val="22"/>
              </w:rPr>
              <w:br w:type="textWrapping"/>
            </w:r>
            <w:r>
              <w:rPr>
                <w:rFonts w:hint="eastAsia" w:ascii="宋体" w:hAnsi="宋体" w:cs="宋体"/>
                <w:color w:val="000000"/>
                <w:kern w:val="0"/>
                <w:sz w:val="22"/>
              </w:rPr>
              <w:t>(三)法人或其他组织依法终止的；</w:t>
            </w:r>
            <w:r>
              <w:rPr>
                <w:rFonts w:hint="eastAsia" w:ascii="宋体" w:hAnsi="宋体" w:cs="宋体"/>
                <w:color w:val="000000"/>
                <w:kern w:val="0"/>
                <w:sz w:val="22"/>
              </w:rPr>
              <w:br w:type="textWrapping"/>
            </w:r>
            <w:r>
              <w:rPr>
                <w:rFonts w:hint="eastAsia" w:ascii="宋体" w:hAnsi="宋体" w:cs="宋体"/>
                <w:color w:val="000000"/>
                <w:kern w:val="0"/>
                <w:sz w:val="22"/>
              </w:rPr>
              <w:t>(四)行政许可依法被插销、撤回，或者行政许可证件依法被吊销的；</w:t>
            </w:r>
            <w:r>
              <w:rPr>
                <w:rFonts w:hint="eastAsia" w:ascii="宋体" w:hAnsi="宋体" w:cs="宋体"/>
                <w:color w:val="000000"/>
                <w:kern w:val="0"/>
                <w:sz w:val="22"/>
              </w:rPr>
              <w:br w:type="textWrapping"/>
            </w:r>
            <w:r>
              <w:rPr>
                <w:rFonts w:hint="eastAsia" w:ascii="宋体" w:hAnsi="宋体" w:cs="宋体"/>
                <w:color w:val="000000"/>
                <w:kern w:val="0"/>
                <w:sz w:val="22"/>
              </w:rPr>
              <w:t>(五)因不可抗力导致行政许可事项无法实施的；</w:t>
            </w:r>
            <w:r>
              <w:rPr>
                <w:rFonts w:hint="eastAsia" w:ascii="宋体" w:hAnsi="宋体" w:cs="宋体"/>
                <w:color w:val="000000"/>
                <w:kern w:val="0"/>
                <w:sz w:val="22"/>
              </w:rPr>
              <w:br w:type="textWrapping"/>
            </w:r>
            <w:r>
              <w:rPr>
                <w:rFonts w:hint="eastAsia" w:ascii="宋体" w:hAnsi="宋体" w:cs="宋体"/>
                <w:color w:val="000000"/>
                <w:kern w:val="0"/>
                <w:sz w:val="22"/>
              </w:rPr>
              <w:t>(六)法律、法规规定的应当注销行政许可的其他情形。</w:t>
            </w:r>
          </w:p>
        </w:tc>
        <w:tc>
          <w:tcPr>
            <w:tcW w:w="908" w:type="dxa"/>
            <w:vAlign w:val="center"/>
          </w:tcPr>
          <w:p w14:paraId="5241EA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ABF06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74851C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E6237C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7EB7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1" w:hRule="atLeast"/>
        </w:trPr>
        <w:tc>
          <w:tcPr>
            <w:tcW w:w="554" w:type="dxa"/>
            <w:vAlign w:val="center"/>
          </w:tcPr>
          <w:p w14:paraId="666A7F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w:t>
            </w:r>
          </w:p>
        </w:tc>
        <w:tc>
          <w:tcPr>
            <w:tcW w:w="1034" w:type="dxa"/>
            <w:vMerge w:val="restart"/>
            <w:vAlign w:val="center"/>
          </w:tcPr>
          <w:p w14:paraId="3EE92ED7">
            <w:pPr>
              <w:widowControl/>
              <w:spacing w:line="260" w:lineRule="exact"/>
              <w:rPr>
                <w:rFonts w:ascii="宋体" w:hAnsi="宋体" w:cs="宋体"/>
                <w:color w:val="000000"/>
                <w:kern w:val="0"/>
                <w:sz w:val="22"/>
              </w:rPr>
            </w:pPr>
            <w:r>
              <w:rPr>
                <w:rFonts w:hint="eastAsia" w:ascii="宋体" w:hAnsi="宋体" w:cs="宋体"/>
                <w:color w:val="000000"/>
                <w:kern w:val="0"/>
                <w:sz w:val="22"/>
              </w:rPr>
              <w:t>在自然保护区建设项目使用林地审批（内含2个子项）</w:t>
            </w:r>
          </w:p>
        </w:tc>
        <w:tc>
          <w:tcPr>
            <w:tcW w:w="975" w:type="dxa"/>
            <w:vAlign w:val="center"/>
          </w:tcPr>
          <w:p w14:paraId="6A6BD8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1.在省级自然保护区建设项目使用林地初审</w:t>
            </w:r>
          </w:p>
        </w:tc>
        <w:tc>
          <w:tcPr>
            <w:tcW w:w="7858" w:type="dxa"/>
            <w:vMerge w:val="restart"/>
            <w:vAlign w:val="center"/>
          </w:tcPr>
          <w:p w14:paraId="69C545C0">
            <w:pPr>
              <w:widowControl/>
              <w:spacing w:line="260" w:lineRule="exact"/>
              <w:rPr>
                <w:rFonts w:ascii="宋体" w:hAnsi="宋体" w:cs="宋体"/>
                <w:color w:val="000000"/>
                <w:kern w:val="0"/>
                <w:sz w:val="22"/>
              </w:rPr>
            </w:pPr>
            <w:r>
              <w:rPr>
                <w:rFonts w:hint="eastAsia" w:ascii="宋体" w:hAnsi="宋体" w:cs="宋体"/>
                <w:color w:val="000000"/>
                <w:kern w:val="0"/>
                <w:sz w:val="22"/>
              </w:rPr>
              <w:t>1.《森林法》第十八条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2.《森林法实施条例》（2011年修订，国务院令第588号）第十六条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3.《福建省沿海防护林条例》（1995年福建省第八届人大常委会第十九次会议通过）第十四条第一款未经沿海县级以上林业行政主管部门批准，不得改变防护林地使用性质，不得在防护林内筑坟、砍柴、挖沙、采石、取土、采集植被或其他矿物。4.《森林和野生动物类型自然保护区管理办法》（1985年，经国务院批准，林业部发布）第十一条自然保护区的自然环境和自然资源，由自然保护区管理机构统一管理。未经林业部或省、自治区、直辖市林业主管部门批准，任何单位和个人不得进入自然保护区建立机构和修筑设施。5.《福建省森林和野生动物类型自然保护区管理条例》（1995年福建省第八届人大常委会第十五次会议通过）第十七条任何单位和个人，不得在保护区内建立机构或修筑设施，确需在保护区内建立机构或修筑设施的，应当按照下列规定的审批权限报批：（一）在国家级保护区内的，由国务院林业行政主管部门或省林业行政主管部门批准；（二）在省级、市（地）级或县级保护区内的，由其同级的林业行政主管部门批准。6.《建设项目使用林地审核审批管理办法》（2015年国家林业局令第35号）第九条建设项目需要使用林地的，用地单位或者个人应当向林地所在地的县级人民政府林业主管部门提出申请；跨县级行政区域的，分别向林地所在地的县级人民政府林业主管部门提出申请。第十二条第一款按照规定需要报上级人民政府林业主管部门审核和审批的建设项目，下级人民政府林业主管部门应当将初步审查意见和全部材料报上级人民政府林业主管部门。</w:t>
            </w:r>
          </w:p>
        </w:tc>
        <w:tc>
          <w:tcPr>
            <w:tcW w:w="908" w:type="dxa"/>
            <w:vAlign w:val="center"/>
          </w:tcPr>
          <w:p w14:paraId="7B7746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47788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570D5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437E5B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审核转报件</w:t>
            </w:r>
          </w:p>
        </w:tc>
      </w:tr>
      <w:tr w14:paraId="066A0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21" w:hRule="atLeast"/>
        </w:trPr>
        <w:tc>
          <w:tcPr>
            <w:tcW w:w="554" w:type="dxa"/>
            <w:vAlign w:val="center"/>
          </w:tcPr>
          <w:p w14:paraId="186204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w:t>
            </w:r>
          </w:p>
        </w:tc>
        <w:tc>
          <w:tcPr>
            <w:tcW w:w="1034" w:type="dxa"/>
            <w:vMerge w:val="continue"/>
            <w:vAlign w:val="center"/>
          </w:tcPr>
          <w:p w14:paraId="0BDBDC28">
            <w:pPr>
              <w:widowControl/>
              <w:spacing w:line="260" w:lineRule="exact"/>
              <w:rPr>
                <w:rFonts w:ascii="宋体" w:hAnsi="宋体" w:cs="宋体"/>
                <w:color w:val="000000"/>
                <w:kern w:val="0"/>
                <w:sz w:val="22"/>
              </w:rPr>
            </w:pPr>
          </w:p>
        </w:tc>
        <w:tc>
          <w:tcPr>
            <w:tcW w:w="975" w:type="dxa"/>
            <w:vAlign w:val="center"/>
          </w:tcPr>
          <w:p w14:paraId="316120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2.在国家级自然保护区建设项目使用林地初审</w:t>
            </w:r>
          </w:p>
        </w:tc>
        <w:tc>
          <w:tcPr>
            <w:tcW w:w="7858" w:type="dxa"/>
            <w:vMerge w:val="continue"/>
            <w:vAlign w:val="center"/>
          </w:tcPr>
          <w:p w14:paraId="3CECF150">
            <w:pPr>
              <w:widowControl/>
              <w:spacing w:line="260" w:lineRule="exact"/>
              <w:rPr>
                <w:rFonts w:ascii="宋体" w:hAnsi="宋体" w:cs="宋体"/>
                <w:color w:val="000000"/>
                <w:kern w:val="0"/>
                <w:sz w:val="22"/>
              </w:rPr>
            </w:pPr>
          </w:p>
        </w:tc>
        <w:tc>
          <w:tcPr>
            <w:tcW w:w="908" w:type="dxa"/>
            <w:vAlign w:val="center"/>
          </w:tcPr>
          <w:p w14:paraId="0238AB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BBEFB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299B60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49109D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审核转报件</w:t>
            </w:r>
          </w:p>
        </w:tc>
      </w:tr>
      <w:tr w14:paraId="43C9E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39A961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w:t>
            </w:r>
          </w:p>
        </w:tc>
        <w:tc>
          <w:tcPr>
            <w:tcW w:w="1034" w:type="dxa"/>
            <w:vMerge w:val="restart"/>
            <w:vAlign w:val="center"/>
          </w:tcPr>
          <w:p w14:paraId="0029A04C">
            <w:pPr>
              <w:widowControl/>
              <w:spacing w:line="260" w:lineRule="exact"/>
              <w:rPr>
                <w:rFonts w:ascii="宋体" w:hAnsi="宋体" w:cs="宋体"/>
                <w:color w:val="000000"/>
                <w:kern w:val="0"/>
                <w:sz w:val="22"/>
              </w:rPr>
            </w:pPr>
            <w:r>
              <w:rPr>
                <w:rFonts w:hint="eastAsia" w:ascii="宋体" w:hAnsi="宋体" w:cs="宋体"/>
                <w:color w:val="000000"/>
                <w:kern w:val="0"/>
                <w:sz w:val="22"/>
              </w:rPr>
              <w:t>临时占用林地审批（含5个子项）</w:t>
            </w:r>
          </w:p>
        </w:tc>
        <w:tc>
          <w:tcPr>
            <w:tcW w:w="975" w:type="dxa"/>
            <w:vAlign w:val="center"/>
          </w:tcPr>
          <w:p w14:paraId="616A9B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1.临时占用林地审批</w:t>
            </w:r>
          </w:p>
        </w:tc>
        <w:tc>
          <w:tcPr>
            <w:tcW w:w="7858" w:type="dxa"/>
            <w:vAlign w:val="center"/>
          </w:tcPr>
          <w:p w14:paraId="7C82F1D6">
            <w:pPr>
              <w:widowControl/>
              <w:spacing w:line="250" w:lineRule="exact"/>
              <w:rPr>
                <w:rFonts w:ascii="宋体" w:hAnsi="宋体" w:cs="宋体"/>
                <w:color w:val="000000"/>
                <w:kern w:val="0"/>
                <w:sz w:val="22"/>
              </w:rPr>
            </w:pPr>
            <w:r>
              <w:rPr>
                <w:rFonts w:hint="eastAsia" w:ascii="宋体" w:hAnsi="宋体" w:cs="宋体"/>
                <w:color w:val="000000"/>
                <w:kern w:val="0"/>
                <w:sz w:val="22"/>
              </w:rPr>
              <w:t>1.《森林法实施条例》（2018年修订，国务院令第698号）第十七条  需要临时占用林地的，应当经县级以上人民政府林业主管部门批准。临时占用林地的期限不得超过两年，并不得在临时占用的林地上修筑永久性建筑物；占用期满后，用地单位必须恢复林业生产条件。2.《建设项目使用林地审核审批管理办法》（2015年国家林业局令第35号）第六条  建设项目临时占用林地和森林经营单位在所经营的林地范围内修筑直接为林业生产服务的工程设施占用林地的审批权限，由县级以上地方人民政府林业主管部门按照省、自治区、直辖市有关规定办理。第九条  建设项目需要使用林地的，用地单位或者个人应当向林地所在地的县级人民政府林业主管部门提出申请；跨县级行政区域的，分别向林地所在地的县级人民政府林业主管部门提出申请。第十二条第一款  按照规定需要报上级人民政府林业主管部门审核和审批的建设项目，下级人民政府林业主管部门应当将初步审查意见和全部材料报上级人民政府林业主管部门。</w:t>
            </w:r>
          </w:p>
        </w:tc>
        <w:tc>
          <w:tcPr>
            <w:tcW w:w="908" w:type="dxa"/>
            <w:vAlign w:val="center"/>
          </w:tcPr>
          <w:p w14:paraId="7994D0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70A64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2B6A8D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8B20CE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A704E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3D2F29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w:t>
            </w:r>
          </w:p>
        </w:tc>
        <w:tc>
          <w:tcPr>
            <w:tcW w:w="1034" w:type="dxa"/>
            <w:vMerge w:val="continue"/>
            <w:vAlign w:val="center"/>
          </w:tcPr>
          <w:p w14:paraId="491C4028">
            <w:pPr>
              <w:widowControl/>
              <w:spacing w:line="260" w:lineRule="exact"/>
              <w:rPr>
                <w:rFonts w:ascii="宋体" w:hAnsi="宋体" w:cs="宋体"/>
                <w:color w:val="000000"/>
                <w:kern w:val="0"/>
                <w:sz w:val="22"/>
              </w:rPr>
            </w:pPr>
          </w:p>
        </w:tc>
        <w:tc>
          <w:tcPr>
            <w:tcW w:w="975" w:type="dxa"/>
            <w:vAlign w:val="center"/>
          </w:tcPr>
          <w:p w14:paraId="109226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2.临时占用林地初审</w:t>
            </w:r>
          </w:p>
        </w:tc>
        <w:tc>
          <w:tcPr>
            <w:tcW w:w="7858" w:type="dxa"/>
            <w:vAlign w:val="center"/>
          </w:tcPr>
          <w:p w14:paraId="02E531F8">
            <w:pPr>
              <w:widowControl/>
              <w:spacing w:line="250" w:lineRule="exact"/>
              <w:rPr>
                <w:rFonts w:ascii="宋体" w:hAnsi="宋体" w:cs="宋体"/>
                <w:color w:val="000000"/>
                <w:kern w:val="0"/>
                <w:sz w:val="22"/>
              </w:rPr>
            </w:pPr>
            <w:r>
              <w:rPr>
                <w:rFonts w:hint="eastAsia" w:ascii="宋体" w:hAnsi="宋体" w:cs="宋体"/>
                <w:color w:val="000000"/>
                <w:kern w:val="0"/>
                <w:sz w:val="22"/>
              </w:rPr>
              <w:t>1.《森林法实施条例》（2018年修订，国务院令第698号）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第十七条  需要临时占用林地的，应当经县级以上人民政府林业主管部门批准。临时占用林地的期限不得超过两年，并不得在临时占用的林地上修筑永久性建筑物；占用期满后，用地单位必须恢复林业生产条件。</w:t>
            </w:r>
            <w:r>
              <w:rPr>
                <w:rFonts w:hint="eastAsia" w:ascii="宋体" w:hAnsi="宋体" w:cs="宋体"/>
                <w:color w:val="000000"/>
                <w:kern w:val="0"/>
                <w:sz w:val="22"/>
              </w:rPr>
              <w:br w:type="textWrapping"/>
            </w:r>
            <w:r>
              <w:rPr>
                <w:rFonts w:hint="eastAsia" w:ascii="宋体" w:hAnsi="宋体" w:cs="宋体"/>
                <w:color w:val="000000"/>
                <w:kern w:val="0"/>
                <w:sz w:val="22"/>
              </w:rPr>
              <w:t>2.《建设项目使用林地审核审批管理办法》（2015年国家林业局令第35号）</w:t>
            </w:r>
            <w:r>
              <w:rPr>
                <w:rFonts w:hint="eastAsia" w:ascii="宋体" w:hAnsi="宋体" w:cs="宋体"/>
                <w:color w:val="000000"/>
                <w:kern w:val="0"/>
                <w:sz w:val="22"/>
              </w:rPr>
              <w:br w:type="textWrapping"/>
            </w:r>
            <w:r>
              <w:rPr>
                <w:rFonts w:hint="eastAsia" w:ascii="宋体" w:hAnsi="宋体" w:cs="宋体"/>
                <w:color w:val="000000"/>
                <w:kern w:val="0"/>
                <w:sz w:val="22"/>
              </w:rPr>
              <w:t>第六条  建设项目临时占用林地和森林经营单位在所经营的林地范围内修筑直接为林业生产服务的工程设施占用林地的审批权限，由县级以上地方人民政府林业主管部门按照省、自治区、直辖市有关规定办理。</w:t>
            </w:r>
            <w:r>
              <w:rPr>
                <w:rFonts w:hint="eastAsia" w:ascii="宋体" w:hAnsi="宋体" w:cs="宋体"/>
                <w:color w:val="000000"/>
                <w:kern w:val="0"/>
                <w:sz w:val="22"/>
              </w:rPr>
              <w:br w:type="textWrapping"/>
            </w:r>
            <w:r>
              <w:rPr>
                <w:rFonts w:hint="eastAsia" w:ascii="宋体" w:hAnsi="宋体" w:cs="宋体"/>
                <w:color w:val="000000"/>
                <w:kern w:val="0"/>
                <w:sz w:val="22"/>
              </w:rPr>
              <w:t>第九条  建设项目需要使用林地的，用地单位或者个人应当向林地所在地的县级人民政府林业主管部门提出申请；跨县级行政区域的，分别向林地所在地的县级人民政府林业主管部门提出申请。</w:t>
            </w:r>
            <w:r>
              <w:rPr>
                <w:rFonts w:hint="eastAsia" w:ascii="宋体" w:hAnsi="宋体" w:cs="宋体"/>
                <w:color w:val="000000"/>
                <w:kern w:val="0"/>
                <w:sz w:val="22"/>
              </w:rPr>
              <w:br w:type="textWrapping"/>
            </w:r>
            <w:r>
              <w:rPr>
                <w:rFonts w:hint="eastAsia" w:ascii="宋体" w:hAnsi="宋体" w:cs="宋体"/>
                <w:color w:val="000000"/>
                <w:kern w:val="0"/>
                <w:sz w:val="22"/>
              </w:rPr>
              <w:t>第十二条第一款  按照规定需要报上级人民政府林业主管部门审核和审批的建设项目，下级人民政府林业主管部门应当将初步审查意见和全部材料报上级人民政府林业主管部门。</w:t>
            </w:r>
          </w:p>
        </w:tc>
        <w:tc>
          <w:tcPr>
            <w:tcW w:w="908" w:type="dxa"/>
            <w:vAlign w:val="center"/>
          </w:tcPr>
          <w:p w14:paraId="1700B2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929DF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DB38A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2BCA8E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ABE1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4469E9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w:t>
            </w:r>
          </w:p>
        </w:tc>
        <w:tc>
          <w:tcPr>
            <w:tcW w:w="1034" w:type="dxa"/>
            <w:vMerge w:val="continue"/>
            <w:vAlign w:val="center"/>
          </w:tcPr>
          <w:p w14:paraId="1CB79A6A">
            <w:pPr>
              <w:widowControl/>
              <w:spacing w:line="260" w:lineRule="exact"/>
              <w:rPr>
                <w:rFonts w:ascii="宋体" w:hAnsi="宋体" w:cs="宋体"/>
                <w:color w:val="000000"/>
                <w:kern w:val="0"/>
                <w:sz w:val="22"/>
              </w:rPr>
            </w:pPr>
          </w:p>
        </w:tc>
        <w:tc>
          <w:tcPr>
            <w:tcW w:w="975" w:type="dxa"/>
            <w:vAlign w:val="center"/>
          </w:tcPr>
          <w:p w14:paraId="4914CB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3.临时占用林地延续</w:t>
            </w:r>
          </w:p>
        </w:tc>
        <w:tc>
          <w:tcPr>
            <w:tcW w:w="7858" w:type="dxa"/>
            <w:vAlign w:val="center"/>
          </w:tcPr>
          <w:p w14:paraId="1263AAA3">
            <w:pPr>
              <w:widowControl/>
              <w:spacing w:line="250" w:lineRule="exact"/>
              <w:rPr>
                <w:rFonts w:ascii="宋体" w:hAnsi="宋体" w:cs="宋体"/>
                <w:color w:val="000000"/>
                <w:kern w:val="0"/>
                <w:sz w:val="22"/>
              </w:rPr>
            </w:pPr>
            <w:r>
              <w:rPr>
                <w:rFonts w:hint="eastAsia" w:ascii="宋体" w:hAnsi="宋体" w:cs="宋体"/>
                <w:color w:val="000000"/>
                <w:kern w:val="0"/>
                <w:sz w:val="22"/>
              </w:rPr>
              <w:t>《建设项目使用林地审核审批管理办法》（2015年国家林业局令第35号） 第二十条  公路、铁路、水利水电、航道等建设项目临时占用的林地在批准期限届满后仍需继续使用的，应当在届满之日前3个月，由用地单位向原审批机关提出延续临时占用申请，并且提供本办法第七条第（三）项规定的有关补偿材料。原审批机关应当按照本办法规定的条件进行审查，作出延续行政许可决定。</w:t>
            </w:r>
          </w:p>
        </w:tc>
        <w:tc>
          <w:tcPr>
            <w:tcW w:w="908" w:type="dxa"/>
            <w:vAlign w:val="center"/>
          </w:tcPr>
          <w:p w14:paraId="6DAF75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E31B3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06C1E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4E9F03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8576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647CF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w:t>
            </w:r>
          </w:p>
        </w:tc>
        <w:tc>
          <w:tcPr>
            <w:tcW w:w="1034" w:type="dxa"/>
            <w:vMerge w:val="continue"/>
            <w:vAlign w:val="center"/>
          </w:tcPr>
          <w:p w14:paraId="5B5846B1">
            <w:pPr>
              <w:widowControl/>
              <w:spacing w:line="260" w:lineRule="exact"/>
              <w:rPr>
                <w:rFonts w:ascii="宋体" w:hAnsi="宋体" w:cs="宋体"/>
                <w:color w:val="000000"/>
                <w:kern w:val="0"/>
                <w:sz w:val="22"/>
              </w:rPr>
            </w:pPr>
          </w:p>
        </w:tc>
        <w:tc>
          <w:tcPr>
            <w:tcW w:w="975" w:type="dxa"/>
            <w:vAlign w:val="center"/>
          </w:tcPr>
          <w:p w14:paraId="2462F9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4.临时占用林地变更</w:t>
            </w:r>
          </w:p>
        </w:tc>
        <w:tc>
          <w:tcPr>
            <w:tcW w:w="7858" w:type="dxa"/>
            <w:vAlign w:val="center"/>
          </w:tcPr>
          <w:p w14:paraId="44C104EA">
            <w:pPr>
              <w:widowControl/>
              <w:spacing w:line="250" w:lineRule="exact"/>
              <w:rPr>
                <w:rFonts w:ascii="宋体" w:hAnsi="宋体" w:cs="宋体"/>
                <w:color w:val="000000"/>
                <w:kern w:val="0"/>
                <w:sz w:val="22"/>
              </w:rPr>
            </w:pPr>
            <w:r>
              <w:rPr>
                <w:rFonts w:hint="eastAsia" w:ascii="宋体" w:hAnsi="宋体" w:cs="宋体"/>
                <w:color w:val="000000"/>
                <w:kern w:val="0"/>
                <w:sz w:val="22"/>
              </w:rPr>
              <w:t>《建设项目使用林地审核审批管理办法》（2015年国家林业局令第35号）第十九条 建设项目因设计变更等原因需要增加使用林地面积的，依据规定权限办理用地审核审批手续；需要改变使用林地位置或者减少使用林地面积的，向原审核审批机关申请办理变更手续。</w:t>
            </w:r>
          </w:p>
        </w:tc>
        <w:tc>
          <w:tcPr>
            <w:tcW w:w="908" w:type="dxa"/>
            <w:vAlign w:val="center"/>
          </w:tcPr>
          <w:p w14:paraId="5575C8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A073C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7E619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7182E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F7CA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7" w:hRule="atLeast"/>
        </w:trPr>
        <w:tc>
          <w:tcPr>
            <w:tcW w:w="554" w:type="dxa"/>
            <w:vAlign w:val="center"/>
          </w:tcPr>
          <w:p w14:paraId="66C361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w:t>
            </w:r>
          </w:p>
        </w:tc>
        <w:tc>
          <w:tcPr>
            <w:tcW w:w="1034" w:type="dxa"/>
            <w:vMerge w:val="continue"/>
            <w:vAlign w:val="center"/>
          </w:tcPr>
          <w:p w14:paraId="37273612">
            <w:pPr>
              <w:widowControl/>
              <w:spacing w:line="260" w:lineRule="exact"/>
              <w:rPr>
                <w:rFonts w:ascii="宋体" w:hAnsi="宋体" w:cs="宋体"/>
                <w:color w:val="000000"/>
                <w:kern w:val="0"/>
                <w:sz w:val="22"/>
              </w:rPr>
            </w:pPr>
          </w:p>
        </w:tc>
        <w:tc>
          <w:tcPr>
            <w:tcW w:w="975" w:type="dxa"/>
            <w:vAlign w:val="center"/>
          </w:tcPr>
          <w:p w14:paraId="44DF16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5.临时占用林地注销</w:t>
            </w:r>
          </w:p>
        </w:tc>
        <w:tc>
          <w:tcPr>
            <w:tcW w:w="7858" w:type="dxa"/>
            <w:vAlign w:val="center"/>
          </w:tcPr>
          <w:p w14:paraId="7A80BDF6">
            <w:pPr>
              <w:widowControl/>
              <w:spacing w:line="24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第七十条  有下列情形之一的，行政机关应当依法办理有关行政许可注销手续：</w:t>
            </w:r>
            <w:r>
              <w:rPr>
                <w:rFonts w:hint="eastAsia" w:ascii="宋体" w:hAnsi="宋体" w:cs="宋体"/>
                <w:color w:val="000000"/>
                <w:kern w:val="0"/>
                <w:sz w:val="22"/>
              </w:rPr>
              <w:br w:type="textWrapping"/>
            </w:r>
            <w:r>
              <w:rPr>
                <w:rFonts w:hint="eastAsia" w:ascii="宋体" w:hAnsi="宋体" w:cs="宋体"/>
                <w:color w:val="000000"/>
                <w:kern w:val="0"/>
                <w:sz w:val="22"/>
              </w:rPr>
              <w:t>(一)行政许可有效期届满未延续的；</w:t>
            </w:r>
            <w:r>
              <w:rPr>
                <w:rFonts w:hint="eastAsia" w:ascii="宋体" w:hAnsi="宋体" w:cs="宋体"/>
                <w:color w:val="000000"/>
                <w:kern w:val="0"/>
                <w:sz w:val="22"/>
              </w:rPr>
              <w:br w:type="textWrapping"/>
            </w:r>
            <w:r>
              <w:rPr>
                <w:rFonts w:hint="eastAsia" w:ascii="宋体" w:hAnsi="宋体" w:cs="宋体"/>
                <w:color w:val="000000"/>
                <w:kern w:val="0"/>
                <w:sz w:val="22"/>
              </w:rPr>
              <w:t>(二)赋予公民特定资格的行政许可，该公民死亡或丧失行为能力的；</w:t>
            </w:r>
            <w:r>
              <w:rPr>
                <w:rFonts w:hint="eastAsia" w:ascii="宋体" w:hAnsi="宋体" w:cs="宋体"/>
                <w:color w:val="000000"/>
                <w:kern w:val="0"/>
                <w:sz w:val="22"/>
              </w:rPr>
              <w:br w:type="textWrapping"/>
            </w:r>
            <w:r>
              <w:rPr>
                <w:rFonts w:hint="eastAsia" w:ascii="宋体" w:hAnsi="宋体" w:cs="宋体"/>
                <w:color w:val="000000"/>
                <w:kern w:val="0"/>
                <w:sz w:val="22"/>
              </w:rPr>
              <w:t>(三)法人或其他组织依法终止的；</w:t>
            </w:r>
            <w:r>
              <w:rPr>
                <w:rFonts w:hint="eastAsia" w:ascii="宋体" w:hAnsi="宋体" w:cs="宋体"/>
                <w:color w:val="000000"/>
                <w:kern w:val="0"/>
                <w:sz w:val="22"/>
              </w:rPr>
              <w:br w:type="textWrapping"/>
            </w:r>
            <w:r>
              <w:rPr>
                <w:rFonts w:hint="eastAsia" w:ascii="宋体" w:hAnsi="宋体" w:cs="宋体"/>
                <w:color w:val="000000"/>
                <w:kern w:val="0"/>
                <w:sz w:val="22"/>
              </w:rPr>
              <w:t>(四)行政许可依法被插销、撤回，或者行政许可证件依法被吊销的；</w:t>
            </w:r>
            <w:r>
              <w:rPr>
                <w:rFonts w:hint="eastAsia" w:ascii="宋体" w:hAnsi="宋体" w:cs="宋体"/>
                <w:color w:val="000000"/>
                <w:kern w:val="0"/>
                <w:sz w:val="22"/>
              </w:rPr>
              <w:br w:type="textWrapping"/>
            </w:r>
            <w:r>
              <w:rPr>
                <w:rFonts w:hint="eastAsia" w:ascii="宋体" w:hAnsi="宋体" w:cs="宋体"/>
                <w:color w:val="000000"/>
                <w:kern w:val="0"/>
                <w:sz w:val="22"/>
              </w:rPr>
              <w:t>(五)因不可抗力导致行政许可事项无法实施的；</w:t>
            </w:r>
            <w:r>
              <w:rPr>
                <w:rFonts w:hint="eastAsia" w:ascii="宋体" w:hAnsi="宋体" w:cs="宋体"/>
                <w:color w:val="000000"/>
                <w:kern w:val="0"/>
                <w:sz w:val="22"/>
              </w:rPr>
              <w:br w:type="textWrapping"/>
            </w:r>
            <w:r>
              <w:rPr>
                <w:rFonts w:hint="eastAsia" w:ascii="宋体" w:hAnsi="宋体" w:cs="宋体"/>
                <w:color w:val="000000"/>
                <w:kern w:val="0"/>
                <w:sz w:val="22"/>
              </w:rPr>
              <w:t>(六)法律、法规规定的应当注销行政许可的其他情形。</w:t>
            </w:r>
          </w:p>
        </w:tc>
        <w:tc>
          <w:tcPr>
            <w:tcW w:w="908" w:type="dxa"/>
            <w:vAlign w:val="center"/>
          </w:tcPr>
          <w:p w14:paraId="22E7F7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FCDCA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DCD1C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1B1BDB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0E35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547107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w:t>
            </w:r>
          </w:p>
        </w:tc>
        <w:tc>
          <w:tcPr>
            <w:tcW w:w="1034" w:type="dxa"/>
            <w:vMerge w:val="restart"/>
            <w:vAlign w:val="center"/>
          </w:tcPr>
          <w:p w14:paraId="49B99697">
            <w:pPr>
              <w:widowControl/>
              <w:spacing w:line="260" w:lineRule="exact"/>
              <w:rPr>
                <w:rFonts w:ascii="宋体" w:hAnsi="宋体" w:cs="宋体"/>
                <w:color w:val="000000"/>
                <w:kern w:val="0"/>
                <w:sz w:val="22"/>
              </w:rPr>
            </w:pPr>
            <w:r>
              <w:rPr>
                <w:rFonts w:hint="eastAsia" w:ascii="宋体" w:hAnsi="宋体" w:cs="宋体"/>
                <w:color w:val="000000"/>
                <w:kern w:val="0"/>
                <w:sz w:val="22"/>
              </w:rPr>
              <w:t>森林经营单位修筑直接为林业生产服务的工程设施占用林地审批（含4个子项）</w:t>
            </w:r>
          </w:p>
        </w:tc>
        <w:tc>
          <w:tcPr>
            <w:tcW w:w="975" w:type="dxa"/>
            <w:vAlign w:val="center"/>
          </w:tcPr>
          <w:p w14:paraId="7D15DBCE">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1.森林经营单位修筑直接为林业生产服务的工程设施占用林地审批</w:t>
            </w:r>
          </w:p>
        </w:tc>
        <w:tc>
          <w:tcPr>
            <w:tcW w:w="7858" w:type="dxa"/>
            <w:vMerge w:val="restart"/>
            <w:vAlign w:val="center"/>
          </w:tcPr>
          <w:p w14:paraId="4704451D">
            <w:pPr>
              <w:widowControl/>
              <w:spacing w:line="240" w:lineRule="exact"/>
              <w:rPr>
                <w:rFonts w:ascii="宋体" w:hAnsi="宋体" w:cs="宋体"/>
                <w:color w:val="000000"/>
                <w:kern w:val="0"/>
                <w:sz w:val="22"/>
              </w:rPr>
            </w:pPr>
            <w:r>
              <w:rPr>
                <w:rFonts w:hint="eastAsia" w:ascii="宋体" w:hAnsi="宋体" w:cs="宋体"/>
                <w:color w:val="000000"/>
                <w:kern w:val="0"/>
                <w:sz w:val="22"/>
              </w:rPr>
              <w:t>1.《森林法实施条例》（2018年修订，国务院令第698号）第十八条第一款  森林经营单位在所经营的林地范围内修筑直接为林业生产服务的工程设施，需要占用林地的，由县级以上人民政府林业主管部门批准；修筑其他工程设施，需要将林地转为非林业建设用地的，必须依法办理建设用地审批手续。2.《建设项目使用林地审核审批管理办法》（2015年国家林业局令第35号）第六条  建设项目临时占用林地和森林经营单位在所经营的林地范围内修筑直接为林业生产服务的工程设施占用林地的审批权限，由县级以上地方人民政府林业主管部门按照省、自治区、直辖市有关规定办理。第九条  建设项目需要使用林地的，用地单位或者个人应当向林地所在地的县级人民政府林业主管部门提出申请；跨县级行政区域的，分别向林地所在地的县级人民政府林业主管部门提出申请。第十二条第一款  按照规定需要报上级人民政府林业主管部门审核和审批的建设项目，下级人民政府林业主管部门应当将初步审查意见和全部材料报上级人民政府林业主管部门。3.《福建省林地管理办法》（闽林〔2002〕政70号）第三十四条  森林经营单位在所经营的范围内修筑直接为林业生产服务的工程设施需要占用林地的，按下列规定的权限审批：（一）凡需要占用生态公益林（《福建省生态公益林管理办法》第三条规定的范围）林地的，由省林业主管部门审批；（二）国家级自然保护区、森林公园、省属国有林场需要占用林地的，由省林业主管部门审批；（三）其他国有森林经营单位需要占用林地的，由省林业主管部门交由设区市林业主管部门审批；（四）其他森林经营单位需要占用林地的，由县级林业主管部门审批。</w:t>
            </w:r>
          </w:p>
        </w:tc>
        <w:tc>
          <w:tcPr>
            <w:tcW w:w="908" w:type="dxa"/>
            <w:vAlign w:val="center"/>
          </w:tcPr>
          <w:p w14:paraId="2E5F25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1B7E6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0CC7A4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B9B77B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6098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25" w:hRule="atLeast"/>
        </w:trPr>
        <w:tc>
          <w:tcPr>
            <w:tcW w:w="554" w:type="dxa"/>
            <w:vAlign w:val="center"/>
          </w:tcPr>
          <w:p w14:paraId="4682E9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w:t>
            </w:r>
          </w:p>
        </w:tc>
        <w:tc>
          <w:tcPr>
            <w:tcW w:w="1034" w:type="dxa"/>
            <w:vMerge w:val="continue"/>
            <w:vAlign w:val="center"/>
          </w:tcPr>
          <w:p w14:paraId="5EF2ACD9">
            <w:pPr>
              <w:widowControl/>
              <w:spacing w:line="260" w:lineRule="exact"/>
              <w:rPr>
                <w:rFonts w:ascii="宋体" w:hAnsi="宋体" w:cs="宋体"/>
                <w:color w:val="000000"/>
                <w:kern w:val="0"/>
                <w:sz w:val="22"/>
              </w:rPr>
            </w:pPr>
          </w:p>
        </w:tc>
        <w:tc>
          <w:tcPr>
            <w:tcW w:w="975" w:type="dxa"/>
            <w:vAlign w:val="center"/>
          </w:tcPr>
          <w:p w14:paraId="15573C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2.森林经营单位修筑直接为林业生产服务的工程设施占用林地初审</w:t>
            </w:r>
          </w:p>
        </w:tc>
        <w:tc>
          <w:tcPr>
            <w:tcW w:w="7858" w:type="dxa"/>
            <w:vMerge w:val="continue"/>
            <w:vAlign w:val="center"/>
          </w:tcPr>
          <w:p w14:paraId="5A18F1E3">
            <w:pPr>
              <w:widowControl/>
              <w:spacing w:line="260" w:lineRule="exact"/>
              <w:rPr>
                <w:rFonts w:ascii="宋体" w:hAnsi="宋体" w:cs="宋体"/>
                <w:color w:val="000000"/>
                <w:kern w:val="0"/>
                <w:sz w:val="22"/>
              </w:rPr>
            </w:pPr>
          </w:p>
        </w:tc>
        <w:tc>
          <w:tcPr>
            <w:tcW w:w="908" w:type="dxa"/>
            <w:vAlign w:val="center"/>
          </w:tcPr>
          <w:p w14:paraId="229126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ADCFD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5B13DD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26426AD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1.审核转报件</w:t>
            </w:r>
          </w:p>
        </w:tc>
      </w:tr>
      <w:tr w14:paraId="189EA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2825B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w:t>
            </w:r>
          </w:p>
        </w:tc>
        <w:tc>
          <w:tcPr>
            <w:tcW w:w="1034" w:type="dxa"/>
            <w:vMerge w:val="continue"/>
            <w:vAlign w:val="center"/>
          </w:tcPr>
          <w:p w14:paraId="55B08A0F">
            <w:pPr>
              <w:widowControl/>
              <w:spacing w:line="260" w:lineRule="exact"/>
              <w:rPr>
                <w:rFonts w:ascii="宋体" w:hAnsi="宋体" w:cs="宋体"/>
                <w:color w:val="000000"/>
                <w:kern w:val="0"/>
                <w:sz w:val="22"/>
              </w:rPr>
            </w:pPr>
          </w:p>
        </w:tc>
        <w:tc>
          <w:tcPr>
            <w:tcW w:w="975" w:type="dxa"/>
            <w:vAlign w:val="center"/>
          </w:tcPr>
          <w:p w14:paraId="2D0C012A">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3.森林经营单位修筑直接为林业生产服务的工程设施占用林地变更</w:t>
            </w:r>
          </w:p>
        </w:tc>
        <w:tc>
          <w:tcPr>
            <w:tcW w:w="7858" w:type="dxa"/>
            <w:vAlign w:val="center"/>
          </w:tcPr>
          <w:p w14:paraId="14EC27EB">
            <w:pPr>
              <w:widowControl/>
              <w:spacing w:line="260" w:lineRule="exact"/>
              <w:rPr>
                <w:rFonts w:ascii="宋体" w:hAnsi="宋体" w:cs="宋体"/>
                <w:color w:val="000000"/>
                <w:kern w:val="0"/>
                <w:sz w:val="22"/>
              </w:rPr>
            </w:pPr>
            <w:r>
              <w:rPr>
                <w:rFonts w:hint="eastAsia" w:ascii="宋体" w:hAnsi="宋体" w:cs="宋体"/>
                <w:color w:val="000000"/>
                <w:kern w:val="0"/>
                <w:sz w:val="22"/>
              </w:rPr>
              <w:t>《建设项目使用林地审核审批管理办法》（2015年国家林业局令第35号）</w:t>
            </w:r>
            <w:r>
              <w:rPr>
                <w:rFonts w:hint="eastAsia" w:ascii="宋体" w:hAnsi="宋体" w:cs="宋体"/>
                <w:color w:val="000000"/>
                <w:kern w:val="0"/>
                <w:sz w:val="22"/>
              </w:rPr>
              <w:br w:type="textWrapping"/>
            </w:r>
            <w:r>
              <w:rPr>
                <w:rFonts w:hint="eastAsia" w:ascii="宋体" w:hAnsi="宋体" w:cs="宋体"/>
                <w:color w:val="000000"/>
                <w:kern w:val="0"/>
                <w:sz w:val="22"/>
              </w:rPr>
              <w:t>第十九条  建设项目因设计变更等原因需要增加使用林地面积的，依据规定权限办理用地审核审批手续；需要改变使用林地位置或者减少使用林地面积的，向原审核审批机关申请办理变更手续。</w:t>
            </w:r>
          </w:p>
        </w:tc>
        <w:tc>
          <w:tcPr>
            <w:tcW w:w="908" w:type="dxa"/>
            <w:vAlign w:val="center"/>
          </w:tcPr>
          <w:p w14:paraId="6B74C1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2B679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444ED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033085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BDF5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46" w:hRule="atLeast"/>
        </w:trPr>
        <w:tc>
          <w:tcPr>
            <w:tcW w:w="554" w:type="dxa"/>
            <w:vAlign w:val="center"/>
          </w:tcPr>
          <w:p w14:paraId="2FD4BC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w:t>
            </w:r>
          </w:p>
        </w:tc>
        <w:tc>
          <w:tcPr>
            <w:tcW w:w="1034" w:type="dxa"/>
            <w:vMerge w:val="continue"/>
            <w:vAlign w:val="center"/>
          </w:tcPr>
          <w:p w14:paraId="114A5B5B">
            <w:pPr>
              <w:widowControl/>
              <w:spacing w:line="260" w:lineRule="exact"/>
              <w:rPr>
                <w:rFonts w:ascii="宋体" w:hAnsi="宋体" w:cs="宋体"/>
                <w:color w:val="000000"/>
                <w:kern w:val="0"/>
                <w:sz w:val="22"/>
              </w:rPr>
            </w:pPr>
          </w:p>
        </w:tc>
        <w:tc>
          <w:tcPr>
            <w:tcW w:w="975" w:type="dxa"/>
            <w:vAlign w:val="center"/>
          </w:tcPr>
          <w:p w14:paraId="060BCC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4.森林经营单位修筑直接为林业生产服务的工程设施占用林地注销</w:t>
            </w:r>
          </w:p>
        </w:tc>
        <w:tc>
          <w:tcPr>
            <w:tcW w:w="7858" w:type="dxa"/>
            <w:vAlign w:val="center"/>
          </w:tcPr>
          <w:p w14:paraId="4B75F8B1">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《行政许可法》第七十条  有下列情形之一的，行政机关应当依法办理有关行政许可注销手续：(一)行政许可有效期届满未延续的；(二)赋予公民特定资格的行政许可，该公民死亡或丧失行为能力的；(三)法人或其他组织依法终止的；(四)行政许可依法被插销、撤回，或者行政许可证件依法被吊销的；(五)因不可抗力导致行政许可事项无法实施的；(六)法律、法规规定的应当注销行政许可的其他情形。</w:t>
            </w:r>
          </w:p>
        </w:tc>
        <w:tc>
          <w:tcPr>
            <w:tcW w:w="908" w:type="dxa"/>
            <w:vAlign w:val="center"/>
          </w:tcPr>
          <w:p w14:paraId="54E1FC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1EC6A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564002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FA9B5B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6118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4" w:hRule="atLeast"/>
        </w:trPr>
        <w:tc>
          <w:tcPr>
            <w:tcW w:w="554" w:type="dxa"/>
            <w:vAlign w:val="center"/>
          </w:tcPr>
          <w:p w14:paraId="1CC9A0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w:t>
            </w:r>
          </w:p>
        </w:tc>
        <w:tc>
          <w:tcPr>
            <w:tcW w:w="1034" w:type="dxa"/>
            <w:vAlign w:val="center"/>
          </w:tcPr>
          <w:p w14:paraId="1E1DB16E">
            <w:pPr>
              <w:widowControl/>
              <w:spacing w:line="260" w:lineRule="exact"/>
              <w:rPr>
                <w:rFonts w:ascii="宋体" w:hAnsi="宋体" w:cs="宋体"/>
                <w:color w:val="000000"/>
                <w:kern w:val="0"/>
                <w:sz w:val="22"/>
              </w:rPr>
            </w:pPr>
            <w:r>
              <w:rPr>
                <w:rFonts w:hint="eastAsia" w:ascii="宋体" w:hAnsi="宋体" w:cs="宋体"/>
                <w:color w:val="000000"/>
                <w:kern w:val="0"/>
                <w:sz w:val="22"/>
              </w:rPr>
              <w:t>森林高火险期内，进入森林高火险区活动审批</w:t>
            </w:r>
          </w:p>
        </w:tc>
        <w:tc>
          <w:tcPr>
            <w:tcW w:w="975" w:type="dxa"/>
            <w:vAlign w:val="center"/>
          </w:tcPr>
          <w:p w14:paraId="2C4264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森林高火险期内，进入森林高火险区活动审批</w:t>
            </w:r>
          </w:p>
        </w:tc>
        <w:tc>
          <w:tcPr>
            <w:tcW w:w="7858" w:type="dxa"/>
            <w:vAlign w:val="center"/>
          </w:tcPr>
          <w:p w14:paraId="66C0E780">
            <w:pPr>
              <w:widowControl/>
              <w:spacing w:line="260" w:lineRule="exact"/>
              <w:rPr>
                <w:rFonts w:ascii="宋体" w:hAnsi="宋体" w:cs="宋体"/>
                <w:color w:val="000000"/>
                <w:kern w:val="0"/>
                <w:sz w:val="22"/>
              </w:rPr>
            </w:pPr>
            <w:r>
              <w:rPr>
                <w:rFonts w:hint="eastAsia" w:ascii="宋体" w:hAnsi="宋体" w:cs="宋体"/>
                <w:color w:val="000000"/>
                <w:kern w:val="0"/>
                <w:sz w:val="22"/>
              </w:rPr>
              <w:t>《森林防火条例》（国务院令第541号修订）</w:t>
            </w:r>
            <w:r>
              <w:rPr>
                <w:rFonts w:hint="eastAsia" w:ascii="宋体" w:hAnsi="宋体" w:cs="宋体"/>
                <w:color w:val="000000"/>
                <w:kern w:val="0"/>
                <w:sz w:val="22"/>
              </w:rPr>
              <w:br w:type="textWrapping"/>
            </w:r>
            <w:r>
              <w:rPr>
                <w:rFonts w:hint="eastAsia" w:ascii="宋体" w:hAnsi="宋体" w:cs="宋体"/>
                <w:color w:val="000000"/>
                <w:kern w:val="0"/>
                <w:sz w:val="22"/>
              </w:rPr>
              <w:t>第二十九条森林高火险期内，进入森林高火险区的，应当经县级以上地方人民政府批准，严格按照批准的时间、地点、范围活动，并接受县级以上地方人民政府林业主管部门的监督管理。</w:t>
            </w:r>
          </w:p>
        </w:tc>
        <w:tc>
          <w:tcPr>
            <w:tcW w:w="908" w:type="dxa"/>
            <w:vAlign w:val="center"/>
          </w:tcPr>
          <w:p w14:paraId="5E1325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1176C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97C8C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35FD30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属于本级受理权限范围内</w:t>
            </w:r>
          </w:p>
        </w:tc>
      </w:tr>
      <w:tr w14:paraId="64186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42" w:hRule="atLeast"/>
        </w:trPr>
        <w:tc>
          <w:tcPr>
            <w:tcW w:w="554" w:type="dxa"/>
            <w:vAlign w:val="center"/>
          </w:tcPr>
          <w:p w14:paraId="5F8382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w:t>
            </w:r>
          </w:p>
        </w:tc>
        <w:tc>
          <w:tcPr>
            <w:tcW w:w="1034" w:type="dxa"/>
            <w:vAlign w:val="center"/>
          </w:tcPr>
          <w:p w14:paraId="7C5E9C2E">
            <w:pPr>
              <w:widowControl/>
              <w:spacing w:line="260" w:lineRule="exact"/>
              <w:rPr>
                <w:rFonts w:ascii="宋体" w:hAnsi="宋体" w:cs="宋体"/>
                <w:color w:val="000000"/>
                <w:kern w:val="0"/>
                <w:sz w:val="22"/>
              </w:rPr>
            </w:pPr>
            <w:r>
              <w:rPr>
                <w:rFonts w:hint="eastAsia" w:ascii="宋体" w:hAnsi="宋体" w:cs="宋体"/>
                <w:color w:val="000000"/>
                <w:kern w:val="0"/>
                <w:sz w:val="22"/>
              </w:rPr>
              <w:t>国家重点保护陆生野生动物猎捕审批</w:t>
            </w:r>
          </w:p>
        </w:tc>
        <w:tc>
          <w:tcPr>
            <w:tcW w:w="975" w:type="dxa"/>
            <w:vAlign w:val="center"/>
          </w:tcPr>
          <w:p w14:paraId="0A0CFF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国家二级保护陆生野生动物特许猎捕证初审</w:t>
            </w:r>
          </w:p>
        </w:tc>
        <w:tc>
          <w:tcPr>
            <w:tcW w:w="7858" w:type="dxa"/>
            <w:vAlign w:val="center"/>
          </w:tcPr>
          <w:p w14:paraId="7B0BCE40">
            <w:pPr>
              <w:widowControl/>
              <w:spacing w:line="260" w:lineRule="exact"/>
              <w:rPr>
                <w:rFonts w:ascii="宋体" w:hAnsi="宋体" w:cs="宋体"/>
                <w:color w:val="000000"/>
                <w:kern w:val="0"/>
                <w:sz w:val="22"/>
              </w:rPr>
            </w:pPr>
            <w:r>
              <w:rPr>
                <w:rFonts w:hint="eastAsia" w:ascii="宋体" w:hAnsi="宋体" w:cs="宋体"/>
                <w:color w:val="000000"/>
                <w:kern w:val="0"/>
                <w:sz w:val="22"/>
              </w:rPr>
              <w:t>《陆生野生动物保护实施条例》</w:t>
            </w:r>
            <w:r>
              <w:rPr>
                <w:rFonts w:hint="eastAsia" w:ascii="宋体" w:hAnsi="宋体" w:cs="宋体"/>
                <w:color w:val="000000"/>
                <w:kern w:val="0"/>
                <w:sz w:val="22"/>
              </w:rPr>
              <w:br w:type="textWrapping"/>
            </w:r>
            <w:r>
              <w:rPr>
                <w:rFonts w:hint="eastAsia" w:ascii="宋体" w:hAnsi="宋体" w:cs="宋体"/>
                <w:color w:val="000000"/>
                <w:kern w:val="0"/>
                <w:sz w:val="22"/>
              </w:rPr>
              <w:t>第十二条申请特许猎捕证的程序如下：</w:t>
            </w:r>
            <w:r>
              <w:rPr>
                <w:rFonts w:hint="eastAsia" w:ascii="宋体" w:hAnsi="宋体" w:cs="宋体"/>
                <w:color w:val="000000"/>
                <w:kern w:val="0"/>
                <w:sz w:val="22"/>
              </w:rPr>
              <w:br w:type="textWrapping"/>
            </w:r>
            <w:r>
              <w:rPr>
                <w:rFonts w:hint="eastAsia" w:ascii="宋体" w:hAnsi="宋体" w:cs="宋体"/>
                <w:color w:val="000000"/>
                <w:kern w:val="0"/>
                <w:sz w:val="22"/>
              </w:rPr>
              <w:t>（一）需要捕捉国家一级保护野生动物的，必须附具申请人所在地和捕捉地的省、自治区、直辖市人民政府林业行政主管部门签署的意见，向国务院林业行政主管部门申请特许猎捕证；</w:t>
            </w:r>
            <w:r>
              <w:rPr>
                <w:rFonts w:hint="eastAsia" w:ascii="宋体" w:hAnsi="宋体" w:cs="宋体"/>
                <w:color w:val="000000"/>
                <w:kern w:val="0"/>
                <w:sz w:val="22"/>
              </w:rPr>
              <w:br w:type="textWrapping"/>
            </w:r>
            <w:r>
              <w:rPr>
                <w:rFonts w:hint="eastAsia" w:ascii="宋体" w:hAnsi="宋体" w:cs="宋体"/>
                <w:color w:val="000000"/>
                <w:kern w:val="0"/>
                <w:sz w:val="22"/>
              </w:rPr>
              <w:t>（二）需要在本省、自治区、直辖市猎捕国家二级保护野生动物的，必须附具申请人所在地的县级人民政府野生动物行政主管部门签署的意见，向省、自治区、直辖市人民政府林业行政主管部门申请特许猎捕证；</w:t>
            </w:r>
            <w:r>
              <w:rPr>
                <w:rFonts w:hint="eastAsia" w:ascii="宋体" w:hAnsi="宋体" w:cs="宋体"/>
                <w:color w:val="000000"/>
                <w:kern w:val="0"/>
                <w:sz w:val="22"/>
              </w:rPr>
              <w:br w:type="textWrapping"/>
            </w:r>
            <w:r>
              <w:rPr>
                <w:rFonts w:hint="eastAsia" w:ascii="宋体" w:hAnsi="宋体" w:cs="宋体"/>
                <w:color w:val="000000"/>
                <w:kern w:val="0"/>
                <w:sz w:val="22"/>
              </w:rPr>
              <w:t>（三）需要跨省、自治区、直辖市猎捕国家二级保护野生动物的，必须了附具申请人所在地的省、自治区、直辖市人民政府林业行政主管部门签署的意见，向猎捕地的省、自治区、直辖市人民政府林业行政主管部门申请特许猎捕证。</w:t>
            </w:r>
          </w:p>
        </w:tc>
        <w:tc>
          <w:tcPr>
            <w:tcW w:w="908" w:type="dxa"/>
            <w:vAlign w:val="center"/>
          </w:tcPr>
          <w:p w14:paraId="5B8B0F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8473B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78F05B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04DBB7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属于本级受理权限范围内</w:t>
            </w:r>
          </w:p>
        </w:tc>
      </w:tr>
      <w:tr w14:paraId="77BB8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04" w:hRule="atLeast"/>
        </w:trPr>
        <w:tc>
          <w:tcPr>
            <w:tcW w:w="554" w:type="dxa"/>
            <w:vAlign w:val="center"/>
          </w:tcPr>
          <w:p w14:paraId="429B2A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w:t>
            </w:r>
          </w:p>
        </w:tc>
        <w:tc>
          <w:tcPr>
            <w:tcW w:w="1034" w:type="dxa"/>
            <w:vAlign w:val="center"/>
          </w:tcPr>
          <w:p w14:paraId="4FCA0D3D">
            <w:pPr>
              <w:widowControl/>
              <w:spacing w:line="260" w:lineRule="exact"/>
              <w:rPr>
                <w:rFonts w:ascii="宋体" w:hAnsi="宋体" w:cs="宋体"/>
                <w:color w:val="000000"/>
                <w:kern w:val="0"/>
                <w:sz w:val="22"/>
              </w:rPr>
            </w:pPr>
            <w:r>
              <w:rPr>
                <w:rFonts w:hint="eastAsia" w:ascii="宋体" w:hAnsi="宋体" w:cs="宋体"/>
                <w:color w:val="000000"/>
                <w:kern w:val="0"/>
                <w:sz w:val="22"/>
              </w:rPr>
              <w:t>非国家重点保护陆生野生动物猎捕审批</w:t>
            </w:r>
          </w:p>
        </w:tc>
        <w:tc>
          <w:tcPr>
            <w:tcW w:w="975" w:type="dxa"/>
            <w:vAlign w:val="center"/>
          </w:tcPr>
          <w:p w14:paraId="599C0B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非国家重点保护陆生野生动物狩猎证核发</w:t>
            </w:r>
          </w:p>
        </w:tc>
        <w:tc>
          <w:tcPr>
            <w:tcW w:w="7858" w:type="dxa"/>
            <w:vAlign w:val="center"/>
          </w:tcPr>
          <w:p w14:paraId="1CE17AD1">
            <w:pPr>
              <w:widowControl/>
              <w:spacing w:line="260" w:lineRule="exact"/>
              <w:rPr>
                <w:rFonts w:ascii="宋体" w:hAnsi="宋体" w:cs="宋体"/>
                <w:color w:val="000000"/>
                <w:kern w:val="0"/>
                <w:sz w:val="22"/>
              </w:rPr>
            </w:pPr>
            <w:r>
              <w:rPr>
                <w:rFonts w:hint="eastAsia" w:ascii="宋体" w:hAnsi="宋体" w:cs="宋体"/>
                <w:color w:val="000000"/>
                <w:kern w:val="0"/>
                <w:sz w:val="22"/>
              </w:rPr>
              <w:t>《野生动物保护法》（2016年修订）</w:t>
            </w:r>
            <w:r>
              <w:rPr>
                <w:rFonts w:hint="eastAsia" w:ascii="宋体" w:hAnsi="宋体" w:cs="宋体"/>
                <w:color w:val="000000"/>
                <w:kern w:val="0"/>
                <w:sz w:val="22"/>
              </w:rPr>
              <w:br w:type="textWrapping"/>
            </w:r>
            <w:r>
              <w:rPr>
                <w:rFonts w:hint="eastAsia" w:ascii="宋体" w:hAnsi="宋体" w:cs="宋体"/>
                <w:color w:val="000000"/>
                <w:kern w:val="0"/>
                <w:sz w:val="22"/>
              </w:rPr>
              <w:t>第二十二条猎捕非国家重点保护野生动物的，应当依法取得县级以上地方人民政府野生动物保护主管部门核发的狩猎证，并且服从猎捕量限额管理。</w:t>
            </w:r>
          </w:p>
        </w:tc>
        <w:tc>
          <w:tcPr>
            <w:tcW w:w="908" w:type="dxa"/>
            <w:vAlign w:val="center"/>
          </w:tcPr>
          <w:p w14:paraId="0742AD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71F32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240FA5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D288B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属于本级受理权限范围内</w:t>
            </w:r>
          </w:p>
        </w:tc>
      </w:tr>
      <w:tr w14:paraId="43A91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7ABB2C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w:t>
            </w:r>
          </w:p>
        </w:tc>
        <w:tc>
          <w:tcPr>
            <w:tcW w:w="1034" w:type="dxa"/>
            <w:vAlign w:val="center"/>
          </w:tcPr>
          <w:p w14:paraId="7801FC00">
            <w:pPr>
              <w:widowControl/>
              <w:spacing w:line="260" w:lineRule="exact"/>
              <w:rPr>
                <w:rFonts w:ascii="宋体" w:hAnsi="宋体" w:cs="宋体"/>
                <w:color w:val="000000"/>
                <w:kern w:val="0"/>
                <w:sz w:val="22"/>
              </w:rPr>
            </w:pPr>
            <w:r>
              <w:rPr>
                <w:rFonts w:hint="eastAsia" w:ascii="宋体" w:hAnsi="宋体" w:cs="宋体"/>
                <w:color w:val="000000"/>
                <w:kern w:val="0"/>
                <w:sz w:val="22"/>
              </w:rPr>
              <w:t>人工繁育国家重点保护陆生野生动物审批</w:t>
            </w:r>
          </w:p>
        </w:tc>
        <w:tc>
          <w:tcPr>
            <w:tcW w:w="975" w:type="dxa"/>
            <w:vAlign w:val="center"/>
          </w:tcPr>
          <w:p w14:paraId="39CD11CC">
            <w:pPr>
              <w:widowControl/>
              <w:spacing w:line="260" w:lineRule="exact"/>
              <w:rPr>
                <w:rFonts w:ascii="宋体" w:hAnsi="宋体" w:cs="宋体"/>
                <w:color w:val="000000"/>
                <w:kern w:val="0"/>
                <w:sz w:val="22"/>
              </w:rPr>
            </w:pPr>
            <w:r>
              <w:rPr>
                <w:rFonts w:hint="eastAsia" w:ascii="宋体" w:hAnsi="宋体" w:cs="宋体"/>
                <w:color w:val="000000"/>
                <w:kern w:val="0"/>
                <w:sz w:val="22"/>
              </w:rPr>
              <w:t>人工繁育国家重点保护陆生野生动物初审</w:t>
            </w:r>
          </w:p>
        </w:tc>
        <w:tc>
          <w:tcPr>
            <w:tcW w:w="7858" w:type="dxa"/>
            <w:vAlign w:val="center"/>
          </w:tcPr>
          <w:p w14:paraId="0907CB84">
            <w:pPr>
              <w:widowControl/>
              <w:spacing w:line="240" w:lineRule="exact"/>
              <w:rPr>
                <w:rFonts w:ascii="宋体" w:hAnsi="宋体" w:cs="宋体"/>
                <w:color w:val="000000"/>
                <w:kern w:val="0"/>
                <w:sz w:val="22"/>
              </w:rPr>
            </w:pPr>
            <w:r>
              <w:rPr>
                <w:rFonts w:hint="eastAsia" w:ascii="宋体" w:hAnsi="宋体" w:cs="宋体"/>
                <w:color w:val="000000"/>
                <w:kern w:val="0"/>
                <w:sz w:val="22"/>
              </w:rPr>
              <w:t>《国家重点保护野生动物驯养繁殖许可证管理办法》第五条驯养繁殖野生动物的单位和个人，必须向所在地县级政府野生动物行政主管部门提出书面申请，并填写《国家重点保护野生动物驯养繁殖许可证申请表》。凡驯养繁殖国家一级保护野生动物的，由省、自治区、直辖市政府林业行政主管部门报林业部审批；凡驯养繁殖国家二级保护野生动物的，由省、自治区、直辖市政府林业行政主管部门审批。经批准驯养繁殖野生动物的单位和个人，其《驯养繁殖许可证》由省、自治区、直辖市政府林业行政主管部门核发。《驯养繁殖许可证》和《国家重点保护野生动物驯养繁殖许可证申请表》由林业部统一印制。</w:t>
            </w:r>
          </w:p>
        </w:tc>
        <w:tc>
          <w:tcPr>
            <w:tcW w:w="908" w:type="dxa"/>
            <w:vAlign w:val="center"/>
          </w:tcPr>
          <w:p w14:paraId="14A3D1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B82C8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02AE24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7185DC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C1AC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4065A0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48</w:t>
            </w:r>
          </w:p>
        </w:tc>
        <w:tc>
          <w:tcPr>
            <w:tcW w:w="1034" w:type="dxa"/>
            <w:vMerge w:val="restart"/>
            <w:vAlign w:val="center"/>
          </w:tcPr>
          <w:p w14:paraId="010F1FE0">
            <w:pPr>
              <w:widowControl/>
              <w:spacing w:line="260" w:lineRule="exact"/>
              <w:rPr>
                <w:rFonts w:ascii="宋体" w:hAnsi="宋体" w:cs="宋体"/>
                <w:color w:val="000000"/>
                <w:kern w:val="0"/>
                <w:sz w:val="22"/>
              </w:rPr>
            </w:pPr>
            <w:r>
              <w:rPr>
                <w:rFonts w:hint="eastAsia" w:ascii="宋体" w:hAnsi="宋体" w:cs="宋体"/>
                <w:color w:val="000000"/>
                <w:kern w:val="0"/>
                <w:sz w:val="22"/>
              </w:rPr>
              <w:t>一般保护陆生野生动物驯养繁殖许可证核发（含5个子项）</w:t>
            </w:r>
          </w:p>
        </w:tc>
        <w:tc>
          <w:tcPr>
            <w:tcW w:w="975" w:type="dxa"/>
            <w:vAlign w:val="center"/>
          </w:tcPr>
          <w:p w14:paraId="1B7E0D72">
            <w:pPr>
              <w:widowControl/>
              <w:spacing w:line="260" w:lineRule="exact"/>
              <w:rPr>
                <w:rFonts w:ascii="宋体" w:hAnsi="宋体" w:cs="宋体"/>
                <w:color w:val="000000"/>
                <w:kern w:val="0"/>
                <w:sz w:val="22"/>
              </w:rPr>
            </w:pPr>
            <w:r>
              <w:rPr>
                <w:rFonts w:hint="eastAsia" w:ascii="宋体" w:hAnsi="宋体" w:cs="宋体"/>
                <w:color w:val="000000"/>
                <w:kern w:val="0"/>
                <w:sz w:val="22"/>
              </w:rPr>
              <w:t>1.一般保护野生动物驯养繁殖许可证核发</w:t>
            </w:r>
          </w:p>
        </w:tc>
        <w:tc>
          <w:tcPr>
            <w:tcW w:w="7858" w:type="dxa"/>
            <w:vAlign w:val="center"/>
          </w:tcPr>
          <w:p w14:paraId="67133DDA">
            <w:pPr>
              <w:widowControl/>
              <w:spacing w:line="260" w:lineRule="exact"/>
              <w:rPr>
                <w:rFonts w:ascii="宋体" w:hAnsi="宋体" w:cs="宋体"/>
                <w:color w:val="000000"/>
                <w:kern w:val="0"/>
                <w:sz w:val="22"/>
              </w:rPr>
            </w:pPr>
            <w:r>
              <w:rPr>
                <w:rFonts w:hint="eastAsia" w:ascii="宋体" w:hAnsi="宋体" w:cs="宋体"/>
                <w:color w:val="000000"/>
                <w:kern w:val="0"/>
                <w:sz w:val="22"/>
              </w:rPr>
              <w:t>《福建省实施&lt;野生动物保护法&gt;办法》（1993年福建省第八届人大常委会第四次会议通过，2012年福建省人大常委会修订）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十八条驯养繁殖野生动物的，应当向野生动物主管部门申办驯养繁殖许可证。驯养繁殖国家重点保护野生动物的，按国家有关规定办理；驯养繁殖省重点保护野生动物的，由市（地）野生动物主管部门报省野生动物主管部门批准发证；驯养繁殖一般保护野生动物的，由县级以上野生动物主管部门批准发证。</w:t>
            </w:r>
          </w:p>
        </w:tc>
        <w:tc>
          <w:tcPr>
            <w:tcW w:w="908" w:type="dxa"/>
            <w:vAlign w:val="center"/>
          </w:tcPr>
          <w:p w14:paraId="68F723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97D3D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511E5D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DE1A1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293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6E1D0E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49</w:t>
            </w:r>
          </w:p>
        </w:tc>
        <w:tc>
          <w:tcPr>
            <w:tcW w:w="1034" w:type="dxa"/>
            <w:vMerge w:val="continue"/>
            <w:vAlign w:val="center"/>
          </w:tcPr>
          <w:p w14:paraId="6B258D34">
            <w:pPr>
              <w:widowControl/>
              <w:spacing w:line="260" w:lineRule="exact"/>
              <w:rPr>
                <w:rFonts w:ascii="宋体" w:hAnsi="宋体" w:cs="宋体"/>
                <w:color w:val="000000"/>
                <w:kern w:val="0"/>
                <w:sz w:val="22"/>
              </w:rPr>
            </w:pPr>
          </w:p>
        </w:tc>
        <w:tc>
          <w:tcPr>
            <w:tcW w:w="975" w:type="dxa"/>
            <w:vAlign w:val="center"/>
          </w:tcPr>
          <w:p w14:paraId="094EEC4B">
            <w:pPr>
              <w:widowControl/>
              <w:spacing w:line="260" w:lineRule="exact"/>
              <w:rPr>
                <w:rFonts w:ascii="宋体" w:hAnsi="宋体" w:cs="宋体"/>
                <w:color w:val="000000"/>
                <w:kern w:val="0"/>
                <w:sz w:val="22"/>
              </w:rPr>
            </w:pPr>
            <w:r>
              <w:rPr>
                <w:rFonts w:hint="eastAsia" w:ascii="宋体" w:hAnsi="宋体" w:cs="宋体"/>
                <w:color w:val="000000"/>
                <w:kern w:val="0"/>
                <w:sz w:val="22"/>
              </w:rPr>
              <w:t>2.一般保护野生动物驯养繁殖许可证遗失补办</w:t>
            </w:r>
          </w:p>
        </w:tc>
        <w:tc>
          <w:tcPr>
            <w:tcW w:w="7858" w:type="dxa"/>
            <w:vAlign w:val="center"/>
          </w:tcPr>
          <w:p w14:paraId="694EAAF9">
            <w:pPr>
              <w:widowControl/>
              <w:spacing w:line="260" w:lineRule="exact"/>
              <w:rPr>
                <w:rFonts w:ascii="宋体" w:hAnsi="宋体" w:cs="宋体"/>
                <w:color w:val="000000"/>
                <w:kern w:val="0"/>
                <w:sz w:val="22"/>
              </w:rPr>
            </w:pPr>
            <w:r>
              <w:rPr>
                <w:rFonts w:hint="eastAsia" w:ascii="宋体" w:hAnsi="宋体" w:cs="宋体"/>
                <w:color w:val="000000"/>
                <w:kern w:val="0"/>
                <w:sz w:val="22"/>
              </w:rPr>
              <w:t>《福建省实施&lt;野生动物保护法&gt;办法》（1993年福建省第八届人大常委会第四次会议通过，2012年福建省人大常委会修订）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十八条驯养繁殖野生动物的，应当向野生动物主管部门申办驯养繁殖许可证。驯养繁殖国家重点保护野生动物的，按国家有关规定办理；驯养繁殖省重点保护野生动物的，由市（地）野生动物主管部门报省野生动物主管部门批准发证；驯养繁殖一般保护野生动物的，由县级以上野生动物主管部门批准发证。</w:t>
            </w:r>
          </w:p>
        </w:tc>
        <w:tc>
          <w:tcPr>
            <w:tcW w:w="908" w:type="dxa"/>
            <w:vAlign w:val="center"/>
          </w:tcPr>
          <w:p w14:paraId="108ABE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A54D1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09BE32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D1A681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8122E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1FE6F6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50</w:t>
            </w:r>
          </w:p>
        </w:tc>
        <w:tc>
          <w:tcPr>
            <w:tcW w:w="1034" w:type="dxa"/>
            <w:vMerge w:val="continue"/>
            <w:vAlign w:val="center"/>
          </w:tcPr>
          <w:p w14:paraId="347CFE8A">
            <w:pPr>
              <w:widowControl/>
              <w:spacing w:line="260" w:lineRule="exact"/>
              <w:rPr>
                <w:rFonts w:ascii="宋体" w:hAnsi="宋体" w:cs="宋体"/>
                <w:color w:val="000000"/>
                <w:kern w:val="0"/>
                <w:sz w:val="22"/>
              </w:rPr>
            </w:pPr>
          </w:p>
        </w:tc>
        <w:tc>
          <w:tcPr>
            <w:tcW w:w="975" w:type="dxa"/>
            <w:vAlign w:val="center"/>
          </w:tcPr>
          <w:p w14:paraId="0584B587">
            <w:pPr>
              <w:widowControl/>
              <w:spacing w:line="240" w:lineRule="exact"/>
              <w:rPr>
                <w:rFonts w:ascii="宋体" w:hAnsi="宋体" w:cs="宋体"/>
                <w:color w:val="000000"/>
                <w:kern w:val="0"/>
                <w:sz w:val="22"/>
              </w:rPr>
            </w:pPr>
            <w:r>
              <w:rPr>
                <w:rFonts w:hint="eastAsia" w:ascii="宋体" w:hAnsi="宋体" w:cs="宋体"/>
                <w:color w:val="000000"/>
                <w:kern w:val="0"/>
                <w:sz w:val="22"/>
              </w:rPr>
              <w:t>3.一般保护野生动物驯养繁殖许可证延续</w:t>
            </w:r>
          </w:p>
        </w:tc>
        <w:tc>
          <w:tcPr>
            <w:tcW w:w="7858" w:type="dxa"/>
            <w:vAlign w:val="center"/>
          </w:tcPr>
          <w:p w14:paraId="4307F049">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第五十条被许可人需要延续依法取得的行政许可的有效期的，应当在该行政许可有效期届满三十日前向作出行政许可决定的行政机关提出申请。但是，法律、法规、规章另有规定的，依照其规定。</w:t>
            </w:r>
          </w:p>
        </w:tc>
        <w:tc>
          <w:tcPr>
            <w:tcW w:w="908" w:type="dxa"/>
            <w:vAlign w:val="center"/>
          </w:tcPr>
          <w:p w14:paraId="6576ED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5E546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5856FF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6C20E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CE61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3EA133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51</w:t>
            </w:r>
          </w:p>
        </w:tc>
        <w:tc>
          <w:tcPr>
            <w:tcW w:w="1034" w:type="dxa"/>
            <w:vMerge w:val="continue"/>
            <w:vAlign w:val="center"/>
          </w:tcPr>
          <w:p w14:paraId="11A7777F">
            <w:pPr>
              <w:widowControl/>
              <w:spacing w:line="260" w:lineRule="exact"/>
              <w:rPr>
                <w:rFonts w:ascii="宋体" w:hAnsi="宋体" w:cs="宋体"/>
                <w:color w:val="000000"/>
                <w:kern w:val="0"/>
                <w:sz w:val="22"/>
              </w:rPr>
            </w:pPr>
          </w:p>
        </w:tc>
        <w:tc>
          <w:tcPr>
            <w:tcW w:w="975" w:type="dxa"/>
            <w:vAlign w:val="center"/>
          </w:tcPr>
          <w:p w14:paraId="38464387">
            <w:pPr>
              <w:widowControl/>
              <w:spacing w:line="260" w:lineRule="exact"/>
              <w:rPr>
                <w:rFonts w:ascii="宋体" w:hAnsi="宋体" w:cs="宋体"/>
                <w:color w:val="000000"/>
                <w:kern w:val="0"/>
                <w:sz w:val="22"/>
              </w:rPr>
            </w:pPr>
            <w:r>
              <w:rPr>
                <w:rFonts w:hint="eastAsia" w:ascii="宋体" w:hAnsi="宋体" w:cs="宋体"/>
                <w:color w:val="000000"/>
                <w:kern w:val="0"/>
                <w:sz w:val="22"/>
              </w:rPr>
              <w:t>4.一般保护野生动物驯养繁殖许可证变更</w:t>
            </w:r>
          </w:p>
        </w:tc>
        <w:tc>
          <w:tcPr>
            <w:tcW w:w="7858" w:type="dxa"/>
            <w:vAlign w:val="center"/>
          </w:tcPr>
          <w:p w14:paraId="1D55A284">
            <w:pPr>
              <w:widowControl/>
              <w:spacing w:line="240" w:lineRule="exact"/>
              <w:rPr>
                <w:rFonts w:ascii="宋体" w:hAnsi="宋体" w:cs="宋体"/>
                <w:color w:val="000000"/>
                <w:kern w:val="0"/>
                <w:sz w:val="22"/>
              </w:rPr>
            </w:pPr>
            <w:r>
              <w:rPr>
                <w:rFonts w:hint="eastAsia" w:ascii="宋体" w:hAnsi="宋体" w:cs="宋体"/>
                <w:color w:val="000000"/>
                <w:kern w:val="0"/>
                <w:sz w:val="22"/>
              </w:rPr>
              <w:t>《福建省实施&lt;野生动物保护法&gt;办法》（1993年福建省第八届人大常委会第四次会议通过，2012年福建省人大常委会修订）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十九条驯养繁殖野生动物的单位和个人，必须按照驯养繁殖许可证规定进行。需要变更野生动物种类、数量的，应当向原批准机关办理变更手续。需要终止驯养繁殖的，应当在终止前30日内向原批准机关办理终止手续，注销驯养繁殖许可证。</w:t>
            </w:r>
          </w:p>
        </w:tc>
        <w:tc>
          <w:tcPr>
            <w:tcW w:w="908" w:type="dxa"/>
            <w:vAlign w:val="center"/>
          </w:tcPr>
          <w:p w14:paraId="0A673C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A5372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55D901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A991B2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2025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AE902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52</w:t>
            </w:r>
          </w:p>
        </w:tc>
        <w:tc>
          <w:tcPr>
            <w:tcW w:w="1034" w:type="dxa"/>
            <w:vMerge w:val="continue"/>
            <w:vAlign w:val="center"/>
          </w:tcPr>
          <w:p w14:paraId="4B527B47">
            <w:pPr>
              <w:widowControl/>
              <w:spacing w:line="260" w:lineRule="exact"/>
              <w:rPr>
                <w:rFonts w:ascii="宋体" w:hAnsi="宋体" w:cs="宋体"/>
                <w:color w:val="000000"/>
                <w:kern w:val="0"/>
                <w:sz w:val="22"/>
              </w:rPr>
            </w:pPr>
          </w:p>
        </w:tc>
        <w:tc>
          <w:tcPr>
            <w:tcW w:w="975" w:type="dxa"/>
            <w:vAlign w:val="center"/>
          </w:tcPr>
          <w:p w14:paraId="00A61A0C">
            <w:pPr>
              <w:widowControl/>
              <w:spacing w:line="260" w:lineRule="exact"/>
              <w:rPr>
                <w:rFonts w:ascii="宋体" w:hAnsi="宋体" w:cs="宋体"/>
                <w:color w:val="000000"/>
                <w:kern w:val="0"/>
                <w:sz w:val="22"/>
              </w:rPr>
            </w:pPr>
            <w:r>
              <w:rPr>
                <w:rFonts w:hint="eastAsia" w:ascii="宋体" w:hAnsi="宋体" w:cs="宋体"/>
                <w:color w:val="000000"/>
                <w:kern w:val="0"/>
                <w:sz w:val="22"/>
              </w:rPr>
              <w:t>5.一般保护野生动物驯养繁殖许可证注销</w:t>
            </w:r>
          </w:p>
        </w:tc>
        <w:tc>
          <w:tcPr>
            <w:tcW w:w="7858" w:type="dxa"/>
            <w:vAlign w:val="center"/>
          </w:tcPr>
          <w:p w14:paraId="3EC87FA0">
            <w:pPr>
              <w:widowControl/>
              <w:spacing w:line="240" w:lineRule="exact"/>
              <w:rPr>
                <w:rFonts w:ascii="宋体" w:hAnsi="宋体" w:cs="宋体"/>
                <w:color w:val="000000"/>
                <w:kern w:val="0"/>
                <w:sz w:val="22"/>
              </w:rPr>
            </w:pPr>
            <w:r>
              <w:rPr>
                <w:rFonts w:hint="eastAsia" w:ascii="宋体" w:hAnsi="宋体" w:cs="宋体"/>
                <w:color w:val="000000"/>
                <w:kern w:val="0"/>
                <w:sz w:val="22"/>
              </w:rPr>
              <w:t>《福建省实施&lt;野生动物保护法&gt;办法》（1993年福建省第八届人大常委会第四次会议通过，2012年福建省人大常委会修订）第十九条驯养繁殖野生动物的单位和个人，必须按照驯养繁殖许可证规定进行。需要变更野生动物种类、数量的，应当向原批准机关办理变更手续。需要终止驯养繁殖的，应当在终止前30日内向原批准机关办理终止手续，注销驯养繁殖许可证。</w:t>
            </w:r>
          </w:p>
        </w:tc>
        <w:tc>
          <w:tcPr>
            <w:tcW w:w="908" w:type="dxa"/>
            <w:vAlign w:val="center"/>
          </w:tcPr>
          <w:p w14:paraId="30D4DA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784A1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2CDD02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5C319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091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3E280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53</w:t>
            </w:r>
          </w:p>
        </w:tc>
        <w:tc>
          <w:tcPr>
            <w:tcW w:w="1034" w:type="dxa"/>
            <w:vMerge w:val="restart"/>
            <w:vAlign w:val="center"/>
          </w:tcPr>
          <w:p w14:paraId="462F65D8">
            <w:pPr>
              <w:widowControl/>
              <w:spacing w:line="260" w:lineRule="exact"/>
              <w:rPr>
                <w:rFonts w:ascii="宋体" w:hAnsi="宋体" w:cs="宋体"/>
                <w:color w:val="000000"/>
                <w:kern w:val="0"/>
                <w:sz w:val="22"/>
              </w:rPr>
            </w:pPr>
            <w:r>
              <w:rPr>
                <w:rFonts w:hint="eastAsia" w:ascii="宋体" w:hAnsi="宋体" w:cs="宋体"/>
                <w:color w:val="000000"/>
                <w:kern w:val="0"/>
                <w:sz w:val="22"/>
              </w:rPr>
              <w:t>经营利用一般保护陆生野生动物及其制品审批（含4个子项）</w:t>
            </w:r>
          </w:p>
        </w:tc>
        <w:tc>
          <w:tcPr>
            <w:tcW w:w="975" w:type="dxa"/>
            <w:vAlign w:val="center"/>
          </w:tcPr>
          <w:p w14:paraId="1A64D250">
            <w:pPr>
              <w:widowControl/>
              <w:spacing w:line="260" w:lineRule="exact"/>
              <w:rPr>
                <w:rFonts w:ascii="宋体" w:hAnsi="宋体" w:cs="宋体"/>
                <w:color w:val="000000"/>
                <w:kern w:val="0"/>
                <w:sz w:val="22"/>
              </w:rPr>
            </w:pPr>
            <w:r>
              <w:rPr>
                <w:rFonts w:hint="eastAsia" w:ascii="宋体" w:hAnsi="宋体" w:cs="宋体"/>
                <w:color w:val="000000"/>
                <w:kern w:val="0"/>
                <w:sz w:val="22"/>
              </w:rPr>
              <w:t>1.经营利用一般保护陆生野生动物及其制品审批</w:t>
            </w:r>
          </w:p>
        </w:tc>
        <w:tc>
          <w:tcPr>
            <w:tcW w:w="7858" w:type="dxa"/>
            <w:vAlign w:val="center"/>
          </w:tcPr>
          <w:p w14:paraId="7E8C151A">
            <w:pPr>
              <w:widowControl/>
              <w:spacing w:line="260" w:lineRule="exact"/>
              <w:rPr>
                <w:rFonts w:ascii="宋体" w:hAnsi="宋体" w:cs="宋体"/>
                <w:color w:val="000000"/>
                <w:kern w:val="0"/>
                <w:sz w:val="22"/>
              </w:rPr>
            </w:pPr>
            <w:r>
              <w:rPr>
                <w:rFonts w:hint="eastAsia" w:ascii="宋体" w:hAnsi="宋体" w:cs="宋体"/>
                <w:color w:val="000000"/>
                <w:kern w:val="0"/>
                <w:sz w:val="22"/>
              </w:rPr>
              <w:t>《福建省实施&lt;中华人民共和国野生动物保护法&gt;办法》</w:t>
            </w:r>
            <w:r>
              <w:rPr>
                <w:rFonts w:hint="eastAsia" w:ascii="宋体" w:hAnsi="宋体" w:cs="宋体"/>
                <w:color w:val="000000"/>
                <w:kern w:val="0"/>
                <w:sz w:val="22"/>
              </w:rPr>
              <w:br w:type="textWrapping"/>
            </w:r>
            <w:r>
              <w:rPr>
                <w:rFonts w:hint="eastAsia" w:ascii="宋体" w:hAnsi="宋体" w:cs="宋体"/>
                <w:color w:val="000000"/>
                <w:kern w:val="0"/>
                <w:sz w:val="22"/>
              </w:rPr>
              <w:t>第二十一条经营利用野生动物的单位和个人，必须先向县级以上野生动物主管部门申领野生动物经营加工许可证，方可向同级工商行政管理部门申请营业执照。</w:t>
            </w:r>
          </w:p>
        </w:tc>
        <w:tc>
          <w:tcPr>
            <w:tcW w:w="908" w:type="dxa"/>
            <w:vAlign w:val="center"/>
          </w:tcPr>
          <w:p w14:paraId="48EF00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92978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BFE5C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7AE4EC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B047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0F9B6C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54</w:t>
            </w:r>
          </w:p>
        </w:tc>
        <w:tc>
          <w:tcPr>
            <w:tcW w:w="1034" w:type="dxa"/>
            <w:vMerge w:val="continue"/>
            <w:vAlign w:val="center"/>
          </w:tcPr>
          <w:p w14:paraId="688A5B44">
            <w:pPr>
              <w:widowControl/>
              <w:spacing w:line="260" w:lineRule="exact"/>
              <w:rPr>
                <w:rFonts w:ascii="宋体" w:hAnsi="宋体" w:cs="宋体"/>
                <w:color w:val="000000"/>
                <w:kern w:val="0"/>
                <w:sz w:val="22"/>
              </w:rPr>
            </w:pPr>
          </w:p>
        </w:tc>
        <w:tc>
          <w:tcPr>
            <w:tcW w:w="975" w:type="dxa"/>
            <w:vAlign w:val="center"/>
          </w:tcPr>
          <w:p w14:paraId="1F1EE2CF">
            <w:pPr>
              <w:widowControl/>
              <w:spacing w:line="260" w:lineRule="exact"/>
              <w:rPr>
                <w:rFonts w:ascii="宋体" w:hAnsi="宋体" w:cs="宋体"/>
                <w:color w:val="000000"/>
                <w:kern w:val="0"/>
                <w:sz w:val="22"/>
              </w:rPr>
            </w:pPr>
            <w:r>
              <w:rPr>
                <w:rFonts w:hint="eastAsia" w:ascii="宋体" w:hAnsi="宋体" w:cs="宋体"/>
                <w:color w:val="000000"/>
                <w:kern w:val="0"/>
                <w:sz w:val="22"/>
              </w:rPr>
              <w:t>2.经营利用一般保护陆生野生动物及其制品延续</w:t>
            </w:r>
          </w:p>
        </w:tc>
        <w:tc>
          <w:tcPr>
            <w:tcW w:w="7858" w:type="dxa"/>
            <w:vAlign w:val="center"/>
          </w:tcPr>
          <w:p w14:paraId="7230ABA8">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第五十条被许可人需要延续依法取得的行政许可的有效期的，应当在该行政许可有效期届满三十日前向作出行政许可决定的行政机关提出申请。但是，法律、法规、规章另有规定的，依照其规定。</w:t>
            </w:r>
          </w:p>
        </w:tc>
        <w:tc>
          <w:tcPr>
            <w:tcW w:w="908" w:type="dxa"/>
            <w:vAlign w:val="center"/>
          </w:tcPr>
          <w:p w14:paraId="431F60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04B10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7F6808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04B73E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F632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234789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55</w:t>
            </w:r>
          </w:p>
        </w:tc>
        <w:tc>
          <w:tcPr>
            <w:tcW w:w="1034" w:type="dxa"/>
            <w:vMerge w:val="continue"/>
            <w:vAlign w:val="center"/>
          </w:tcPr>
          <w:p w14:paraId="096F93AB">
            <w:pPr>
              <w:widowControl/>
              <w:spacing w:line="260" w:lineRule="exact"/>
              <w:rPr>
                <w:rFonts w:ascii="宋体" w:hAnsi="宋体" w:cs="宋体"/>
                <w:color w:val="000000"/>
                <w:kern w:val="0"/>
                <w:sz w:val="22"/>
              </w:rPr>
            </w:pPr>
          </w:p>
        </w:tc>
        <w:tc>
          <w:tcPr>
            <w:tcW w:w="975" w:type="dxa"/>
            <w:vAlign w:val="center"/>
          </w:tcPr>
          <w:p w14:paraId="75D733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3.经营利用一般保护陆生野生动物及其制品变更</w:t>
            </w:r>
          </w:p>
        </w:tc>
        <w:tc>
          <w:tcPr>
            <w:tcW w:w="7858" w:type="dxa"/>
            <w:vAlign w:val="center"/>
          </w:tcPr>
          <w:p w14:paraId="0B91662B">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第四十九条被许可人要求变更行政许可事项的，应当向作出行政许可决定的行政机关提出申请；符合法定条件、标准的，行政机关应当依法办理变更手续。</w:t>
            </w:r>
          </w:p>
        </w:tc>
        <w:tc>
          <w:tcPr>
            <w:tcW w:w="908" w:type="dxa"/>
            <w:vAlign w:val="center"/>
          </w:tcPr>
          <w:p w14:paraId="7B788D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8FA17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3565C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282F5F7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1E40D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4" w:hRule="atLeast"/>
        </w:trPr>
        <w:tc>
          <w:tcPr>
            <w:tcW w:w="554" w:type="dxa"/>
            <w:vAlign w:val="center"/>
          </w:tcPr>
          <w:p w14:paraId="5BBABB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56</w:t>
            </w:r>
          </w:p>
        </w:tc>
        <w:tc>
          <w:tcPr>
            <w:tcW w:w="1034" w:type="dxa"/>
            <w:vMerge w:val="continue"/>
            <w:vAlign w:val="center"/>
          </w:tcPr>
          <w:p w14:paraId="5F7353A7">
            <w:pPr>
              <w:widowControl/>
              <w:spacing w:line="260" w:lineRule="exact"/>
              <w:rPr>
                <w:rFonts w:ascii="宋体" w:hAnsi="宋体" w:cs="宋体"/>
                <w:color w:val="000000"/>
                <w:kern w:val="0"/>
                <w:sz w:val="22"/>
              </w:rPr>
            </w:pPr>
          </w:p>
        </w:tc>
        <w:tc>
          <w:tcPr>
            <w:tcW w:w="975" w:type="dxa"/>
            <w:vAlign w:val="center"/>
          </w:tcPr>
          <w:p w14:paraId="2C1D0A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4.经营利用一般保护陆生野生动物及其制品注销</w:t>
            </w:r>
          </w:p>
        </w:tc>
        <w:tc>
          <w:tcPr>
            <w:tcW w:w="7858" w:type="dxa"/>
            <w:vAlign w:val="center"/>
          </w:tcPr>
          <w:p w14:paraId="31B57CA4">
            <w:pPr>
              <w:widowControl/>
              <w:spacing w:line="260" w:lineRule="exact"/>
              <w:rPr>
                <w:rFonts w:ascii="宋体" w:hAnsi="宋体" w:cs="宋体"/>
                <w:color w:val="000000"/>
                <w:kern w:val="0"/>
                <w:sz w:val="22"/>
              </w:rPr>
            </w:pPr>
            <w:r>
              <w:rPr>
                <w:rFonts w:hint="eastAsia" w:ascii="宋体" w:hAnsi="宋体" w:cs="宋体"/>
                <w:color w:val="000000"/>
                <w:kern w:val="0"/>
                <w:sz w:val="22"/>
              </w:rPr>
              <w:t>《行政许可法》</w:t>
            </w:r>
            <w:r>
              <w:rPr>
                <w:rFonts w:hint="eastAsia" w:ascii="宋体" w:hAnsi="宋体" w:cs="宋体"/>
                <w:color w:val="000000"/>
                <w:kern w:val="0"/>
                <w:sz w:val="22"/>
              </w:rPr>
              <w:br w:type="textWrapping"/>
            </w:r>
            <w:r>
              <w:rPr>
                <w:rFonts w:hint="eastAsia" w:ascii="宋体" w:hAnsi="宋体" w:cs="宋体"/>
                <w:color w:val="000000"/>
                <w:kern w:val="0"/>
                <w:sz w:val="22"/>
              </w:rPr>
              <w:t>第七十条有下列情形之一的，行政机关应当依法办理有关行政许可的注销手续：</w:t>
            </w:r>
            <w:r>
              <w:rPr>
                <w:rFonts w:hint="eastAsia" w:ascii="宋体" w:hAnsi="宋体" w:cs="宋体"/>
                <w:color w:val="000000"/>
                <w:kern w:val="0"/>
                <w:sz w:val="22"/>
              </w:rPr>
              <w:br w:type="textWrapping"/>
            </w:r>
            <w:r>
              <w:rPr>
                <w:rFonts w:hint="eastAsia" w:ascii="宋体" w:hAnsi="宋体" w:cs="宋体"/>
                <w:color w:val="000000"/>
                <w:kern w:val="0"/>
                <w:sz w:val="22"/>
              </w:rPr>
              <w:t>（一）行政许可有效期届满未延续的；</w:t>
            </w:r>
            <w:r>
              <w:rPr>
                <w:rFonts w:hint="eastAsia" w:ascii="宋体" w:hAnsi="宋体" w:cs="宋体"/>
                <w:color w:val="000000"/>
                <w:kern w:val="0"/>
                <w:sz w:val="22"/>
              </w:rPr>
              <w:br w:type="textWrapping"/>
            </w:r>
            <w:r>
              <w:rPr>
                <w:rFonts w:hint="eastAsia" w:ascii="宋体" w:hAnsi="宋体" w:cs="宋体"/>
                <w:color w:val="000000"/>
                <w:kern w:val="0"/>
                <w:sz w:val="22"/>
              </w:rPr>
              <w:t>（二）赋予公民特定资格的行政许可，该公民死亡或者丧失行为能力的；</w:t>
            </w:r>
            <w:r>
              <w:rPr>
                <w:rFonts w:hint="eastAsia" w:ascii="宋体" w:hAnsi="宋体" w:cs="宋体"/>
                <w:color w:val="000000"/>
                <w:kern w:val="0"/>
                <w:sz w:val="22"/>
              </w:rPr>
              <w:br w:type="textWrapping"/>
            </w:r>
            <w:r>
              <w:rPr>
                <w:rFonts w:hint="eastAsia" w:ascii="宋体" w:hAnsi="宋体" w:cs="宋体"/>
                <w:color w:val="000000"/>
                <w:kern w:val="0"/>
                <w:sz w:val="22"/>
              </w:rPr>
              <w:t>（三）法人或者其他组织依法终止的；</w:t>
            </w:r>
            <w:r>
              <w:rPr>
                <w:rFonts w:hint="eastAsia" w:ascii="宋体" w:hAnsi="宋体" w:cs="宋体"/>
                <w:color w:val="000000"/>
                <w:kern w:val="0"/>
                <w:sz w:val="22"/>
              </w:rPr>
              <w:br w:type="textWrapping"/>
            </w:r>
            <w:r>
              <w:rPr>
                <w:rFonts w:hint="eastAsia" w:ascii="宋体" w:hAnsi="宋体" w:cs="宋体"/>
                <w:color w:val="000000"/>
                <w:kern w:val="0"/>
                <w:sz w:val="22"/>
              </w:rPr>
              <w:t>（四）行政许可依法被撤销、撤回，或者行政许可证件依法被吊销的；</w:t>
            </w:r>
            <w:r>
              <w:rPr>
                <w:rFonts w:hint="eastAsia" w:ascii="宋体" w:hAnsi="宋体" w:cs="宋体"/>
                <w:color w:val="000000"/>
                <w:kern w:val="0"/>
                <w:sz w:val="22"/>
              </w:rPr>
              <w:br w:type="textWrapping"/>
            </w:r>
            <w:r>
              <w:rPr>
                <w:rFonts w:hint="eastAsia" w:ascii="宋体" w:hAnsi="宋体" w:cs="宋体"/>
                <w:color w:val="000000"/>
                <w:kern w:val="0"/>
                <w:sz w:val="22"/>
              </w:rPr>
              <w:t>（五）因不可抗力导致行政许可事项无法实施的；</w:t>
            </w:r>
            <w:r>
              <w:rPr>
                <w:rFonts w:hint="eastAsia" w:ascii="宋体" w:hAnsi="宋体" w:cs="宋体"/>
                <w:color w:val="000000"/>
                <w:kern w:val="0"/>
                <w:sz w:val="22"/>
              </w:rPr>
              <w:br w:type="textWrapping"/>
            </w:r>
            <w:r>
              <w:rPr>
                <w:rFonts w:hint="eastAsia" w:ascii="宋体" w:hAnsi="宋体" w:cs="宋体"/>
                <w:color w:val="000000"/>
                <w:kern w:val="0"/>
                <w:sz w:val="22"/>
              </w:rPr>
              <w:t>(六)法律、法规规定的应当注销行政许可的其他情形。</w:t>
            </w:r>
          </w:p>
        </w:tc>
        <w:tc>
          <w:tcPr>
            <w:tcW w:w="908" w:type="dxa"/>
            <w:vAlign w:val="center"/>
          </w:tcPr>
          <w:p w14:paraId="176AEB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43CC2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0517E4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F5C1D8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197D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7913C1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57</w:t>
            </w:r>
          </w:p>
        </w:tc>
        <w:tc>
          <w:tcPr>
            <w:tcW w:w="1034" w:type="dxa"/>
            <w:vMerge w:val="restart"/>
            <w:vAlign w:val="center"/>
          </w:tcPr>
          <w:p w14:paraId="332911C6">
            <w:pPr>
              <w:widowControl/>
              <w:spacing w:line="260" w:lineRule="exact"/>
              <w:rPr>
                <w:rFonts w:ascii="宋体" w:hAnsi="宋体" w:cs="宋体"/>
                <w:color w:val="000000"/>
                <w:kern w:val="0"/>
                <w:sz w:val="22"/>
              </w:rPr>
            </w:pPr>
          </w:p>
          <w:p w14:paraId="4C0AD259">
            <w:pPr>
              <w:widowControl/>
              <w:spacing w:line="260" w:lineRule="exact"/>
              <w:rPr>
                <w:rFonts w:ascii="宋体" w:hAnsi="宋体" w:cs="宋体"/>
                <w:color w:val="000000"/>
                <w:kern w:val="0"/>
                <w:sz w:val="22"/>
              </w:rPr>
            </w:pPr>
          </w:p>
          <w:p w14:paraId="6FD9967A">
            <w:pPr>
              <w:widowControl/>
              <w:spacing w:line="260" w:lineRule="exact"/>
              <w:rPr>
                <w:rFonts w:ascii="宋体" w:hAnsi="宋体" w:cs="宋体"/>
                <w:color w:val="000000"/>
                <w:kern w:val="0"/>
                <w:sz w:val="22"/>
              </w:rPr>
            </w:pPr>
          </w:p>
          <w:p w14:paraId="3D0FE7CB">
            <w:pPr>
              <w:widowControl/>
              <w:spacing w:line="260" w:lineRule="exact"/>
              <w:rPr>
                <w:rFonts w:ascii="宋体" w:hAnsi="宋体" w:cs="宋体"/>
                <w:color w:val="000000"/>
                <w:kern w:val="0"/>
                <w:sz w:val="22"/>
              </w:rPr>
            </w:pPr>
          </w:p>
          <w:p w14:paraId="28872894">
            <w:pPr>
              <w:widowControl/>
              <w:spacing w:line="260" w:lineRule="exact"/>
              <w:rPr>
                <w:rFonts w:ascii="宋体" w:hAnsi="宋体" w:cs="宋体"/>
                <w:color w:val="000000"/>
                <w:kern w:val="0"/>
                <w:sz w:val="22"/>
              </w:rPr>
            </w:pPr>
          </w:p>
          <w:p w14:paraId="3835E205">
            <w:pPr>
              <w:widowControl/>
              <w:spacing w:line="260" w:lineRule="exact"/>
              <w:rPr>
                <w:rFonts w:ascii="宋体" w:hAnsi="宋体" w:cs="宋体"/>
                <w:color w:val="000000"/>
                <w:kern w:val="0"/>
                <w:sz w:val="22"/>
              </w:rPr>
            </w:pPr>
          </w:p>
          <w:p w14:paraId="27DDDC5D">
            <w:pPr>
              <w:widowControl/>
              <w:spacing w:line="260" w:lineRule="exact"/>
              <w:rPr>
                <w:rFonts w:ascii="宋体" w:hAnsi="宋体" w:cs="宋体"/>
                <w:color w:val="000000"/>
                <w:kern w:val="0"/>
                <w:sz w:val="22"/>
              </w:rPr>
            </w:pPr>
          </w:p>
          <w:p w14:paraId="519F5E4B">
            <w:pPr>
              <w:widowControl/>
              <w:spacing w:line="260" w:lineRule="exact"/>
              <w:rPr>
                <w:rFonts w:ascii="宋体" w:hAnsi="宋体" w:cs="宋体"/>
                <w:color w:val="000000"/>
                <w:kern w:val="0"/>
                <w:sz w:val="22"/>
              </w:rPr>
            </w:pPr>
          </w:p>
          <w:p w14:paraId="494C6EE5">
            <w:pPr>
              <w:widowControl/>
              <w:spacing w:line="260" w:lineRule="exact"/>
              <w:rPr>
                <w:rFonts w:ascii="宋体" w:hAnsi="宋体" w:cs="宋体"/>
                <w:color w:val="000000"/>
                <w:kern w:val="0"/>
                <w:sz w:val="22"/>
              </w:rPr>
            </w:pPr>
          </w:p>
          <w:p w14:paraId="4F3B64FA">
            <w:pPr>
              <w:widowControl/>
              <w:spacing w:line="260" w:lineRule="exact"/>
              <w:rPr>
                <w:rFonts w:ascii="宋体" w:hAnsi="宋体" w:cs="宋体"/>
                <w:color w:val="000000"/>
                <w:kern w:val="0"/>
                <w:sz w:val="22"/>
              </w:rPr>
            </w:pPr>
          </w:p>
          <w:p w14:paraId="383133E7">
            <w:pPr>
              <w:widowControl/>
              <w:spacing w:line="260" w:lineRule="exact"/>
              <w:rPr>
                <w:rFonts w:ascii="宋体" w:hAnsi="宋体" w:cs="宋体"/>
                <w:color w:val="000000"/>
                <w:kern w:val="0"/>
                <w:sz w:val="22"/>
              </w:rPr>
            </w:pPr>
          </w:p>
          <w:p w14:paraId="0E6C7118">
            <w:pPr>
              <w:widowControl/>
              <w:spacing w:line="260" w:lineRule="exact"/>
              <w:rPr>
                <w:rFonts w:ascii="宋体" w:hAnsi="宋体" w:cs="宋体"/>
                <w:color w:val="000000"/>
                <w:kern w:val="0"/>
                <w:sz w:val="22"/>
              </w:rPr>
            </w:pPr>
          </w:p>
          <w:p w14:paraId="7472A94E">
            <w:pPr>
              <w:widowControl/>
              <w:spacing w:line="260" w:lineRule="exact"/>
              <w:rPr>
                <w:rFonts w:ascii="宋体" w:hAnsi="宋体" w:cs="宋体"/>
                <w:color w:val="000000"/>
                <w:kern w:val="0"/>
                <w:sz w:val="22"/>
              </w:rPr>
            </w:pPr>
          </w:p>
          <w:p w14:paraId="3AF1F845">
            <w:pPr>
              <w:widowControl/>
              <w:spacing w:line="260" w:lineRule="exact"/>
              <w:rPr>
                <w:rFonts w:ascii="宋体" w:hAnsi="宋体" w:cs="宋体"/>
                <w:color w:val="000000"/>
                <w:kern w:val="0"/>
                <w:sz w:val="22"/>
              </w:rPr>
            </w:pPr>
          </w:p>
          <w:p w14:paraId="075EA810">
            <w:pPr>
              <w:widowControl/>
              <w:spacing w:line="260" w:lineRule="exact"/>
              <w:rPr>
                <w:rFonts w:ascii="宋体" w:hAnsi="宋体" w:cs="宋体"/>
                <w:color w:val="000000"/>
                <w:kern w:val="0"/>
                <w:sz w:val="22"/>
              </w:rPr>
            </w:pPr>
          </w:p>
          <w:p w14:paraId="0B8FA7DD">
            <w:pPr>
              <w:widowControl/>
              <w:spacing w:line="260" w:lineRule="exact"/>
              <w:rPr>
                <w:rFonts w:ascii="宋体" w:hAnsi="宋体" w:cs="宋体"/>
                <w:color w:val="000000"/>
                <w:kern w:val="0"/>
                <w:sz w:val="22"/>
              </w:rPr>
            </w:pPr>
          </w:p>
          <w:p w14:paraId="7505933D">
            <w:pPr>
              <w:widowControl/>
              <w:spacing w:line="260" w:lineRule="exact"/>
              <w:rPr>
                <w:rFonts w:ascii="宋体" w:hAnsi="宋体" w:cs="宋体"/>
                <w:color w:val="000000"/>
                <w:kern w:val="0"/>
                <w:sz w:val="22"/>
              </w:rPr>
            </w:pPr>
          </w:p>
          <w:p w14:paraId="08C65303">
            <w:pPr>
              <w:widowControl/>
              <w:spacing w:line="260" w:lineRule="exact"/>
              <w:rPr>
                <w:rFonts w:ascii="宋体" w:hAnsi="宋体" w:cs="宋体"/>
                <w:color w:val="000000"/>
                <w:kern w:val="0"/>
                <w:sz w:val="22"/>
              </w:rPr>
            </w:pPr>
          </w:p>
          <w:p w14:paraId="0724CA02">
            <w:pPr>
              <w:widowControl/>
              <w:spacing w:line="260" w:lineRule="exact"/>
              <w:rPr>
                <w:rFonts w:ascii="宋体" w:hAnsi="宋体" w:cs="宋体"/>
                <w:color w:val="000000"/>
                <w:kern w:val="0"/>
                <w:sz w:val="22"/>
              </w:rPr>
            </w:pPr>
          </w:p>
          <w:p w14:paraId="522252C4">
            <w:pPr>
              <w:widowControl/>
              <w:spacing w:line="260" w:lineRule="exact"/>
              <w:rPr>
                <w:rFonts w:ascii="宋体" w:hAnsi="宋体" w:cs="宋体"/>
                <w:color w:val="000000"/>
                <w:kern w:val="0"/>
                <w:sz w:val="22"/>
              </w:rPr>
            </w:pPr>
          </w:p>
          <w:p w14:paraId="75423526">
            <w:pPr>
              <w:widowControl/>
              <w:spacing w:line="260" w:lineRule="exact"/>
              <w:rPr>
                <w:rFonts w:ascii="宋体" w:hAnsi="宋体" w:cs="宋体"/>
                <w:color w:val="000000"/>
                <w:kern w:val="0"/>
                <w:sz w:val="22"/>
              </w:rPr>
            </w:pPr>
          </w:p>
          <w:p w14:paraId="7FBBE700">
            <w:pPr>
              <w:widowControl/>
              <w:spacing w:line="260" w:lineRule="exact"/>
              <w:rPr>
                <w:rFonts w:ascii="宋体" w:hAnsi="宋体" w:cs="宋体"/>
                <w:color w:val="000000"/>
                <w:kern w:val="0"/>
                <w:sz w:val="22"/>
              </w:rPr>
            </w:pPr>
            <w:r>
              <w:rPr>
                <w:rFonts w:hint="eastAsia" w:ascii="宋体" w:hAnsi="宋体" w:cs="宋体"/>
                <w:color w:val="000000"/>
                <w:kern w:val="0"/>
                <w:sz w:val="22"/>
              </w:rPr>
              <w:t>林木种子生产经营许可证核发（含5个子项）</w:t>
            </w:r>
          </w:p>
        </w:tc>
        <w:tc>
          <w:tcPr>
            <w:tcW w:w="975" w:type="dxa"/>
            <w:vAlign w:val="center"/>
          </w:tcPr>
          <w:p w14:paraId="3989EACC">
            <w:pPr>
              <w:widowControl/>
              <w:spacing w:line="240" w:lineRule="exact"/>
              <w:jc w:val="center"/>
              <w:rPr>
                <w:rFonts w:ascii="宋体" w:hAnsi="宋体" w:cs="宋体"/>
                <w:color w:val="000000"/>
                <w:kern w:val="0"/>
                <w:sz w:val="22"/>
              </w:rPr>
            </w:pPr>
            <w:r>
              <w:rPr>
                <w:rFonts w:hint="eastAsia" w:ascii="宋体" w:hAnsi="宋体" w:cs="宋体"/>
                <w:color w:val="000000"/>
                <w:kern w:val="0"/>
                <w:sz w:val="22"/>
              </w:rPr>
              <w:t>1.林木良种种子或实行选育生产经营相结合的种子企业的生产经营许可证核发初审</w:t>
            </w:r>
          </w:p>
        </w:tc>
        <w:tc>
          <w:tcPr>
            <w:tcW w:w="7858" w:type="dxa"/>
            <w:vAlign w:val="center"/>
          </w:tcPr>
          <w:p w14:paraId="4915421A">
            <w:pPr>
              <w:widowControl/>
              <w:spacing w:line="260" w:lineRule="exact"/>
              <w:rPr>
                <w:rFonts w:ascii="宋体" w:hAnsi="宋体" w:cs="宋体"/>
                <w:color w:val="000000"/>
                <w:kern w:val="0"/>
                <w:sz w:val="22"/>
              </w:rPr>
            </w:pPr>
            <w:r>
              <w:rPr>
                <w:rFonts w:hint="eastAsia" w:ascii="宋体" w:hAnsi="宋体" w:cs="宋体"/>
                <w:color w:val="000000"/>
                <w:kern w:val="0"/>
                <w:sz w:val="22"/>
              </w:rPr>
              <w:t>1.《种子法》第三十一条……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2.《林木种子生产经营许可证管理办法》（2016年国家林业局令第40号）第五条县级以上人民政府林业行政主管部门主管林木种子生产经营许可证的审核、发放和管理工作，具体工作可以由其所属的林木种苗管理机构负责。</w:t>
            </w:r>
          </w:p>
        </w:tc>
        <w:tc>
          <w:tcPr>
            <w:tcW w:w="908" w:type="dxa"/>
            <w:vAlign w:val="center"/>
          </w:tcPr>
          <w:p w14:paraId="5A4787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A0418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 行政审批股、造林绿化股</w:t>
            </w:r>
          </w:p>
        </w:tc>
        <w:tc>
          <w:tcPr>
            <w:tcW w:w="660" w:type="dxa"/>
            <w:vAlign w:val="center"/>
          </w:tcPr>
          <w:p w14:paraId="112C76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833861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E5F1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34" w:hRule="atLeast"/>
        </w:trPr>
        <w:tc>
          <w:tcPr>
            <w:tcW w:w="554" w:type="dxa"/>
            <w:vAlign w:val="center"/>
          </w:tcPr>
          <w:p w14:paraId="62AA17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58</w:t>
            </w:r>
          </w:p>
        </w:tc>
        <w:tc>
          <w:tcPr>
            <w:tcW w:w="1034" w:type="dxa"/>
            <w:vMerge w:val="continue"/>
            <w:vAlign w:val="center"/>
          </w:tcPr>
          <w:p w14:paraId="7B79B1FC">
            <w:pPr>
              <w:widowControl/>
              <w:spacing w:line="260" w:lineRule="exact"/>
              <w:rPr>
                <w:rFonts w:ascii="宋体" w:hAnsi="宋体" w:cs="宋体"/>
                <w:color w:val="000000"/>
                <w:kern w:val="0"/>
                <w:sz w:val="22"/>
              </w:rPr>
            </w:pPr>
          </w:p>
        </w:tc>
        <w:tc>
          <w:tcPr>
            <w:tcW w:w="975" w:type="dxa"/>
            <w:vAlign w:val="center"/>
          </w:tcPr>
          <w:p w14:paraId="51135A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2.林木种子生产经营许可证县级核发</w:t>
            </w:r>
          </w:p>
        </w:tc>
        <w:tc>
          <w:tcPr>
            <w:tcW w:w="7858" w:type="dxa"/>
            <w:vAlign w:val="center"/>
          </w:tcPr>
          <w:p w14:paraId="6EB6BDE0">
            <w:pPr>
              <w:widowControl/>
              <w:spacing w:line="260" w:lineRule="exac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第三十一条从事种子进出口业务的种子生产经营许可证，由省、自治区、直辖市人民政府农业、林业主管部门审核，国务院农业、林业主管部门核发。</w:t>
            </w:r>
            <w:r>
              <w:rPr>
                <w:rFonts w:hint="eastAsia" w:ascii="宋体" w:hAnsi="宋体" w:cs="宋体"/>
                <w:color w:val="000000"/>
                <w:kern w:val="0"/>
                <w:sz w:val="22"/>
              </w:rPr>
              <w:br w:type="textWrapping"/>
            </w:r>
            <w:r>
              <w:rPr>
                <w:rFonts w:hint="eastAsia" w:ascii="宋体" w:hAnsi="宋体" w:cs="宋体"/>
                <w:color w:val="000000"/>
                <w:kern w:val="0"/>
                <w:sz w:val="22"/>
              </w:rPr>
              <w:t>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w:t>
            </w:r>
            <w:r>
              <w:rPr>
                <w:rFonts w:hint="eastAsia" w:ascii="宋体" w:hAnsi="宋体" w:cs="宋体"/>
                <w:color w:val="000000"/>
                <w:kern w:val="0"/>
                <w:sz w:val="22"/>
              </w:rPr>
              <w:br w:type="textWrapping"/>
            </w:r>
            <w:r>
              <w:rPr>
                <w:rFonts w:hint="eastAsia" w:ascii="宋体" w:hAnsi="宋体" w:cs="宋体"/>
                <w:color w:val="000000"/>
                <w:kern w:val="0"/>
                <w:sz w:val="22"/>
              </w:rPr>
              <w:t>前两款规定以外的其他种子的生产经营许可证，由生产经营者所在地县级以上地方人民政府农业、林业主管部门核发。</w:t>
            </w:r>
            <w:r>
              <w:rPr>
                <w:rFonts w:hint="eastAsia" w:ascii="宋体" w:hAnsi="宋体" w:cs="宋体"/>
                <w:color w:val="000000"/>
                <w:kern w:val="0"/>
                <w:sz w:val="22"/>
              </w:rPr>
              <w:br w:type="textWrapping"/>
            </w:r>
            <w:r>
              <w:rPr>
                <w:rFonts w:hint="eastAsia" w:ascii="宋体" w:hAnsi="宋体" w:cs="宋体"/>
                <w:color w:val="000000"/>
                <w:kern w:val="0"/>
                <w:sz w:val="22"/>
              </w:rPr>
              <w:t>2.《林木种子生产经营许可证管理办法》（2016年国家林业局令第40号）</w:t>
            </w:r>
            <w:r>
              <w:rPr>
                <w:rFonts w:hint="eastAsia" w:ascii="宋体" w:hAnsi="宋体" w:cs="宋体"/>
                <w:color w:val="000000"/>
                <w:kern w:val="0"/>
                <w:sz w:val="22"/>
              </w:rPr>
              <w:br w:type="textWrapping"/>
            </w:r>
            <w:r>
              <w:rPr>
                <w:rFonts w:hint="eastAsia" w:ascii="宋体" w:hAnsi="宋体" w:cs="宋体"/>
                <w:color w:val="000000"/>
                <w:kern w:val="0"/>
                <w:sz w:val="22"/>
              </w:rPr>
              <w:t>第五条县级以上人民政府林业行政主管部门主管林木种子生产经营许可证的审核、发放和管理工作，具体工作可以由其所属的林木种苗管理机构负责。</w:t>
            </w:r>
          </w:p>
        </w:tc>
        <w:tc>
          <w:tcPr>
            <w:tcW w:w="908" w:type="dxa"/>
            <w:vAlign w:val="center"/>
          </w:tcPr>
          <w:p w14:paraId="14954A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44E33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行政审批股、造林绿化股</w:t>
            </w:r>
          </w:p>
        </w:tc>
        <w:tc>
          <w:tcPr>
            <w:tcW w:w="660" w:type="dxa"/>
            <w:vAlign w:val="center"/>
          </w:tcPr>
          <w:p w14:paraId="6BCEC7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42A24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F83D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16" w:hRule="atLeast"/>
        </w:trPr>
        <w:tc>
          <w:tcPr>
            <w:tcW w:w="554" w:type="dxa"/>
            <w:vAlign w:val="center"/>
          </w:tcPr>
          <w:p w14:paraId="2DFC92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59</w:t>
            </w:r>
          </w:p>
        </w:tc>
        <w:tc>
          <w:tcPr>
            <w:tcW w:w="1034" w:type="dxa"/>
            <w:vMerge w:val="continue"/>
            <w:vAlign w:val="center"/>
          </w:tcPr>
          <w:p w14:paraId="63B4DED1">
            <w:pPr>
              <w:widowControl/>
              <w:spacing w:line="260" w:lineRule="exact"/>
              <w:rPr>
                <w:rFonts w:ascii="宋体" w:hAnsi="宋体" w:cs="宋体"/>
                <w:color w:val="000000"/>
                <w:kern w:val="0"/>
                <w:sz w:val="22"/>
              </w:rPr>
            </w:pPr>
          </w:p>
        </w:tc>
        <w:tc>
          <w:tcPr>
            <w:tcW w:w="975" w:type="dxa"/>
            <w:vAlign w:val="center"/>
          </w:tcPr>
          <w:p w14:paraId="6872F5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3.林木种子生产经营许可证延续</w:t>
            </w:r>
          </w:p>
        </w:tc>
        <w:tc>
          <w:tcPr>
            <w:tcW w:w="7858" w:type="dxa"/>
            <w:vAlign w:val="center"/>
          </w:tcPr>
          <w:p w14:paraId="71A46D87">
            <w:pPr>
              <w:widowControl/>
              <w:spacing w:line="260" w:lineRule="exac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第三十一条……前两款规定以外的其他种子的生产经营许可证，由生产经营者所在地县级以上地方人民政府农业、林业主管部门核发。</w:t>
            </w:r>
            <w:r>
              <w:rPr>
                <w:rFonts w:hint="eastAsia" w:ascii="宋体" w:hAnsi="宋体" w:cs="宋体"/>
                <w:color w:val="000000"/>
                <w:kern w:val="0"/>
                <w:sz w:val="22"/>
              </w:rPr>
              <w:br w:type="textWrapping"/>
            </w:r>
            <w:r>
              <w:rPr>
                <w:rFonts w:hint="eastAsia" w:ascii="宋体" w:hAnsi="宋体" w:cs="宋体"/>
                <w:color w:val="000000"/>
                <w:kern w:val="0"/>
                <w:sz w:val="22"/>
              </w:rPr>
              <w:t>2.《林木种子生产经营许可证管理办法》（2016年国家林业局令第40号）</w:t>
            </w:r>
            <w:r>
              <w:rPr>
                <w:rFonts w:hint="eastAsia" w:ascii="宋体" w:hAnsi="宋体" w:cs="宋体"/>
                <w:color w:val="000000"/>
                <w:kern w:val="0"/>
                <w:sz w:val="22"/>
              </w:rPr>
              <w:br w:type="textWrapping"/>
            </w:r>
            <w:r>
              <w:rPr>
                <w:rFonts w:hint="eastAsia" w:ascii="宋体" w:hAnsi="宋体" w:cs="宋体"/>
                <w:color w:val="000000"/>
                <w:kern w:val="0"/>
                <w:sz w:val="22"/>
              </w:rPr>
              <w:t>第五条县级以上人民政府林业行政主管部门主管林木种子生产经营许可证的审核、发放和管理工作，具体工作可以由其所属的林木种苗管理机构负责。</w:t>
            </w:r>
            <w:r>
              <w:rPr>
                <w:rFonts w:hint="eastAsia" w:ascii="宋体" w:hAnsi="宋体" w:cs="宋体"/>
                <w:color w:val="000000"/>
                <w:kern w:val="0"/>
                <w:sz w:val="22"/>
              </w:rPr>
              <w:br w:type="textWrapping"/>
            </w:r>
            <w:r>
              <w:rPr>
                <w:rFonts w:hint="eastAsia" w:ascii="宋体" w:hAnsi="宋体" w:cs="宋体"/>
                <w:color w:val="000000"/>
                <w:kern w:val="0"/>
                <w:sz w:val="22"/>
              </w:rPr>
              <w:t>第十四条林木种子生产经营许可证有效期限为5年，地方性法规、政府规章另有规定的除外。</w:t>
            </w:r>
            <w:r>
              <w:rPr>
                <w:rFonts w:hint="eastAsia" w:ascii="宋体" w:hAnsi="宋体" w:cs="宋体"/>
                <w:color w:val="000000"/>
                <w:kern w:val="0"/>
                <w:sz w:val="22"/>
              </w:rPr>
              <w:br w:type="textWrapping"/>
            </w:r>
            <w:r>
              <w:rPr>
                <w:rFonts w:hint="eastAsia" w:ascii="宋体" w:hAnsi="宋体" w:cs="宋体"/>
                <w:color w:val="000000"/>
                <w:kern w:val="0"/>
                <w:sz w:val="22"/>
              </w:rPr>
              <w:t>第十五条林木种子生产经营许可证有效期届满需要延续的，生产经营者应当在有效期届满30日前向原发证机关提出延续的书面申请。申请者应当提交林木种子生产经营许可证延续申请表和上一年度生产经营情况说明。……</w:t>
            </w:r>
          </w:p>
        </w:tc>
        <w:tc>
          <w:tcPr>
            <w:tcW w:w="908" w:type="dxa"/>
            <w:vAlign w:val="center"/>
          </w:tcPr>
          <w:p w14:paraId="2B71FC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0B2209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行政审批股、造林绿化股</w:t>
            </w:r>
          </w:p>
        </w:tc>
        <w:tc>
          <w:tcPr>
            <w:tcW w:w="660" w:type="dxa"/>
            <w:vAlign w:val="center"/>
          </w:tcPr>
          <w:p w14:paraId="66C46D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6C10D5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019A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17" w:hRule="atLeast"/>
        </w:trPr>
        <w:tc>
          <w:tcPr>
            <w:tcW w:w="554" w:type="dxa"/>
            <w:vAlign w:val="center"/>
          </w:tcPr>
          <w:p w14:paraId="157853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60</w:t>
            </w:r>
          </w:p>
        </w:tc>
        <w:tc>
          <w:tcPr>
            <w:tcW w:w="1034" w:type="dxa"/>
            <w:vMerge w:val="continue"/>
            <w:vAlign w:val="center"/>
          </w:tcPr>
          <w:p w14:paraId="7C4ACA78">
            <w:pPr>
              <w:widowControl/>
              <w:spacing w:line="260" w:lineRule="exact"/>
              <w:rPr>
                <w:rFonts w:ascii="宋体" w:hAnsi="宋体" w:cs="宋体"/>
                <w:color w:val="000000"/>
                <w:kern w:val="0"/>
                <w:sz w:val="22"/>
              </w:rPr>
            </w:pPr>
          </w:p>
        </w:tc>
        <w:tc>
          <w:tcPr>
            <w:tcW w:w="975" w:type="dxa"/>
            <w:vAlign w:val="center"/>
          </w:tcPr>
          <w:p w14:paraId="4F56AA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4.林木种子生产经营许可证补发</w:t>
            </w:r>
          </w:p>
        </w:tc>
        <w:tc>
          <w:tcPr>
            <w:tcW w:w="7858" w:type="dxa"/>
            <w:vAlign w:val="center"/>
          </w:tcPr>
          <w:p w14:paraId="76C810D6">
            <w:pPr>
              <w:widowControl/>
              <w:spacing w:line="260" w:lineRule="exact"/>
              <w:rPr>
                <w:rFonts w:ascii="宋体" w:hAnsi="宋体" w:cs="宋体"/>
                <w:color w:val="000000"/>
                <w:kern w:val="0"/>
                <w:sz w:val="22"/>
              </w:rPr>
            </w:pPr>
            <w:r>
              <w:rPr>
                <w:rFonts w:hint="eastAsia" w:ascii="宋体" w:hAnsi="宋体" w:cs="宋体"/>
                <w:color w:val="000000"/>
                <w:kern w:val="0"/>
                <w:sz w:val="22"/>
              </w:rPr>
              <w:t>1.《种子法》第三十一条  ……前两款规定以外的其他种子的生产经营许可证，由生产经营者所在地县级以上地方人民政府农业、林业主管部门核发。2.《林木种子生产经营许可证管理办法》（2016年国家林业局令第40号）第五条  县级以上人民政府林业行政主管部门主管林木种子生产经营许可证的审核、发放和管理工作，具体工作可以由其所属的林木种苗管理机构负责。 第十五条  ……林木种子生产经营许可证损坏、遗失的，生产经营者应当在有效期届满前向原发证机关提出补发的书面申请并说明理由，同时将已损坏的林木种子生产经营许可证交回原发证机关。</w:t>
            </w:r>
          </w:p>
        </w:tc>
        <w:tc>
          <w:tcPr>
            <w:tcW w:w="908" w:type="dxa"/>
            <w:vAlign w:val="center"/>
          </w:tcPr>
          <w:p w14:paraId="649BF2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23F67E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行政审批股、造林绿化股</w:t>
            </w:r>
          </w:p>
        </w:tc>
        <w:tc>
          <w:tcPr>
            <w:tcW w:w="660" w:type="dxa"/>
            <w:vAlign w:val="center"/>
          </w:tcPr>
          <w:p w14:paraId="24D3E1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E5A7DB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25DF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2" w:hRule="atLeast"/>
        </w:trPr>
        <w:tc>
          <w:tcPr>
            <w:tcW w:w="554" w:type="dxa"/>
            <w:vAlign w:val="center"/>
          </w:tcPr>
          <w:p w14:paraId="230D8B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61</w:t>
            </w:r>
          </w:p>
        </w:tc>
        <w:tc>
          <w:tcPr>
            <w:tcW w:w="1034" w:type="dxa"/>
            <w:vMerge w:val="continue"/>
            <w:vAlign w:val="center"/>
          </w:tcPr>
          <w:p w14:paraId="75BE54F6">
            <w:pPr>
              <w:widowControl/>
              <w:spacing w:line="260" w:lineRule="exact"/>
              <w:rPr>
                <w:rFonts w:ascii="宋体" w:hAnsi="宋体" w:cs="宋体"/>
                <w:color w:val="000000"/>
                <w:kern w:val="0"/>
                <w:sz w:val="22"/>
              </w:rPr>
            </w:pPr>
          </w:p>
        </w:tc>
        <w:tc>
          <w:tcPr>
            <w:tcW w:w="975" w:type="dxa"/>
            <w:vAlign w:val="center"/>
          </w:tcPr>
          <w:p w14:paraId="26F7E5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5.林木种子生产经营许可证变更</w:t>
            </w:r>
          </w:p>
        </w:tc>
        <w:tc>
          <w:tcPr>
            <w:tcW w:w="7858" w:type="dxa"/>
            <w:vAlign w:val="center"/>
          </w:tcPr>
          <w:p w14:paraId="4388F999">
            <w:pPr>
              <w:widowControl/>
              <w:spacing w:line="260" w:lineRule="exac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第三十三条  种子生产经营许可证应当载明生产经营者名称、地址、法定代表人、生产种子的品种、地点和种子经营的范围、有效期限、有效区域等事项。 前款事项发生变更的，应当自变更之日起三十日内，向原核发许可证机关申请变更登记。</w:t>
            </w:r>
            <w:r>
              <w:rPr>
                <w:rFonts w:hint="eastAsia" w:ascii="宋体" w:hAnsi="宋体" w:cs="宋体"/>
                <w:color w:val="000000"/>
                <w:kern w:val="0"/>
                <w:sz w:val="22"/>
              </w:rPr>
              <w:br w:type="textWrapping"/>
            </w:r>
            <w:r>
              <w:rPr>
                <w:rFonts w:hint="eastAsia" w:ascii="宋体" w:hAnsi="宋体" w:cs="宋体"/>
                <w:color w:val="000000"/>
                <w:kern w:val="0"/>
                <w:sz w:val="22"/>
              </w:rPr>
              <w:t>2.《林木种子生产经营许可证管理办法》（2016年国家林业局令第40号）</w:t>
            </w:r>
            <w:r>
              <w:rPr>
                <w:rFonts w:hint="eastAsia" w:ascii="宋体" w:hAnsi="宋体" w:cs="宋体"/>
                <w:color w:val="000000"/>
                <w:kern w:val="0"/>
                <w:sz w:val="22"/>
              </w:rPr>
              <w:br w:type="textWrapping"/>
            </w:r>
            <w:r>
              <w:rPr>
                <w:rFonts w:hint="eastAsia" w:ascii="宋体" w:hAnsi="宋体" w:cs="宋体"/>
                <w:color w:val="000000"/>
                <w:kern w:val="0"/>
                <w:sz w:val="22"/>
              </w:rPr>
              <w:t>第五条  县级以上人民政府林业行政主管部门主管林木种子生产经营许可证的审核、发放和管理工作，具体工作可以由其所属的林木种苗管理机构负责。</w:t>
            </w:r>
          </w:p>
        </w:tc>
        <w:tc>
          <w:tcPr>
            <w:tcW w:w="908" w:type="dxa"/>
            <w:vAlign w:val="center"/>
          </w:tcPr>
          <w:p w14:paraId="6EA109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1B53F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行政审批股、造林绿化股</w:t>
            </w:r>
          </w:p>
        </w:tc>
        <w:tc>
          <w:tcPr>
            <w:tcW w:w="660" w:type="dxa"/>
            <w:vAlign w:val="center"/>
          </w:tcPr>
          <w:p w14:paraId="2F5C70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D3B3D5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64DCF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7" w:hRule="atLeast"/>
        </w:trPr>
        <w:tc>
          <w:tcPr>
            <w:tcW w:w="554" w:type="dxa"/>
            <w:vAlign w:val="center"/>
          </w:tcPr>
          <w:p w14:paraId="0EAF44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62</w:t>
            </w:r>
          </w:p>
        </w:tc>
        <w:tc>
          <w:tcPr>
            <w:tcW w:w="1034" w:type="dxa"/>
            <w:vAlign w:val="center"/>
          </w:tcPr>
          <w:p w14:paraId="53A585E5">
            <w:pPr>
              <w:widowControl/>
              <w:spacing w:line="260" w:lineRule="exact"/>
              <w:rPr>
                <w:rFonts w:ascii="宋体" w:hAnsi="宋体" w:cs="宋体"/>
                <w:color w:val="000000"/>
                <w:kern w:val="0"/>
                <w:sz w:val="22"/>
              </w:rPr>
            </w:pPr>
            <w:r>
              <w:rPr>
                <w:rFonts w:hint="eastAsia" w:ascii="宋体" w:hAnsi="宋体" w:cs="宋体"/>
                <w:color w:val="000000"/>
                <w:kern w:val="0"/>
                <w:sz w:val="22"/>
              </w:rPr>
              <w:t>国家级保护野生植物采集审批</w:t>
            </w:r>
          </w:p>
        </w:tc>
        <w:tc>
          <w:tcPr>
            <w:tcW w:w="975" w:type="dxa"/>
            <w:vAlign w:val="center"/>
          </w:tcPr>
          <w:p w14:paraId="78663F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采集国家二级保护野生植物初审</w:t>
            </w:r>
          </w:p>
        </w:tc>
        <w:tc>
          <w:tcPr>
            <w:tcW w:w="7858" w:type="dxa"/>
            <w:vAlign w:val="center"/>
          </w:tcPr>
          <w:p w14:paraId="35D14668">
            <w:pPr>
              <w:widowControl/>
              <w:spacing w:line="260" w:lineRule="exact"/>
              <w:rPr>
                <w:rFonts w:ascii="宋体" w:hAnsi="宋体" w:cs="宋体"/>
                <w:color w:val="000000"/>
                <w:kern w:val="0"/>
                <w:sz w:val="22"/>
              </w:rPr>
            </w:pPr>
            <w:r>
              <w:rPr>
                <w:rFonts w:hint="eastAsia" w:ascii="宋体" w:hAnsi="宋体" w:cs="宋体"/>
                <w:color w:val="000000"/>
                <w:kern w:val="0"/>
                <w:sz w:val="22"/>
              </w:rPr>
              <w:t>《中华人民共和国野生植物保护条例》（国务院令第204号）</w:t>
            </w:r>
            <w:r>
              <w:rPr>
                <w:rFonts w:hint="eastAsia" w:ascii="宋体" w:hAnsi="宋体" w:cs="宋体"/>
                <w:color w:val="000000"/>
                <w:kern w:val="0"/>
                <w:sz w:val="22"/>
              </w:rPr>
              <w:br w:type="textWrapping"/>
            </w:r>
            <w:r>
              <w:rPr>
                <w:rFonts w:hint="eastAsia" w:ascii="宋体" w:hAnsi="宋体" w:cs="宋体"/>
                <w:color w:val="000000"/>
                <w:kern w:val="0"/>
                <w:sz w:val="22"/>
              </w:rPr>
              <w:t>第十八条出售、收购国家二级保护野生植物的，必须经省、自治区、直辖市人民政府野生植物行政主管部门或者其授权的机构批准。</w:t>
            </w:r>
          </w:p>
        </w:tc>
        <w:tc>
          <w:tcPr>
            <w:tcW w:w="908" w:type="dxa"/>
            <w:vAlign w:val="center"/>
          </w:tcPr>
          <w:p w14:paraId="313B13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2F649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714CBF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89EF1E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740CE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04" w:hRule="atLeast"/>
        </w:trPr>
        <w:tc>
          <w:tcPr>
            <w:tcW w:w="554" w:type="dxa"/>
            <w:vAlign w:val="center"/>
          </w:tcPr>
          <w:p w14:paraId="5F5DF9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63</w:t>
            </w:r>
          </w:p>
        </w:tc>
        <w:tc>
          <w:tcPr>
            <w:tcW w:w="1034" w:type="dxa"/>
            <w:vAlign w:val="center"/>
          </w:tcPr>
          <w:p w14:paraId="44866081">
            <w:pPr>
              <w:widowControl/>
              <w:spacing w:line="260" w:lineRule="exact"/>
              <w:rPr>
                <w:rFonts w:ascii="宋体" w:hAnsi="宋体" w:cs="宋体"/>
                <w:color w:val="000000"/>
                <w:kern w:val="0"/>
                <w:sz w:val="22"/>
              </w:rPr>
            </w:pPr>
            <w:r>
              <w:rPr>
                <w:rFonts w:hint="eastAsia" w:ascii="宋体" w:hAnsi="宋体" w:cs="宋体"/>
                <w:color w:val="000000"/>
                <w:kern w:val="0"/>
                <w:sz w:val="22"/>
              </w:rPr>
              <w:t>进入林业自然保护区从事科学研究、教学实习、参观考察、拍摄影片、登山等活动审批</w:t>
            </w:r>
          </w:p>
        </w:tc>
        <w:tc>
          <w:tcPr>
            <w:tcW w:w="975" w:type="dxa"/>
            <w:vAlign w:val="center"/>
          </w:tcPr>
          <w:p w14:paraId="1A6E88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进入林业自然保护区从事科学研究、教学实习、参观考察、拍摄影片、登山等活动审批</w:t>
            </w:r>
          </w:p>
        </w:tc>
        <w:tc>
          <w:tcPr>
            <w:tcW w:w="7858" w:type="dxa"/>
            <w:vAlign w:val="center"/>
          </w:tcPr>
          <w:p w14:paraId="583777A1">
            <w:pPr>
              <w:widowControl/>
              <w:spacing w:line="260" w:lineRule="exact"/>
              <w:rPr>
                <w:rFonts w:ascii="宋体" w:hAnsi="宋体" w:cs="宋体"/>
                <w:color w:val="000000"/>
                <w:kern w:val="0"/>
                <w:sz w:val="22"/>
              </w:rPr>
            </w:pPr>
            <w:r>
              <w:rPr>
                <w:rFonts w:hint="eastAsia" w:ascii="宋体" w:hAnsi="宋体" w:cs="宋体"/>
                <w:color w:val="000000"/>
                <w:kern w:val="0"/>
                <w:sz w:val="22"/>
              </w:rPr>
              <w:t>《福建省森林和野生动物类型自然保护区管理条例》</w:t>
            </w:r>
            <w:r>
              <w:rPr>
                <w:rFonts w:hint="eastAsia" w:ascii="宋体" w:hAnsi="宋体" w:cs="宋体"/>
                <w:color w:val="000000"/>
                <w:kern w:val="0"/>
                <w:sz w:val="22"/>
              </w:rPr>
              <w:br w:type="textWrapping"/>
            </w:r>
            <w:r>
              <w:rPr>
                <w:rFonts w:hint="eastAsia" w:ascii="宋体" w:hAnsi="宋体" w:cs="宋体"/>
                <w:color w:val="000000"/>
                <w:kern w:val="0"/>
                <w:sz w:val="22"/>
              </w:rPr>
              <w:t>第二十五条需要进入保护区从事科研、教学、参观、拍摄、登山等活动的单位和个人，应在进入保护区前，向保护区管理机构或其主管的林业行政主管部门提出申请，保护区管理机构或其主管的林业行政主管部门应当在接到申请之日起十五日内作出批准或不批准的决定；作出不批准决定的，应向申请者说明理由。</w:t>
            </w:r>
            <w:r>
              <w:rPr>
                <w:rFonts w:hint="eastAsia" w:ascii="宋体" w:hAnsi="宋体" w:cs="宋体"/>
                <w:color w:val="000000"/>
                <w:kern w:val="0"/>
                <w:sz w:val="22"/>
              </w:rPr>
              <w:br w:type="textWrapping"/>
            </w:r>
            <w:r>
              <w:rPr>
                <w:rFonts w:hint="eastAsia" w:ascii="宋体" w:hAnsi="宋体" w:cs="宋体"/>
                <w:color w:val="000000"/>
                <w:kern w:val="0"/>
                <w:sz w:val="22"/>
              </w:rPr>
              <w:t>申请内容应当包括拟进入保护区的日期、人数、活动项目、区域、期限和组织单位或个人姓名、地址等事项。</w:t>
            </w:r>
            <w:r>
              <w:rPr>
                <w:rFonts w:hint="eastAsia" w:ascii="宋体" w:hAnsi="宋体" w:cs="宋体"/>
                <w:color w:val="000000"/>
                <w:kern w:val="0"/>
                <w:sz w:val="22"/>
              </w:rPr>
              <w:br w:type="textWrapping"/>
            </w:r>
            <w:r>
              <w:rPr>
                <w:rFonts w:hint="eastAsia" w:ascii="宋体" w:hAnsi="宋体" w:cs="宋体"/>
                <w:color w:val="000000"/>
                <w:kern w:val="0"/>
                <w:sz w:val="22"/>
              </w:rPr>
              <w:t>保护区接待境外、国外人士，按国家有关规定办理。</w:t>
            </w:r>
          </w:p>
        </w:tc>
        <w:tc>
          <w:tcPr>
            <w:tcW w:w="908" w:type="dxa"/>
            <w:vAlign w:val="center"/>
          </w:tcPr>
          <w:p w14:paraId="01AB6C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0BE3F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ADDBD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2F96B5A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0425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35" w:hRule="atLeast"/>
        </w:trPr>
        <w:tc>
          <w:tcPr>
            <w:tcW w:w="554" w:type="dxa"/>
            <w:vAlign w:val="center"/>
          </w:tcPr>
          <w:p w14:paraId="72FF5A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64</w:t>
            </w:r>
          </w:p>
        </w:tc>
        <w:tc>
          <w:tcPr>
            <w:tcW w:w="1034" w:type="dxa"/>
            <w:vAlign w:val="center"/>
          </w:tcPr>
          <w:p w14:paraId="1BB9E4EB">
            <w:pPr>
              <w:widowControl/>
              <w:spacing w:line="260" w:lineRule="exact"/>
              <w:rPr>
                <w:rFonts w:ascii="宋体" w:hAnsi="宋体" w:cs="宋体"/>
                <w:color w:val="000000"/>
                <w:kern w:val="0"/>
                <w:sz w:val="22"/>
              </w:rPr>
            </w:pPr>
            <w:r>
              <w:rPr>
                <w:rFonts w:hint="eastAsia" w:ascii="宋体" w:hAnsi="宋体" w:cs="宋体"/>
                <w:color w:val="000000"/>
                <w:kern w:val="0"/>
                <w:sz w:val="22"/>
              </w:rPr>
              <w:t>在林业自然保护区或自然保护小区（点）野外用火审批</w:t>
            </w:r>
          </w:p>
        </w:tc>
        <w:tc>
          <w:tcPr>
            <w:tcW w:w="975" w:type="dxa"/>
            <w:vAlign w:val="center"/>
          </w:tcPr>
          <w:p w14:paraId="771382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在林业自然保护区或自然保护小区（点）野外用火审批</w:t>
            </w:r>
          </w:p>
        </w:tc>
        <w:tc>
          <w:tcPr>
            <w:tcW w:w="7858" w:type="dxa"/>
            <w:vAlign w:val="center"/>
          </w:tcPr>
          <w:p w14:paraId="02EC0EAE">
            <w:pPr>
              <w:widowControl/>
              <w:spacing w:line="260" w:lineRule="exact"/>
              <w:rPr>
                <w:rFonts w:ascii="宋体" w:hAnsi="宋体" w:cs="宋体"/>
                <w:color w:val="000000"/>
                <w:kern w:val="0"/>
                <w:sz w:val="22"/>
              </w:rPr>
            </w:pPr>
            <w:r>
              <w:rPr>
                <w:rFonts w:hint="eastAsia" w:ascii="宋体" w:hAnsi="宋体" w:cs="宋体"/>
                <w:color w:val="000000"/>
                <w:kern w:val="0"/>
                <w:sz w:val="22"/>
              </w:rPr>
              <w:t>《福建省森林和野生动物类型自然保护区管理条例》第二十七条禁止在保护区的核心区野外用火。确需在保护区的实验区或自然保护小区（点）野外用火的，用火单位或个人应当提出切实可行的防火措施，经保护区管理机构或自然保护小区（点）监督管理部门批准，并按规定办理手续后，方可野外用火。</w:t>
            </w:r>
          </w:p>
        </w:tc>
        <w:tc>
          <w:tcPr>
            <w:tcW w:w="908" w:type="dxa"/>
            <w:vAlign w:val="center"/>
          </w:tcPr>
          <w:p w14:paraId="31067E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4B711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1616EB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E9969C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4876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160A04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65</w:t>
            </w:r>
          </w:p>
        </w:tc>
        <w:tc>
          <w:tcPr>
            <w:tcW w:w="1034" w:type="dxa"/>
            <w:vMerge w:val="restart"/>
            <w:vAlign w:val="center"/>
          </w:tcPr>
          <w:p w14:paraId="7E9E883F">
            <w:pPr>
              <w:widowControl/>
              <w:spacing w:line="260" w:lineRule="exact"/>
              <w:rPr>
                <w:rFonts w:ascii="宋体" w:hAnsi="宋体" w:cs="宋体"/>
                <w:color w:val="000000"/>
                <w:kern w:val="0"/>
                <w:sz w:val="22"/>
              </w:rPr>
            </w:pPr>
            <w:r>
              <w:rPr>
                <w:rFonts w:hint="eastAsia" w:ascii="宋体" w:hAnsi="宋体" w:cs="宋体"/>
                <w:color w:val="000000"/>
                <w:kern w:val="0"/>
                <w:sz w:val="22"/>
              </w:rPr>
              <w:t>在自然保护区建立机构和修筑设施审批（含2个子项）</w:t>
            </w:r>
          </w:p>
        </w:tc>
        <w:tc>
          <w:tcPr>
            <w:tcW w:w="975" w:type="dxa"/>
            <w:vAlign w:val="center"/>
          </w:tcPr>
          <w:p w14:paraId="4F13B7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在自然保护区建立机构和修筑设施审批</w:t>
            </w:r>
          </w:p>
        </w:tc>
        <w:tc>
          <w:tcPr>
            <w:tcW w:w="7858" w:type="dxa"/>
            <w:vAlign w:val="center"/>
          </w:tcPr>
          <w:p w14:paraId="4ABB69B5">
            <w:pPr>
              <w:widowControl/>
              <w:spacing w:line="260" w:lineRule="exact"/>
              <w:rPr>
                <w:rFonts w:ascii="宋体" w:hAnsi="宋体" w:cs="宋体"/>
                <w:color w:val="000000"/>
                <w:kern w:val="0"/>
                <w:sz w:val="22"/>
              </w:rPr>
            </w:pPr>
            <w:r>
              <w:rPr>
                <w:rFonts w:hint="eastAsia" w:ascii="宋体" w:hAnsi="宋体" w:cs="宋体"/>
                <w:color w:val="000000"/>
                <w:kern w:val="0"/>
                <w:sz w:val="22"/>
              </w:rPr>
              <w:t>1.《森林和野生动物类型自然保护区管理办法》（1985年，经国务院批准，林业部发布）</w:t>
            </w:r>
            <w:r>
              <w:rPr>
                <w:rFonts w:hint="eastAsia" w:ascii="宋体" w:hAnsi="宋体" w:cs="宋体"/>
                <w:color w:val="000000"/>
                <w:kern w:val="0"/>
                <w:sz w:val="22"/>
              </w:rPr>
              <w:br w:type="textWrapping"/>
            </w:r>
            <w:r>
              <w:rPr>
                <w:rFonts w:hint="eastAsia" w:ascii="宋体" w:hAnsi="宋体" w:cs="宋体"/>
                <w:color w:val="000000"/>
                <w:kern w:val="0"/>
                <w:sz w:val="22"/>
              </w:rPr>
              <w:t>第十一条自然保护区的自然环境和自然资源，由自然保护区管理机构统一管理。未经林业部或省、自治区、直辖市林业主管部门批准，任何单位和个人不得进入自然保护区建立机构和修筑设施。</w:t>
            </w:r>
            <w:r>
              <w:rPr>
                <w:rFonts w:hint="eastAsia" w:ascii="宋体" w:hAnsi="宋体" w:cs="宋体"/>
                <w:color w:val="000000"/>
                <w:kern w:val="0"/>
                <w:sz w:val="22"/>
              </w:rPr>
              <w:br w:type="textWrapping"/>
            </w:r>
            <w:r>
              <w:rPr>
                <w:rFonts w:hint="eastAsia" w:ascii="宋体" w:hAnsi="宋体" w:cs="宋体"/>
                <w:color w:val="000000"/>
                <w:kern w:val="0"/>
                <w:sz w:val="22"/>
              </w:rPr>
              <w:t>2.《福建省森林和野生动物类型自然保护区管理条例》（1995年福建省第八届人大常委会第十五次会议通过）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第十七条任何单位和个人，不得在保护区内建立机构或修筑设施，确需在保护区内建立机构或修筑设施的，应当按照下列规定的审批权限报批：</w:t>
            </w:r>
            <w:r>
              <w:rPr>
                <w:rFonts w:hint="eastAsia" w:ascii="宋体" w:hAnsi="宋体" w:cs="宋体"/>
                <w:color w:val="000000"/>
                <w:kern w:val="0"/>
                <w:sz w:val="22"/>
              </w:rPr>
              <w:br w:type="textWrapping"/>
            </w:r>
            <w:r>
              <w:rPr>
                <w:rFonts w:hint="eastAsia" w:ascii="宋体" w:hAnsi="宋体" w:cs="宋体"/>
                <w:color w:val="000000"/>
                <w:kern w:val="0"/>
                <w:sz w:val="22"/>
              </w:rPr>
              <w:t>（一）在国家级保护区内的，由国务院林业行政主管部门或省林业行政主管部门批准；</w:t>
            </w:r>
            <w:r>
              <w:rPr>
                <w:rFonts w:hint="eastAsia" w:ascii="宋体" w:hAnsi="宋体" w:cs="宋体"/>
                <w:color w:val="000000"/>
                <w:kern w:val="0"/>
                <w:sz w:val="22"/>
              </w:rPr>
              <w:br w:type="textWrapping"/>
            </w:r>
            <w:r>
              <w:rPr>
                <w:rFonts w:hint="eastAsia" w:ascii="宋体" w:hAnsi="宋体" w:cs="宋体"/>
                <w:color w:val="000000"/>
                <w:kern w:val="0"/>
                <w:sz w:val="22"/>
              </w:rPr>
              <w:t>（二）在省级、市（地）级或县级保护区内的，由其同级的林业行政主管部门批准。</w:t>
            </w:r>
          </w:p>
        </w:tc>
        <w:tc>
          <w:tcPr>
            <w:tcW w:w="908" w:type="dxa"/>
            <w:vAlign w:val="center"/>
          </w:tcPr>
          <w:p w14:paraId="1CF9FD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2378F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6AD39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171643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属于本级审批权限</w:t>
            </w:r>
          </w:p>
        </w:tc>
      </w:tr>
      <w:tr w14:paraId="6E68C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0D6610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66</w:t>
            </w:r>
          </w:p>
        </w:tc>
        <w:tc>
          <w:tcPr>
            <w:tcW w:w="1034" w:type="dxa"/>
            <w:vMerge w:val="continue"/>
            <w:vAlign w:val="center"/>
          </w:tcPr>
          <w:p w14:paraId="6EBB4B4B">
            <w:pPr>
              <w:widowControl/>
              <w:spacing w:line="260" w:lineRule="exact"/>
              <w:rPr>
                <w:rFonts w:ascii="宋体" w:hAnsi="宋体" w:cs="宋体"/>
                <w:color w:val="000000"/>
                <w:kern w:val="0"/>
                <w:sz w:val="22"/>
              </w:rPr>
            </w:pPr>
          </w:p>
        </w:tc>
        <w:tc>
          <w:tcPr>
            <w:tcW w:w="975" w:type="dxa"/>
            <w:vAlign w:val="center"/>
          </w:tcPr>
          <w:p w14:paraId="11AB65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在自然保护区建立机构和修筑设施初审</w:t>
            </w:r>
          </w:p>
        </w:tc>
        <w:tc>
          <w:tcPr>
            <w:tcW w:w="7858" w:type="dxa"/>
            <w:vAlign w:val="center"/>
          </w:tcPr>
          <w:p w14:paraId="07D09E6A">
            <w:pPr>
              <w:widowControl/>
              <w:spacing w:line="260" w:lineRule="exact"/>
              <w:rPr>
                <w:rFonts w:ascii="宋体" w:hAnsi="宋体" w:cs="宋体"/>
                <w:color w:val="000000"/>
                <w:kern w:val="0"/>
                <w:sz w:val="22"/>
              </w:rPr>
            </w:pPr>
            <w:r>
              <w:rPr>
                <w:rFonts w:hint="eastAsia" w:ascii="宋体" w:hAnsi="宋体" w:cs="宋体"/>
                <w:color w:val="000000"/>
                <w:kern w:val="0"/>
                <w:sz w:val="22"/>
              </w:rPr>
              <w:t>1.《森林和野生动物类型自然保护区管理办法》（1985年，经国务院批准，林业部发布）</w:t>
            </w:r>
            <w:r>
              <w:rPr>
                <w:rFonts w:hint="eastAsia" w:ascii="宋体" w:hAnsi="宋体" w:cs="宋体"/>
                <w:color w:val="000000"/>
                <w:kern w:val="0"/>
                <w:sz w:val="22"/>
              </w:rPr>
              <w:br w:type="textWrapping"/>
            </w:r>
            <w:r>
              <w:rPr>
                <w:rFonts w:hint="eastAsia" w:ascii="宋体" w:hAnsi="宋体" w:cs="宋体"/>
                <w:color w:val="000000"/>
                <w:kern w:val="0"/>
                <w:sz w:val="22"/>
              </w:rPr>
              <w:t>第十一条自然保护区的自然环境和自然资源，由自然保护区管理机构统一管理。未经林业部或省、自治区、直辖市林业主管部门批准，任何单位和个人不得进入自然保护区建立机构和修筑设施。</w:t>
            </w:r>
            <w:r>
              <w:rPr>
                <w:rFonts w:hint="eastAsia" w:ascii="宋体" w:hAnsi="宋体" w:cs="宋体"/>
                <w:color w:val="000000"/>
                <w:kern w:val="0"/>
                <w:sz w:val="22"/>
              </w:rPr>
              <w:br w:type="textWrapping"/>
            </w:r>
            <w:r>
              <w:rPr>
                <w:rFonts w:hint="eastAsia" w:ascii="宋体" w:hAnsi="宋体" w:cs="宋体"/>
                <w:color w:val="000000"/>
                <w:kern w:val="0"/>
                <w:sz w:val="22"/>
              </w:rPr>
              <w:t>2.《福建省森林和野生动物类型自然保护区管理条例》（1995年福建省第八届人大常委会第十五次会议通过）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第十七条任何单位和个人，不得在保护区内建立机构或修筑设施，确需在保护区内建立机构或修筑设施的，应当按照下列规定的审批权限报批：</w:t>
            </w:r>
            <w:r>
              <w:rPr>
                <w:rFonts w:hint="eastAsia" w:ascii="宋体" w:hAnsi="宋体" w:cs="宋体"/>
                <w:color w:val="000000"/>
                <w:kern w:val="0"/>
                <w:sz w:val="22"/>
              </w:rPr>
              <w:br w:type="textWrapping"/>
            </w:r>
            <w:r>
              <w:rPr>
                <w:rFonts w:hint="eastAsia" w:ascii="宋体" w:hAnsi="宋体" w:cs="宋体"/>
                <w:color w:val="000000"/>
                <w:kern w:val="0"/>
                <w:sz w:val="22"/>
              </w:rPr>
              <w:t>（一）在国家级保护区内的，由国务院林业行政主管部门或省林业行政主管部门批准；</w:t>
            </w:r>
            <w:r>
              <w:rPr>
                <w:rFonts w:hint="eastAsia" w:ascii="宋体" w:hAnsi="宋体" w:cs="宋体"/>
                <w:color w:val="000000"/>
                <w:kern w:val="0"/>
                <w:sz w:val="22"/>
              </w:rPr>
              <w:br w:type="textWrapping"/>
            </w:r>
            <w:r>
              <w:rPr>
                <w:rFonts w:hint="eastAsia" w:ascii="宋体" w:hAnsi="宋体" w:cs="宋体"/>
                <w:color w:val="000000"/>
                <w:kern w:val="0"/>
                <w:sz w:val="22"/>
              </w:rPr>
              <w:t>（二）在省级、市（地）级或县级保护区内的，由其同级的林业行政主管部门批准。</w:t>
            </w:r>
          </w:p>
        </w:tc>
        <w:tc>
          <w:tcPr>
            <w:tcW w:w="908" w:type="dxa"/>
            <w:vAlign w:val="center"/>
          </w:tcPr>
          <w:p w14:paraId="64F0B6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17E95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09DC24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BDCA9D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属于本级审核转报权限</w:t>
            </w:r>
          </w:p>
        </w:tc>
      </w:tr>
      <w:tr w14:paraId="2F57DE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19" w:hRule="atLeast"/>
        </w:trPr>
        <w:tc>
          <w:tcPr>
            <w:tcW w:w="554" w:type="dxa"/>
            <w:vAlign w:val="center"/>
          </w:tcPr>
          <w:p w14:paraId="5C0926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67</w:t>
            </w:r>
          </w:p>
        </w:tc>
        <w:tc>
          <w:tcPr>
            <w:tcW w:w="1034" w:type="dxa"/>
            <w:vMerge w:val="restart"/>
            <w:vAlign w:val="center"/>
          </w:tcPr>
          <w:p w14:paraId="3CE256C8">
            <w:pPr>
              <w:widowControl/>
              <w:spacing w:line="260" w:lineRule="exact"/>
              <w:rPr>
                <w:rFonts w:ascii="宋体" w:hAnsi="宋体" w:cs="宋体"/>
                <w:color w:val="000000"/>
                <w:kern w:val="0"/>
                <w:sz w:val="22"/>
              </w:rPr>
            </w:pPr>
            <w:r>
              <w:rPr>
                <w:rFonts w:hint="eastAsia" w:ascii="宋体" w:hAnsi="宋体" w:cs="宋体"/>
                <w:color w:val="000000"/>
                <w:kern w:val="0"/>
                <w:sz w:val="22"/>
              </w:rPr>
              <w:t>调运植物和植物产品检疫证书核发（含2个子项）</w:t>
            </w:r>
          </w:p>
        </w:tc>
        <w:tc>
          <w:tcPr>
            <w:tcW w:w="975" w:type="dxa"/>
            <w:vAlign w:val="center"/>
          </w:tcPr>
          <w:p w14:paraId="05224A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1.省内调运植物和植物产品检疫证书核发（查核后核发）</w:t>
            </w:r>
          </w:p>
        </w:tc>
        <w:tc>
          <w:tcPr>
            <w:tcW w:w="7858" w:type="dxa"/>
            <w:vMerge w:val="restart"/>
            <w:vAlign w:val="center"/>
          </w:tcPr>
          <w:p w14:paraId="439D398F">
            <w:pPr>
              <w:widowControl/>
              <w:spacing w:line="260" w:lineRule="exact"/>
              <w:rPr>
                <w:rFonts w:ascii="宋体" w:hAnsi="宋体" w:cs="宋体"/>
                <w:color w:val="000000"/>
                <w:kern w:val="0"/>
                <w:sz w:val="22"/>
              </w:rPr>
            </w:pPr>
            <w:r>
              <w:rPr>
                <w:rFonts w:hint="eastAsia" w:ascii="宋体" w:hAnsi="宋体" w:cs="宋体"/>
                <w:color w:val="000000"/>
                <w:kern w:val="0"/>
                <w:sz w:val="22"/>
              </w:rPr>
              <w:t>《植物检疫条例》（1983年国务院令第98号公布，2017年国务院令第687号修订）第七条 调运植物和植物产品，属于下列情况的，必须经过检疫： (一)列入应施检疫的植物、植物产品名单的，运出发生疫情的县级行政区域之前，必须经过检疫； (二)凡种子、苗木和其他繁殖材料，不论是否列入应施检疫的植物、植物产品名单和运往何地，在调运之前，都必须经过检疫。 第八条第一款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第三款  对可能被植物检疫对象污染的包装材料、运载工具、场地、仓库等，也应实施检疫。如已被污染，托运人应按植物检疫机构的要求处理。第十条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 省、自治区、直辖市内调运植物和植物产品的检疫办法，由省、自治区、直辖市人民政府规定。</w:t>
            </w:r>
          </w:p>
        </w:tc>
        <w:tc>
          <w:tcPr>
            <w:tcW w:w="908" w:type="dxa"/>
            <w:vAlign w:val="center"/>
          </w:tcPr>
          <w:p w14:paraId="519F06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0CD24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6A0052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1BF3FBD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7D55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06F559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68</w:t>
            </w:r>
          </w:p>
        </w:tc>
        <w:tc>
          <w:tcPr>
            <w:tcW w:w="1034" w:type="dxa"/>
            <w:vMerge w:val="continue"/>
            <w:vAlign w:val="center"/>
          </w:tcPr>
          <w:p w14:paraId="24829F67">
            <w:pPr>
              <w:widowControl/>
              <w:spacing w:line="260" w:lineRule="exact"/>
              <w:rPr>
                <w:rFonts w:ascii="宋体" w:hAnsi="宋体" w:cs="宋体"/>
                <w:color w:val="000000"/>
                <w:kern w:val="0"/>
                <w:sz w:val="22"/>
              </w:rPr>
            </w:pPr>
          </w:p>
        </w:tc>
        <w:tc>
          <w:tcPr>
            <w:tcW w:w="975" w:type="dxa"/>
            <w:vAlign w:val="center"/>
          </w:tcPr>
          <w:p w14:paraId="212DD4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2.省内调运植物和植物产品检疫证书核发（检验后核发）</w:t>
            </w:r>
          </w:p>
        </w:tc>
        <w:tc>
          <w:tcPr>
            <w:tcW w:w="7858" w:type="dxa"/>
            <w:vMerge w:val="continue"/>
            <w:vAlign w:val="center"/>
          </w:tcPr>
          <w:p w14:paraId="73995ABC">
            <w:pPr>
              <w:widowControl/>
              <w:spacing w:line="260" w:lineRule="exact"/>
              <w:rPr>
                <w:rFonts w:ascii="宋体" w:hAnsi="宋体" w:cs="宋体"/>
                <w:color w:val="000000"/>
                <w:kern w:val="0"/>
                <w:sz w:val="22"/>
              </w:rPr>
            </w:pPr>
          </w:p>
        </w:tc>
        <w:tc>
          <w:tcPr>
            <w:tcW w:w="908" w:type="dxa"/>
            <w:vAlign w:val="center"/>
          </w:tcPr>
          <w:p w14:paraId="79F44A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46B1A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60" w:type="dxa"/>
            <w:vAlign w:val="center"/>
          </w:tcPr>
          <w:p w14:paraId="4BA678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658CF9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798F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4" w:hRule="atLeast"/>
        </w:trPr>
        <w:tc>
          <w:tcPr>
            <w:tcW w:w="554" w:type="dxa"/>
            <w:vAlign w:val="center"/>
          </w:tcPr>
          <w:p w14:paraId="06DD59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69</w:t>
            </w:r>
          </w:p>
        </w:tc>
        <w:tc>
          <w:tcPr>
            <w:tcW w:w="1034" w:type="dxa"/>
            <w:vMerge w:val="restart"/>
            <w:vAlign w:val="center"/>
          </w:tcPr>
          <w:p w14:paraId="6EFE0F6D">
            <w:pPr>
              <w:widowControl/>
              <w:spacing w:line="260" w:lineRule="exact"/>
              <w:rPr>
                <w:rFonts w:ascii="宋体" w:hAnsi="宋体" w:cs="宋体"/>
                <w:color w:val="000000"/>
                <w:kern w:val="0"/>
                <w:sz w:val="22"/>
              </w:rPr>
            </w:pPr>
            <w:r>
              <w:rPr>
                <w:rFonts w:hint="eastAsia" w:ascii="宋体" w:hAnsi="宋体" w:cs="宋体"/>
                <w:color w:val="000000"/>
                <w:kern w:val="0"/>
                <w:sz w:val="22"/>
              </w:rPr>
              <w:t>海域使用审核</w:t>
            </w:r>
          </w:p>
        </w:tc>
        <w:tc>
          <w:tcPr>
            <w:tcW w:w="975" w:type="dxa"/>
            <w:vAlign w:val="center"/>
          </w:tcPr>
          <w:p w14:paraId="528289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非跨设区市行政区域海域使用的审查（省批项目）</w:t>
            </w:r>
          </w:p>
        </w:tc>
        <w:tc>
          <w:tcPr>
            <w:tcW w:w="7858" w:type="dxa"/>
            <w:vMerge w:val="restart"/>
            <w:vAlign w:val="center"/>
          </w:tcPr>
          <w:p w14:paraId="1C17B234">
            <w:pPr>
              <w:widowControl/>
              <w:spacing w:line="260" w:lineRule="exact"/>
              <w:rPr>
                <w:rFonts w:ascii="宋体" w:hAnsi="宋体" w:cs="宋体"/>
                <w:color w:val="000000"/>
                <w:kern w:val="0"/>
                <w:sz w:val="22"/>
              </w:rPr>
            </w:pPr>
            <w:r>
              <w:rPr>
                <w:rFonts w:hint="eastAsia" w:ascii="宋体" w:hAnsi="宋体" w:cs="宋体"/>
                <w:color w:val="000000"/>
                <w:kern w:val="0"/>
                <w:sz w:val="22"/>
              </w:rPr>
              <w:t>1.《中华人民共和国海域使用管理法》第三条海域属于国家所有，国务院代表国家行使海域所有权。任何单位或者个人不得侵占、买卖或者以其他形式非法转让海域。单位和个人使用海域，必须依法取得海域使用权。</w:t>
            </w:r>
            <w:r>
              <w:rPr>
                <w:rFonts w:hint="eastAsia" w:ascii="宋体" w:hAnsi="宋体" w:cs="宋体"/>
                <w:color w:val="000000"/>
                <w:kern w:val="0"/>
                <w:sz w:val="22"/>
              </w:rPr>
              <w:br w:type="textWrapping"/>
            </w:r>
            <w:r>
              <w:rPr>
                <w:rFonts w:hint="eastAsia" w:ascii="宋体" w:hAnsi="宋体" w:cs="宋体"/>
                <w:color w:val="000000"/>
                <w:kern w:val="0"/>
                <w:sz w:val="22"/>
              </w:rPr>
              <w:t>2.《福建省海域使用管理条例》（2018年福建省第十三届人民代表大会常务委员会第二次会议修正）第二款海域使用申请人因建设项目需要使用海域的，在提出海域使用申请前应当依法取得用海预审意见。建设项目经核准、备案后，申请人应当将核准、备案文件提交有关海洋行政主管部门依法申请海域使用。用海预审办法由省人民政府海洋行政主管部门另行制定。</w:t>
            </w:r>
            <w:r>
              <w:rPr>
                <w:rFonts w:hint="eastAsia" w:ascii="宋体" w:hAnsi="宋体" w:cs="宋体"/>
                <w:color w:val="000000"/>
                <w:kern w:val="0"/>
                <w:sz w:val="22"/>
              </w:rPr>
              <w:br w:type="textWrapping"/>
            </w:r>
            <w:r>
              <w:rPr>
                <w:rFonts w:hint="eastAsia" w:ascii="宋体" w:hAnsi="宋体" w:cs="宋体"/>
                <w:color w:val="000000"/>
                <w:kern w:val="0"/>
                <w:sz w:val="22"/>
              </w:rPr>
              <w:t>3.《海域使用权管理规定》（国海发〔2006〕27号）第五条第一款县级以上人民政府海洋行政主管部门负责海域使用申请的受理、审查、审核和报批。第十一条第一款国务院或国务院投资主管部门审批、核准的建设项目需要使用海域的，申请人应当在项目审批、核准前向国家海洋行政主管部门提出海域使用申请，取得用海预审意见。”</w:t>
            </w:r>
            <w:r>
              <w:rPr>
                <w:rFonts w:hint="eastAsia" w:ascii="宋体" w:hAnsi="宋体" w:cs="宋体"/>
                <w:color w:val="000000"/>
                <w:kern w:val="0"/>
                <w:sz w:val="22"/>
              </w:rPr>
              <w:br w:type="textWrapping"/>
            </w:r>
            <w:r>
              <w:rPr>
                <w:rFonts w:hint="eastAsia" w:ascii="宋体" w:hAnsi="宋体" w:cs="宋体"/>
                <w:color w:val="000000"/>
                <w:kern w:val="0"/>
                <w:sz w:val="22"/>
              </w:rPr>
              <w:t>4.《国务院办公厅关于印发精简审批事项规范中介服务实行企业投资项目网上并联核准制度工作方案的通知》（国办发﹝2014﹞59号）三、重点工作任务……（五）立法只保留规划选址、用地预审（用海预审）两项前置审批，其他审批事项实行并联办理。</w:t>
            </w:r>
          </w:p>
        </w:tc>
        <w:tc>
          <w:tcPr>
            <w:tcW w:w="908" w:type="dxa"/>
            <w:vAlign w:val="center"/>
          </w:tcPr>
          <w:p w14:paraId="7E7E1E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1FAC0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行政审批股、矿产海域股</w:t>
            </w:r>
          </w:p>
        </w:tc>
        <w:tc>
          <w:tcPr>
            <w:tcW w:w="660" w:type="dxa"/>
            <w:vAlign w:val="center"/>
          </w:tcPr>
          <w:p w14:paraId="4C3316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8A99BE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9820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88" w:hRule="atLeast"/>
        </w:trPr>
        <w:tc>
          <w:tcPr>
            <w:tcW w:w="554" w:type="dxa"/>
            <w:vAlign w:val="center"/>
          </w:tcPr>
          <w:p w14:paraId="0250AD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70</w:t>
            </w:r>
          </w:p>
        </w:tc>
        <w:tc>
          <w:tcPr>
            <w:tcW w:w="1034" w:type="dxa"/>
            <w:vMerge w:val="continue"/>
            <w:vAlign w:val="center"/>
          </w:tcPr>
          <w:p w14:paraId="276FF81F">
            <w:pPr>
              <w:widowControl/>
              <w:spacing w:line="260" w:lineRule="exact"/>
              <w:rPr>
                <w:rFonts w:ascii="宋体" w:hAnsi="宋体" w:cs="宋体"/>
                <w:color w:val="000000"/>
                <w:kern w:val="0"/>
                <w:sz w:val="22"/>
              </w:rPr>
            </w:pPr>
          </w:p>
        </w:tc>
        <w:tc>
          <w:tcPr>
            <w:tcW w:w="975" w:type="dxa"/>
            <w:vAlign w:val="center"/>
          </w:tcPr>
          <w:p w14:paraId="5BC817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跨设县区行政区域海域使用的审查（市批项目）</w:t>
            </w:r>
          </w:p>
        </w:tc>
        <w:tc>
          <w:tcPr>
            <w:tcW w:w="7858" w:type="dxa"/>
            <w:vMerge w:val="continue"/>
            <w:vAlign w:val="center"/>
          </w:tcPr>
          <w:p w14:paraId="124F5B30">
            <w:pPr>
              <w:widowControl/>
              <w:spacing w:line="260" w:lineRule="exact"/>
              <w:rPr>
                <w:rFonts w:ascii="宋体" w:hAnsi="宋体" w:cs="宋体"/>
                <w:color w:val="000000"/>
                <w:kern w:val="0"/>
                <w:sz w:val="22"/>
              </w:rPr>
            </w:pPr>
          </w:p>
        </w:tc>
        <w:tc>
          <w:tcPr>
            <w:tcW w:w="908" w:type="dxa"/>
            <w:vAlign w:val="center"/>
          </w:tcPr>
          <w:p w14:paraId="26D27D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8BFD2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行政审批股、矿产海域股</w:t>
            </w:r>
          </w:p>
        </w:tc>
        <w:tc>
          <w:tcPr>
            <w:tcW w:w="660" w:type="dxa"/>
            <w:vAlign w:val="center"/>
          </w:tcPr>
          <w:p w14:paraId="684F7D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2D2E940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B0FE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2" w:hRule="atLeast"/>
        </w:trPr>
        <w:tc>
          <w:tcPr>
            <w:tcW w:w="554" w:type="dxa"/>
            <w:vAlign w:val="center"/>
          </w:tcPr>
          <w:p w14:paraId="0B3A21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71</w:t>
            </w:r>
          </w:p>
        </w:tc>
        <w:tc>
          <w:tcPr>
            <w:tcW w:w="1034" w:type="dxa"/>
            <w:vMerge w:val="continue"/>
            <w:vAlign w:val="center"/>
          </w:tcPr>
          <w:p w14:paraId="0C2515EA">
            <w:pPr>
              <w:widowControl/>
              <w:spacing w:line="260" w:lineRule="exact"/>
              <w:rPr>
                <w:rFonts w:ascii="宋体" w:hAnsi="宋体" w:cs="宋体"/>
                <w:color w:val="000000"/>
                <w:kern w:val="0"/>
                <w:sz w:val="22"/>
              </w:rPr>
            </w:pPr>
          </w:p>
        </w:tc>
        <w:tc>
          <w:tcPr>
            <w:tcW w:w="975" w:type="dxa"/>
            <w:vAlign w:val="center"/>
          </w:tcPr>
          <w:p w14:paraId="649D7F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非跨县区行政区域海域使用的审核（市批项目）</w:t>
            </w:r>
          </w:p>
        </w:tc>
        <w:tc>
          <w:tcPr>
            <w:tcW w:w="7858" w:type="dxa"/>
            <w:vMerge w:val="continue"/>
            <w:vAlign w:val="center"/>
          </w:tcPr>
          <w:p w14:paraId="40C25657">
            <w:pPr>
              <w:widowControl/>
              <w:spacing w:line="260" w:lineRule="exact"/>
              <w:rPr>
                <w:rFonts w:ascii="宋体" w:hAnsi="宋体" w:cs="宋体"/>
                <w:color w:val="000000"/>
                <w:kern w:val="0"/>
                <w:sz w:val="22"/>
              </w:rPr>
            </w:pPr>
          </w:p>
        </w:tc>
        <w:tc>
          <w:tcPr>
            <w:tcW w:w="908" w:type="dxa"/>
            <w:vAlign w:val="center"/>
          </w:tcPr>
          <w:p w14:paraId="1FA780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6907E8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行政审批股、矿产海域股</w:t>
            </w:r>
          </w:p>
        </w:tc>
        <w:tc>
          <w:tcPr>
            <w:tcW w:w="660" w:type="dxa"/>
            <w:vAlign w:val="center"/>
          </w:tcPr>
          <w:p w14:paraId="4C94B1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A30720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9A2B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5ABFC4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72</w:t>
            </w:r>
          </w:p>
        </w:tc>
        <w:tc>
          <w:tcPr>
            <w:tcW w:w="1034" w:type="dxa"/>
            <w:vAlign w:val="center"/>
          </w:tcPr>
          <w:p w14:paraId="52FF676C">
            <w:pPr>
              <w:widowControl/>
              <w:spacing w:line="260" w:lineRule="exact"/>
              <w:rPr>
                <w:rFonts w:ascii="宋体" w:hAnsi="宋体" w:cs="宋体"/>
                <w:color w:val="000000"/>
                <w:kern w:val="0"/>
                <w:sz w:val="22"/>
              </w:rPr>
            </w:pPr>
            <w:r>
              <w:rPr>
                <w:rFonts w:hint="eastAsia" w:ascii="宋体" w:hAnsi="宋体" w:cs="宋体"/>
                <w:color w:val="000000"/>
                <w:kern w:val="0"/>
                <w:sz w:val="22"/>
              </w:rPr>
              <w:t>制造、改造渔业船舶设计图纸、技术文件审批(按业务核定范围)</w:t>
            </w:r>
          </w:p>
        </w:tc>
        <w:tc>
          <w:tcPr>
            <w:tcW w:w="975" w:type="dxa"/>
            <w:vAlign w:val="center"/>
          </w:tcPr>
          <w:p w14:paraId="5274BA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03B4F079">
            <w:pPr>
              <w:widowControl/>
              <w:spacing w:line="260" w:lineRule="exact"/>
              <w:rPr>
                <w:rFonts w:ascii="宋体" w:hAnsi="宋体" w:cs="宋体"/>
                <w:color w:val="000000"/>
                <w:kern w:val="0"/>
                <w:sz w:val="22"/>
              </w:rPr>
            </w:pPr>
            <w:r>
              <w:rPr>
                <w:rFonts w:hint="eastAsia" w:ascii="宋体" w:hAnsi="宋体" w:cs="宋体"/>
                <w:color w:val="000000"/>
                <w:kern w:val="0"/>
                <w:sz w:val="22"/>
              </w:rPr>
              <w:t>《渔业船舶检验条例》（国务院令第383号）第八条第一款  制造、改造的渔业船舶，其设计图纸、技术文件应当经渔业船舶检验机构审查批准，并在开工制造、改造前申报初次检验。渔业船舶检验机构应当自收到设计图纸、技术文件之日起20个工作日内作出审查决定，并书面通知当事人。 第二十四条 地方渔业船舶检验机构应当在国家渔业船舶检验机构核定的范围内开展检验业务。</w:t>
            </w:r>
          </w:p>
        </w:tc>
        <w:tc>
          <w:tcPr>
            <w:tcW w:w="908" w:type="dxa"/>
            <w:vAlign w:val="center"/>
          </w:tcPr>
          <w:p w14:paraId="1069F2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613C6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行政审批股、监察大队</w:t>
            </w:r>
          </w:p>
        </w:tc>
        <w:tc>
          <w:tcPr>
            <w:tcW w:w="660" w:type="dxa"/>
            <w:vAlign w:val="center"/>
          </w:tcPr>
          <w:p w14:paraId="4BC393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033DB6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822C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27" w:hRule="atLeast"/>
        </w:trPr>
        <w:tc>
          <w:tcPr>
            <w:tcW w:w="554" w:type="dxa"/>
            <w:vAlign w:val="center"/>
          </w:tcPr>
          <w:p w14:paraId="5618E1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73</w:t>
            </w:r>
          </w:p>
        </w:tc>
        <w:tc>
          <w:tcPr>
            <w:tcW w:w="1034" w:type="dxa"/>
            <w:vMerge w:val="restart"/>
            <w:vAlign w:val="center"/>
          </w:tcPr>
          <w:p w14:paraId="3E5524BB">
            <w:pPr>
              <w:widowControl/>
              <w:spacing w:line="260" w:lineRule="exact"/>
              <w:rPr>
                <w:rFonts w:ascii="宋体" w:hAnsi="宋体" w:cs="宋体"/>
                <w:color w:val="000000"/>
                <w:kern w:val="0"/>
                <w:sz w:val="22"/>
              </w:rPr>
            </w:pPr>
            <w:r>
              <w:rPr>
                <w:rFonts w:hint="eastAsia" w:ascii="宋体" w:hAnsi="宋体" w:cs="宋体"/>
                <w:color w:val="000000"/>
                <w:kern w:val="0"/>
                <w:sz w:val="22"/>
              </w:rPr>
              <w:t>渔业捕捞许可证核发</w:t>
            </w:r>
          </w:p>
        </w:tc>
        <w:tc>
          <w:tcPr>
            <w:tcW w:w="975" w:type="dxa"/>
            <w:vAlign w:val="center"/>
          </w:tcPr>
          <w:p w14:paraId="30E328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1.近海作业的渔业捕捞许可证核发（除大型拖网、围网外其他作业）</w:t>
            </w:r>
          </w:p>
        </w:tc>
        <w:tc>
          <w:tcPr>
            <w:tcW w:w="7858" w:type="dxa"/>
            <w:vAlign w:val="center"/>
          </w:tcPr>
          <w:p w14:paraId="6169C1F0">
            <w:pPr>
              <w:widowControl/>
              <w:spacing w:line="260" w:lineRule="exact"/>
              <w:rPr>
                <w:rFonts w:ascii="宋体" w:hAnsi="宋体" w:cs="宋体"/>
                <w:color w:val="000000"/>
                <w:kern w:val="0"/>
                <w:sz w:val="22"/>
              </w:rPr>
            </w:pPr>
            <w:r>
              <w:rPr>
                <w:rFonts w:hint="eastAsia" w:ascii="宋体" w:hAnsi="宋体" w:cs="宋体"/>
                <w:color w:val="000000"/>
                <w:kern w:val="0"/>
                <w:sz w:val="22"/>
              </w:rPr>
              <w:t xml:space="preserve"> 1.《中华人民共和国渔业法》</w:t>
            </w:r>
            <w:r>
              <w:rPr>
                <w:rFonts w:hint="eastAsia" w:ascii="宋体" w:hAnsi="宋体" w:cs="宋体"/>
                <w:color w:val="000000"/>
                <w:kern w:val="0"/>
                <w:sz w:val="22"/>
              </w:rPr>
              <w:br w:type="textWrapping"/>
            </w:r>
            <w:r>
              <w:rPr>
                <w:rFonts w:hint="eastAsia" w:ascii="宋体" w:hAnsi="宋体" w:cs="宋体"/>
                <w:color w:val="000000"/>
                <w:kern w:val="0"/>
                <w:sz w:val="22"/>
              </w:rPr>
              <w:t>第二十三条  国家对捕捞业实行捕捞许可证制度。</w:t>
            </w:r>
            <w:r>
              <w:rPr>
                <w:rFonts w:hint="eastAsia" w:ascii="宋体" w:hAnsi="宋体" w:cs="宋体"/>
                <w:color w:val="000000"/>
                <w:kern w:val="0"/>
                <w:sz w:val="22"/>
              </w:rPr>
              <w:br w:type="textWrapping"/>
            </w:r>
            <w:r>
              <w:rPr>
                <w:rFonts w:hint="eastAsia" w:ascii="宋体" w:hAnsi="宋体" w:cs="宋体"/>
                <w:color w:val="000000"/>
                <w:kern w:val="0"/>
                <w:sz w:val="22"/>
              </w:rPr>
              <w:t>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r>
              <w:rPr>
                <w:rFonts w:hint="eastAsia" w:ascii="宋体" w:hAnsi="宋体" w:cs="宋体"/>
                <w:color w:val="000000"/>
                <w:kern w:val="0"/>
                <w:sz w:val="22"/>
              </w:rPr>
              <w:br w:type="textWrapping"/>
            </w:r>
            <w:r>
              <w:rPr>
                <w:rFonts w:hint="eastAsia" w:ascii="宋体" w:hAnsi="宋体" w:cs="宋体"/>
                <w:color w:val="000000"/>
                <w:kern w:val="0"/>
                <w:sz w:val="22"/>
              </w:rPr>
              <w:t>捕捞许可证不得买卖、出租和以其他形式转让，不得涂改、伪造、变造。</w:t>
            </w:r>
            <w:r>
              <w:rPr>
                <w:rFonts w:hint="eastAsia" w:ascii="宋体" w:hAnsi="宋体" w:cs="宋体"/>
                <w:color w:val="000000"/>
                <w:kern w:val="0"/>
                <w:sz w:val="22"/>
              </w:rPr>
              <w:br w:type="textWrapping"/>
            </w:r>
            <w:r>
              <w:rPr>
                <w:rFonts w:hint="eastAsia" w:ascii="宋体" w:hAnsi="宋体" w:cs="宋体"/>
                <w:color w:val="000000"/>
                <w:kern w:val="0"/>
                <w:sz w:val="22"/>
              </w:rPr>
              <w:t>到他国管辖海域从事捕捞作业的，应当经国务院渔业行政主管部门批准，并遵守中华人民共和国缔结的或者参加的有关条约、协定和有关国家的法律。</w:t>
            </w:r>
            <w:r>
              <w:rPr>
                <w:rFonts w:hint="eastAsia" w:ascii="宋体" w:hAnsi="宋体" w:cs="宋体"/>
                <w:color w:val="000000"/>
                <w:kern w:val="0"/>
                <w:sz w:val="22"/>
              </w:rPr>
              <w:br w:type="textWrapping"/>
            </w:r>
            <w:r>
              <w:rPr>
                <w:rFonts w:hint="eastAsia" w:ascii="宋体" w:hAnsi="宋体" w:cs="宋体"/>
                <w:color w:val="000000"/>
                <w:kern w:val="0"/>
                <w:sz w:val="22"/>
              </w:rPr>
              <w:t>2. 《福建省实施〈中华人民共和国渔业法〉办法》（1989年福建省第七届人民代表大会常务委员会第七次会议通过，根据2016年福建省第十二届人民代表大会常务委员会第二十二次会议《关于修改&lt;福建省海洋环境保护条例&gt;等三部地方性法规的决定》修正）</w:t>
            </w:r>
            <w:r>
              <w:rPr>
                <w:rFonts w:hint="eastAsia" w:ascii="宋体" w:hAnsi="宋体" w:cs="宋体"/>
                <w:color w:val="000000"/>
                <w:kern w:val="0"/>
                <w:sz w:val="22"/>
              </w:rPr>
              <w:br w:type="textWrapping"/>
            </w:r>
            <w:r>
              <w:rPr>
                <w:rFonts w:hint="eastAsia" w:ascii="宋体" w:hAnsi="宋体" w:cs="宋体"/>
                <w:color w:val="000000"/>
                <w:kern w:val="0"/>
                <w:sz w:val="22"/>
              </w:rPr>
              <w:t>第二十七条  海洋大型拖网、围网作业的捕捞许可证，由省人民政府渔业行政主管部门批准发放。海洋刺网、张网、耙刺等其他作业的捕捞许可证，由县级以上地方人民政府渔业行政主管部门批准发放；但是，批准发放海洋作业的捕捞许可证不得超过国家下达的船网工具控制指标，具体办法由省人民政府规定。</w:t>
            </w:r>
          </w:p>
        </w:tc>
        <w:tc>
          <w:tcPr>
            <w:tcW w:w="908" w:type="dxa"/>
            <w:vMerge w:val="restart"/>
            <w:vAlign w:val="center"/>
          </w:tcPr>
          <w:p w14:paraId="2FF3B7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Merge w:val="restart"/>
            <w:vAlign w:val="center"/>
          </w:tcPr>
          <w:p w14:paraId="40DCD7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60" w:type="dxa"/>
            <w:vAlign w:val="center"/>
          </w:tcPr>
          <w:p w14:paraId="6075F2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CC1DA7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莆海渔〔2019〕72号下放县区。市级保留中小型拖网、围网作业渔业捕捞许可证核发</w:t>
            </w:r>
          </w:p>
        </w:tc>
      </w:tr>
      <w:tr w14:paraId="1DACB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09" w:hRule="atLeast"/>
        </w:trPr>
        <w:tc>
          <w:tcPr>
            <w:tcW w:w="554" w:type="dxa"/>
            <w:vAlign w:val="center"/>
          </w:tcPr>
          <w:p w14:paraId="50F95A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74</w:t>
            </w:r>
          </w:p>
        </w:tc>
        <w:tc>
          <w:tcPr>
            <w:tcW w:w="1034" w:type="dxa"/>
            <w:vMerge w:val="continue"/>
            <w:vAlign w:val="center"/>
          </w:tcPr>
          <w:p w14:paraId="260DD4A5">
            <w:pPr>
              <w:widowControl/>
              <w:spacing w:line="260" w:lineRule="exact"/>
              <w:rPr>
                <w:rFonts w:ascii="宋体" w:hAnsi="宋体" w:cs="宋体"/>
                <w:color w:val="000000"/>
                <w:kern w:val="0"/>
                <w:sz w:val="22"/>
              </w:rPr>
            </w:pPr>
          </w:p>
        </w:tc>
        <w:tc>
          <w:tcPr>
            <w:tcW w:w="975" w:type="dxa"/>
            <w:vAlign w:val="center"/>
          </w:tcPr>
          <w:p w14:paraId="773DB1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2.渔业捕捞许可证注销、到期换发</w:t>
            </w:r>
          </w:p>
        </w:tc>
        <w:tc>
          <w:tcPr>
            <w:tcW w:w="7858" w:type="dxa"/>
            <w:vAlign w:val="center"/>
          </w:tcPr>
          <w:p w14:paraId="3F52764E">
            <w:pPr>
              <w:widowControl/>
              <w:spacing w:line="260" w:lineRule="exact"/>
              <w:rPr>
                <w:rFonts w:ascii="宋体" w:hAnsi="宋体" w:cs="宋体"/>
                <w:color w:val="000000"/>
                <w:kern w:val="0"/>
                <w:sz w:val="22"/>
              </w:rPr>
            </w:pPr>
            <w:r>
              <w:rPr>
                <w:rFonts w:hint="eastAsia" w:ascii="宋体" w:hAnsi="宋体" w:cs="宋体"/>
                <w:color w:val="000000"/>
                <w:kern w:val="0"/>
                <w:sz w:val="22"/>
              </w:rPr>
              <w:t>《渔业捕捞许可管理规定》（2018年农业部令第1号公布）</w:t>
            </w:r>
            <w:r>
              <w:rPr>
                <w:rFonts w:hint="eastAsia" w:ascii="宋体" w:hAnsi="宋体" w:cs="宋体"/>
                <w:color w:val="000000"/>
                <w:kern w:val="0"/>
                <w:sz w:val="22"/>
              </w:rPr>
              <w:br w:type="textWrapping"/>
            </w:r>
            <w:r>
              <w:rPr>
                <w:rFonts w:hint="eastAsia" w:ascii="宋体" w:hAnsi="宋体" w:cs="宋体"/>
                <w:color w:val="000000"/>
                <w:kern w:val="0"/>
                <w:sz w:val="22"/>
              </w:rPr>
              <w:t>渔业捕捞许可证使用期届满，或者在有效期内有下列情形之一的，应当按规定申请换发渔业捕捞许可证：</w:t>
            </w:r>
            <w:r>
              <w:rPr>
                <w:rFonts w:hint="eastAsia" w:ascii="宋体" w:hAnsi="宋体" w:cs="宋体"/>
                <w:color w:val="000000"/>
                <w:kern w:val="0"/>
                <w:sz w:val="22"/>
              </w:rPr>
              <w:br w:type="textWrapping"/>
            </w:r>
            <w:r>
              <w:rPr>
                <w:rFonts w:hint="eastAsia" w:ascii="宋体" w:hAnsi="宋体" w:cs="宋体"/>
                <w:color w:val="000000"/>
                <w:kern w:val="0"/>
                <w:sz w:val="22"/>
              </w:rPr>
              <w:t>（一）因行政区划调整导致船名变更、船籍港变更的；</w:t>
            </w:r>
            <w:r>
              <w:rPr>
                <w:rFonts w:hint="eastAsia" w:ascii="宋体" w:hAnsi="宋体" w:cs="宋体"/>
                <w:color w:val="000000"/>
                <w:kern w:val="0"/>
                <w:sz w:val="22"/>
              </w:rPr>
              <w:br w:type="textWrapping"/>
            </w:r>
            <w:r>
              <w:rPr>
                <w:rFonts w:hint="eastAsia" w:ascii="宋体" w:hAnsi="宋体" w:cs="宋体"/>
                <w:color w:val="000000"/>
                <w:kern w:val="0"/>
                <w:sz w:val="22"/>
              </w:rPr>
              <w:t>（二）作业场所、作业方式变更的；</w:t>
            </w:r>
            <w:r>
              <w:rPr>
                <w:rFonts w:hint="eastAsia" w:ascii="宋体" w:hAnsi="宋体" w:cs="宋体"/>
                <w:color w:val="000000"/>
                <w:kern w:val="0"/>
                <w:sz w:val="22"/>
              </w:rPr>
              <w:br w:type="textWrapping"/>
            </w:r>
            <w:r>
              <w:rPr>
                <w:rFonts w:hint="eastAsia" w:ascii="宋体" w:hAnsi="宋体" w:cs="宋体"/>
                <w:color w:val="000000"/>
                <w:kern w:val="0"/>
                <w:sz w:val="22"/>
              </w:rPr>
              <w:t>（三）船舶所有人姓名、名称或地址变更的，但渔船所有权发生转移的除外；</w:t>
            </w:r>
            <w:r>
              <w:rPr>
                <w:rFonts w:hint="eastAsia" w:ascii="宋体" w:hAnsi="宋体" w:cs="宋体"/>
                <w:color w:val="000000"/>
                <w:kern w:val="0"/>
                <w:sz w:val="22"/>
              </w:rPr>
              <w:br w:type="textWrapping"/>
            </w:r>
            <w:r>
              <w:rPr>
                <w:rFonts w:hint="eastAsia" w:ascii="宋体" w:hAnsi="宋体" w:cs="宋体"/>
                <w:color w:val="000000"/>
                <w:kern w:val="0"/>
                <w:sz w:val="22"/>
              </w:rPr>
              <w:t>（四）渔业捕捞许可证污损不能使用的。</w:t>
            </w:r>
            <w:r>
              <w:rPr>
                <w:rFonts w:hint="eastAsia" w:ascii="宋体" w:hAnsi="宋体" w:cs="宋体"/>
                <w:color w:val="000000"/>
                <w:kern w:val="0"/>
                <w:sz w:val="22"/>
              </w:rPr>
              <w:br w:type="textWrapping"/>
            </w:r>
            <w:r>
              <w:rPr>
                <w:rFonts w:hint="eastAsia" w:ascii="宋体" w:hAnsi="宋体" w:cs="宋体"/>
                <w:color w:val="000000"/>
                <w:kern w:val="0"/>
                <w:sz w:val="22"/>
              </w:rPr>
              <w:t>渔业捕捞许可证使用期届满的，船舶所有人应当在使用期届满前3个月内，向原发证机关申请换发捕捞许可证。发证机关批准换发渔业捕捞许可证时，应当收回原渔业捕捞许可证，并予以注销。</w:t>
            </w:r>
          </w:p>
        </w:tc>
        <w:tc>
          <w:tcPr>
            <w:tcW w:w="908" w:type="dxa"/>
            <w:vMerge w:val="continue"/>
            <w:vAlign w:val="center"/>
          </w:tcPr>
          <w:p w14:paraId="2DDDB540">
            <w:pPr>
              <w:widowControl/>
              <w:spacing w:line="260" w:lineRule="exact"/>
              <w:jc w:val="left"/>
              <w:rPr>
                <w:rFonts w:ascii="宋体" w:hAnsi="宋体" w:cs="宋体"/>
                <w:color w:val="000000"/>
                <w:kern w:val="0"/>
                <w:sz w:val="22"/>
              </w:rPr>
            </w:pPr>
          </w:p>
        </w:tc>
        <w:tc>
          <w:tcPr>
            <w:tcW w:w="1367" w:type="dxa"/>
            <w:vMerge w:val="continue"/>
            <w:vAlign w:val="center"/>
          </w:tcPr>
          <w:p w14:paraId="42B81B6A">
            <w:pPr>
              <w:widowControl/>
              <w:spacing w:line="260" w:lineRule="exact"/>
              <w:jc w:val="left"/>
              <w:rPr>
                <w:rFonts w:ascii="宋体" w:hAnsi="宋体" w:cs="宋体"/>
                <w:color w:val="000000"/>
                <w:kern w:val="0"/>
                <w:sz w:val="22"/>
              </w:rPr>
            </w:pPr>
          </w:p>
        </w:tc>
        <w:tc>
          <w:tcPr>
            <w:tcW w:w="660" w:type="dxa"/>
            <w:vAlign w:val="center"/>
          </w:tcPr>
          <w:p w14:paraId="76C0B4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D97C32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由发证机关负责注销、到期换发</w:t>
            </w:r>
          </w:p>
        </w:tc>
      </w:tr>
      <w:tr w14:paraId="5294E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1" w:hRule="atLeast"/>
        </w:trPr>
        <w:tc>
          <w:tcPr>
            <w:tcW w:w="554" w:type="dxa"/>
            <w:vAlign w:val="center"/>
          </w:tcPr>
          <w:p w14:paraId="6E62CA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75</w:t>
            </w:r>
          </w:p>
        </w:tc>
        <w:tc>
          <w:tcPr>
            <w:tcW w:w="1034" w:type="dxa"/>
            <w:vMerge w:val="continue"/>
            <w:vAlign w:val="center"/>
          </w:tcPr>
          <w:p w14:paraId="0815448B">
            <w:pPr>
              <w:widowControl/>
              <w:spacing w:line="260" w:lineRule="exact"/>
              <w:rPr>
                <w:rFonts w:ascii="宋体" w:hAnsi="宋体" w:cs="宋体"/>
                <w:color w:val="000000"/>
                <w:kern w:val="0"/>
                <w:sz w:val="22"/>
              </w:rPr>
            </w:pPr>
          </w:p>
        </w:tc>
        <w:tc>
          <w:tcPr>
            <w:tcW w:w="975" w:type="dxa"/>
            <w:vAlign w:val="center"/>
          </w:tcPr>
          <w:p w14:paraId="76D493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3、捕捞辅助船许可证核发</w:t>
            </w:r>
          </w:p>
        </w:tc>
        <w:tc>
          <w:tcPr>
            <w:tcW w:w="7858" w:type="dxa"/>
            <w:vAlign w:val="center"/>
          </w:tcPr>
          <w:p w14:paraId="06DB2D3D">
            <w:pPr>
              <w:widowControl/>
              <w:spacing w:line="260" w:lineRule="exact"/>
              <w:rPr>
                <w:rFonts w:ascii="宋体" w:hAnsi="宋体" w:cs="宋体"/>
                <w:color w:val="000000"/>
                <w:kern w:val="0"/>
                <w:sz w:val="22"/>
              </w:rPr>
            </w:pPr>
            <w:r>
              <w:rPr>
                <w:rFonts w:hint="eastAsia" w:ascii="宋体" w:hAnsi="宋体" w:cs="宋体"/>
                <w:color w:val="000000"/>
                <w:kern w:val="0"/>
                <w:sz w:val="22"/>
              </w:rPr>
              <w:t>《渔业捕捞许可管理规定》（2018年农业部令第1号公布）第三十二条除本规定第二十九条、第三十条、第三十一条情况外，其他作业的渔业捕捞许可证由县级以上地方人民政府渔业主管部门审批发放。</w:t>
            </w:r>
          </w:p>
        </w:tc>
        <w:tc>
          <w:tcPr>
            <w:tcW w:w="908" w:type="dxa"/>
            <w:vMerge w:val="continue"/>
            <w:vAlign w:val="center"/>
          </w:tcPr>
          <w:p w14:paraId="4296C79F">
            <w:pPr>
              <w:widowControl/>
              <w:spacing w:line="260" w:lineRule="exact"/>
              <w:jc w:val="left"/>
              <w:rPr>
                <w:rFonts w:ascii="宋体" w:hAnsi="宋体" w:cs="宋体"/>
                <w:color w:val="000000"/>
                <w:kern w:val="0"/>
                <w:sz w:val="22"/>
              </w:rPr>
            </w:pPr>
          </w:p>
        </w:tc>
        <w:tc>
          <w:tcPr>
            <w:tcW w:w="1367" w:type="dxa"/>
            <w:vMerge w:val="continue"/>
            <w:vAlign w:val="center"/>
          </w:tcPr>
          <w:p w14:paraId="4A5550A8">
            <w:pPr>
              <w:widowControl/>
              <w:spacing w:line="260" w:lineRule="exact"/>
              <w:jc w:val="left"/>
              <w:rPr>
                <w:rFonts w:ascii="宋体" w:hAnsi="宋体" w:cs="宋体"/>
                <w:color w:val="000000"/>
                <w:kern w:val="0"/>
                <w:sz w:val="22"/>
              </w:rPr>
            </w:pPr>
          </w:p>
        </w:tc>
        <w:tc>
          <w:tcPr>
            <w:tcW w:w="660" w:type="dxa"/>
            <w:vAlign w:val="center"/>
          </w:tcPr>
          <w:p w14:paraId="6ED819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416618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EA96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8" w:hRule="atLeast"/>
        </w:trPr>
        <w:tc>
          <w:tcPr>
            <w:tcW w:w="554" w:type="dxa"/>
            <w:vAlign w:val="center"/>
          </w:tcPr>
          <w:p w14:paraId="7661D6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76</w:t>
            </w:r>
          </w:p>
        </w:tc>
        <w:tc>
          <w:tcPr>
            <w:tcW w:w="1034" w:type="dxa"/>
            <w:vMerge w:val="restart"/>
            <w:vAlign w:val="center"/>
          </w:tcPr>
          <w:p w14:paraId="48D4A1D3">
            <w:pPr>
              <w:widowControl/>
              <w:spacing w:line="260" w:lineRule="exact"/>
              <w:rPr>
                <w:rFonts w:ascii="宋体" w:hAnsi="宋体" w:cs="宋体"/>
                <w:color w:val="000000"/>
                <w:kern w:val="0"/>
                <w:sz w:val="22"/>
              </w:rPr>
            </w:pPr>
            <w:r>
              <w:rPr>
                <w:rFonts w:hint="eastAsia" w:ascii="宋体" w:hAnsi="宋体" w:cs="宋体"/>
                <w:color w:val="000000"/>
                <w:kern w:val="0"/>
                <w:sz w:val="22"/>
              </w:rPr>
              <w:t>渔业船员证书签发</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975" w:type="dxa"/>
            <w:vAlign w:val="center"/>
          </w:tcPr>
          <w:p w14:paraId="6E4404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1.渔业船员证书的考试、考核、发证</w:t>
            </w:r>
          </w:p>
        </w:tc>
        <w:tc>
          <w:tcPr>
            <w:tcW w:w="7858" w:type="dxa"/>
            <w:vMerge w:val="restart"/>
            <w:vAlign w:val="center"/>
          </w:tcPr>
          <w:p w14:paraId="2F7FB1B4">
            <w:pPr>
              <w:widowControl/>
              <w:spacing w:line="240" w:lineRule="exact"/>
              <w:rPr>
                <w:rFonts w:ascii="宋体" w:hAnsi="宋体" w:cs="宋体"/>
                <w:color w:val="000000"/>
                <w:kern w:val="0"/>
                <w:sz w:val="22"/>
              </w:rPr>
            </w:pPr>
            <w:r>
              <w:rPr>
                <w:rFonts w:hint="eastAsia" w:ascii="宋体" w:hAnsi="宋体" w:cs="宋体"/>
                <w:color w:val="000000"/>
                <w:kern w:val="0"/>
                <w:sz w:val="22"/>
              </w:rPr>
              <w:t>1.《渔港水域交通安全管理条例》（国务院令第38号发布，国务院令第709号修订）</w:t>
            </w:r>
            <w:r>
              <w:rPr>
                <w:rFonts w:hint="eastAsia" w:ascii="宋体" w:hAnsi="宋体" w:cs="宋体"/>
                <w:color w:val="000000"/>
                <w:kern w:val="0"/>
                <w:sz w:val="22"/>
              </w:rPr>
              <w:br w:type="textWrapping"/>
            </w:r>
            <w:r>
              <w:rPr>
                <w:rFonts w:hint="eastAsia" w:ascii="宋体" w:hAnsi="宋体" w:cs="宋体"/>
                <w:color w:val="000000"/>
                <w:kern w:val="0"/>
                <w:sz w:val="22"/>
              </w:rPr>
              <w:t>第十四条  渔业船舶的船长、轮机长、驾驶员、轮机员、电机员、无线电报务员、话务员，必须经过渔政渔港监督管理机关考核合格，取得职务证书，其他人员应当经过相应的专业训练。</w:t>
            </w:r>
            <w:r>
              <w:rPr>
                <w:rFonts w:hint="eastAsia" w:ascii="宋体" w:hAnsi="宋体" w:cs="宋体"/>
                <w:color w:val="000000"/>
                <w:kern w:val="0"/>
                <w:sz w:val="22"/>
              </w:rPr>
              <w:br w:type="textWrapping"/>
            </w:r>
            <w:r>
              <w:rPr>
                <w:rFonts w:hint="eastAsia" w:ascii="宋体" w:hAnsi="宋体" w:cs="宋体"/>
                <w:color w:val="000000"/>
                <w:kern w:val="0"/>
                <w:sz w:val="22"/>
              </w:rPr>
              <w:t>2.《福建省渔港和渔业船舶管理条例》(2010年福建省第十一届人大常委会第十七次会议修订)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第三十条第一款  船长、轮机长等职务船员应当按照国家规定取得相应的职务船员证书。非职务船员从事渔业生产作业的，应当按照国家规定取得相应的专业训练合格证书。</w:t>
            </w:r>
            <w:r>
              <w:rPr>
                <w:rFonts w:hint="eastAsia" w:ascii="宋体" w:hAnsi="宋体" w:cs="宋体"/>
                <w:color w:val="000000"/>
                <w:kern w:val="0"/>
                <w:sz w:val="22"/>
              </w:rPr>
              <w:br w:type="textWrapping"/>
            </w:r>
            <w:r>
              <w:rPr>
                <w:rFonts w:hint="eastAsia" w:ascii="宋体" w:hAnsi="宋体" w:cs="宋体"/>
                <w:color w:val="000000"/>
                <w:kern w:val="0"/>
                <w:sz w:val="22"/>
              </w:rPr>
              <w:t xml:space="preserve">3.《渔业船员管理办法》（2014年农业部令第4号,2017年农业部令第8号修订） </w:t>
            </w:r>
            <w:r>
              <w:rPr>
                <w:rFonts w:hint="eastAsia" w:ascii="宋体" w:hAnsi="宋体" w:cs="宋体"/>
                <w:color w:val="000000"/>
                <w:kern w:val="0"/>
                <w:sz w:val="22"/>
              </w:rPr>
              <w:br w:type="textWrapping"/>
            </w:r>
            <w:r>
              <w:rPr>
                <w:rFonts w:hint="eastAsia" w:ascii="宋体" w:hAnsi="宋体" w:cs="宋体"/>
                <w:color w:val="000000"/>
                <w:kern w:val="0"/>
                <w:sz w:val="22"/>
              </w:rPr>
              <w:t>第八条  申请渔业职务船员证书应当具备以下条件：</w:t>
            </w:r>
            <w:r>
              <w:rPr>
                <w:rFonts w:hint="eastAsia" w:ascii="宋体" w:hAnsi="宋体" w:cs="宋体"/>
                <w:color w:val="000000"/>
                <w:kern w:val="0"/>
                <w:sz w:val="22"/>
              </w:rPr>
              <w:br w:type="textWrapping"/>
            </w:r>
            <w:r>
              <w:rPr>
                <w:rFonts w:hint="eastAsia" w:ascii="宋体" w:hAnsi="宋体" w:cs="宋体"/>
                <w:color w:val="000000"/>
                <w:kern w:val="0"/>
                <w:sz w:val="22"/>
              </w:rPr>
              <w:t>(一)持有渔业普通船员证书或下一级相应职务船员证书；</w:t>
            </w:r>
            <w:r>
              <w:rPr>
                <w:rFonts w:hint="eastAsia" w:ascii="宋体" w:hAnsi="宋体" w:cs="宋体"/>
                <w:color w:val="000000"/>
                <w:kern w:val="0"/>
                <w:sz w:val="22"/>
              </w:rPr>
              <w:br w:type="textWrapping"/>
            </w:r>
            <w:r>
              <w:rPr>
                <w:rFonts w:hint="eastAsia" w:ascii="宋体" w:hAnsi="宋体" w:cs="宋体"/>
                <w:color w:val="000000"/>
                <w:kern w:val="0"/>
                <w:sz w:val="22"/>
              </w:rPr>
              <w:t>(二)年龄不超过60周岁，对船舶长度不足12米或者主机总功率不足50千瓦渔业船舶的职务船员，年龄资格上限可由发证机关根据申请者身体健康状况适当放宽；</w:t>
            </w:r>
            <w:r>
              <w:rPr>
                <w:rFonts w:hint="eastAsia" w:ascii="宋体" w:hAnsi="宋体" w:cs="宋体"/>
                <w:color w:val="000000"/>
                <w:kern w:val="0"/>
                <w:sz w:val="22"/>
              </w:rPr>
              <w:br w:type="textWrapping"/>
            </w:r>
            <w:r>
              <w:rPr>
                <w:rFonts w:hint="eastAsia" w:ascii="宋体" w:hAnsi="宋体" w:cs="宋体"/>
                <w:color w:val="000000"/>
                <w:kern w:val="0"/>
                <w:sz w:val="22"/>
              </w:rPr>
              <w:t>(三)符合任职岗位健康条件要求；</w:t>
            </w:r>
            <w:r>
              <w:rPr>
                <w:rFonts w:hint="eastAsia" w:ascii="宋体" w:hAnsi="宋体" w:cs="宋体"/>
                <w:color w:val="000000"/>
                <w:kern w:val="0"/>
                <w:sz w:val="22"/>
              </w:rPr>
              <w:br w:type="textWrapping"/>
            </w:r>
            <w:r>
              <w:rPr>
                <w:rFonts w:hint="eastAsia" w:ascii="宋体" w:hAnsi="宋体" w:cs="宋体"/>
                <w:color w:val="000000"/>
                <w:kern w:val="0"/>
                <w:sz w:val="22"/>
              </w:rPr>
              <w:t>(四)具备相应的任职资历条件(见附件3)，且任职表现和安全记录良好；</w:t>
            </w:r>
            <w:r>
              <w:rPr>
                <w:rFonts w:hint="eastAsia" w:ascii="宋体" w:hAnsi="宋体" w:cs="宋体"/>
                <w:color w:val="000000"/>
                <w:kern w:val="0"/>
                <w:sz w:val="22"/>
              </w:rPr>
              <w:br w:type="textWrapping"/>
            </w:r>
            <w:r>
              <w:rPr>
                <w:rFonts w:hint="eastAsia" w:ascii="宋体" w:hAnsi="宋体" w:cs="宋体"/>
                <w:color w:val="000000"/>
                <w:kern w:val="0"/>
                <w:sz w:val="22"/>
              </w:rPr>
              <w:t>(五)完成相应的职务船员培训，在远洋渔业船舶上工作的驾驶和轮机人员，还应当接受远洋渔业专项培训。</w:t>
            </w:r>
            <w:r>
              <w:rPr>
                <w:rFonts w:hint="eastAsia" w:ascii="宋体" w:hAnsi="宋体" w:cs="宋体"/>
                <w:color w:val="000000"/>
                <w:kern w:val="0"/>
                <w:sz w:val="22"/>
              </w:rPr>
              <w:br w:type="textWrapping"/>
            </w:r>
            <w:r>
              <w:rPr>
                <w:rFonts w:hint="eastAsia" w:ascii="宋体" w:hAnsi="宋体" w:cs="宋体"/>
                <w:color w:val="000000"/>
                <w:kern w:val="0"/>
                <w:sz w:val="22"/>
              </w:rPr>
              <w:t>符合以上条件的，由申请者向渔政渔港监督管理机构提出书面申请。渔政渔港监督管理机构应当组织考试或考核，对考试或考核合格的，自考试成绩或考核结果公布之日起10个工作日内发放相应的渔业职务船员证书。</w:t>
            </w:r>
            <w:r>
              <w:rPr>
                <w:rFonts w:hint="eastAsia" w:ascii="宋体" w:hAnsi="宋体" w:cs="宋体"/>
                <w:color w:val="000000"/>
                <w:kern w:val="0"/>
                <w:sz w:val="22"/>
              </w:rPr>
              <w:br w:type="textWrapping"/>
            </w:r>
            <w:r>
              <w:rPr>
                <w:rFonts w:hint="eastAsia" w:ascii="宋体" w:hAnsi="宋体" w:cs="宋体"/>
                <w:color w:val="000000"/>
                <w:kern w:val="0"/>
                <w:sz w:val="22"/>
              </w:rPr>
              <w:t>第十一条第一款  申请海洋渔业船舶一级驾驶人员、一级轮机人员、电机员、无线电操作员证书以及远洋渔业职务船员证书的，由省级以上渔政渔港监督管理机构组织考试、考核、发证；其他渔业船员证书的考试、考核、发证权限由省级渔政渔港监督管理机构制定并公布，报农业部备案。</w:t>
            </w:r>
            <w:r>
              <w:rPr>
                <w:rFonts w:hint="eastAsia" w:ascii="宋体" w:hAnsi="宋体" w:cs="宋体"/>
                <w:color w:val="000000"/>
                <w:kern w:val="0"/>
                <w:sz w:val="22"/>
              </w:rPr>
              <w:br w:type="textWrapping"/>
            </w:r>
            <w:r>
              <w:rPr>
                <w:rFonts w:hint="eastAsia" w:ascii="宋体" w:hAnsi="宋体" w:cs="宋体"/>
                <w:color w:val="000000"/>
                <w:kern w:val="0"/>
                <w:sz w:val="22"/>
              </w:rPr>
              <w:t>第十三条  渔业船员证书的有效期不超过5年。证书有效期满，持证人需要继续从事相应工作的，应当向有相应管理权限的渔政渔港监督管理机构申请换发证书。渔政渔港监督管理机构可以根据实际需要和职务知识技能更新情况组织考核，对考核合格的，换发相应渔业船员证书。</w:t>
            </w:r>
            <w:r>
              <w:rPr>
                <w:rFonts w:hint="eastAsia" w:ascii="宋体" w:hAnsi="宋体" w:cs="宋体"/>
                <w:color w:val="000000"/>
                <w:kern w:val="0"/>
                <w:sz w:val="22"/>
              </w:rPr>
              <w:br w:type="textWrapping"/>
            </w:r>
            <w:r>
              <w:rPr>
                <w:rFonts w:hint="eastAsia" w:ascii="宋体" w:hAnsi="宋体" w:cs="宋体"/>
                <w:color w:val="000000"/>
                <w:kern w:val="0"/>
                <w:sz w:val="22"/>
              </w:rPr>
              <w:t>渔业船员证书期满5 年后，持证人需要从事渔业船员工作的，应当重新申请原等级原职级证书。</w:t>
            </w:r>
            <w:r>
              <w:rPr>
                <w:rFonts w:hint="eastAsia" w:ascii="宋体" w:hAnsi="宋体" w:cs="宋体"/>
                <w:color w:val="000000"/>
                <w:kern w:val="0"/>
                <w:sz w:val="22"/>
              </w:rPr>
              <w:br w:type="textWrapping"/>
            </w:r>
            <w:r>
              <w:rPr>
                <w:rFonts w:hint="eastAsia" w:ascii="宋体" w:hAnsi="宋体" w:cs="宋体"/>
                <w:color w:val="000000"/>
                <w:kern w:val="0"/>
                <w:sz w:val="22"/>
              </w:rPr>
              <w:t>第十四条 有效期内的渔业船员证书损坏或丢失的，应当凭损坏的证书原件或在原发证机关所在地报纸刊登的遗失声明，向原发证机关申请补发。补发的渔业船员证书有效期应当与原证书有效期一致。</w:t>
            </w:r>
          </w:p>
        </w:tc>
        <w:tc>
          <w:tcPr>
            <w:tcW w:w="908" w:type="dxa"/>
            <w:vMerge w:val="restart"/>
            <w:vAlign w:val="center"/>
          </w:tcPr>
          <w:p w14:paraId="7F5930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Merge w:val="restart"/>
            <w:vAlign w:val="center"/>
          </w:tcPr>
          <w:p w14:paraId="252617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行政审批股、海洋渔业股、监察大队</w:t>
            </w:r>
          </w:p>
        </w:tc>
        <w:tc>
          <w:tcPr>
            <w:tcW w:w="660" w:type="dxa"/>
            <w:vMerge w:val="restart"/>
            <w:vAlign w:val="center"/>
          </w:tcPr>
          <w:p w14:paraId="3219BF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Merge w:val="restart"/>
            <w:vAlign w:val="center"/>
          </w:tcPr>
          <w:p w14:paraId="7FA2E97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依据《福建省行政审批制度改革工作小组办公室关同意于调整省海洋与渔业厅行政权力和公共服务事项的函》（闽审改办[2016]169号），将“海洋渔业船舶一级驾驶人员、一级轮机人员、电机员证书的考试、考核、发证”下放至各设区市和平潭综合实验区渔港监督机构。</w:t>
            </w:r>
          </w:p>
        </w:tc>
      </w:tr>
      <w:tr w14:paraId="2F6E6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99" w:hRule="atLeast"/>
        </w:trPr>
        <w:tc>
          <w:tcPr>
            <w:tcW w:w="554" w:type="dxa"/>
            <w:vAlign w:val="center"/>
          </w:tcPr>
          <w:p w14:paraId="212194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77</w:t>
            </w:r>
          </w:p>
        </w:tc>
        <w:tc>
          <w:tcPr>
            <w:tcW w:w="1034" w:type="dxa"/>
            <w:vMerge w:val="continue"/>
            <w:vAlign w:val="center"/>
          </w:tcPr>
          <w:p w14:paraId="165D3BC9">
            <w:pPr>
              <w:widowControl/>
              <w:spacing w:line="260" w:lineRule="exact"/>
              <w:rPr>
                <w:rFonts w:ascii="宋体" w:hAnsi="宋体" w:cs="宋体"/>
                <w:color w:val="000000"/>
                <w:kern w:val="0"/>
                <w:sz w:val="22"/>
              </w:rPr>
            </w:pPr>
          </w:p>
        </w:tc>
        <w:tc>
          <w:tcPr>
            <w:tcW w:w="975" w:type="dxa"/>
            <w:vAlign w:val="center"/>
          </w:tcPr>
          <w:p w14:paraId="7186F9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2.渔业船员证书换发、补发</w:t>
            </w:r>
          </w:p>
        </w:tc>
        <w:tc>
          <w:tcPr>
            <w:tcW w:w="7858" w:type="dxa"/>
            <w:vMerge w:val="continue"/>
            <w:vAlign w:val="center"/>
          </w:tcPr>
          <w:p w14:paraId="75E0553E">
            <w:pPr>
              <w:widowControl/>
              <w:spacing w:line="260" w:lineRule="exact"/>
              <w:rPr>
                <w:rFonts w:ascii="宋体" w:hAnsi="宋体" w:cs="宋体"/>
                <w:color w:val="000000"/>
                <w:kern w:val="0"/>
                <w:sz w:val="22"/>
              </w:rPr>
            </w:pPr>
          </w:p>
        </w:tc>
        <w:tc>
          <w:tcPr>
            <w:tcW w:w="908" w:type="dxa"/>
            <w:vMerge w:val="continue"/>
            <w:vAlign w:val="center"/>
          </w:tcPr>
          <w:p w14:paraId="79E350B7">
            <w:pPr>
              <w:widowControl/>
              <w:spacing w:line="260" w:lineRule="exact"/>
              <w:jc w:val="left"/>
              <w:rPr>
                <w:rFonts w:ascii="宋体" w:hAnsi="宋体" w:cs="宋体"/>
                <w:color w:val="000000"/>
                <w:kern w:val="0"/>
                <w:sz w:val="22"/>
              </w:rPr>
            </w:pPr>
          </w:p>
        </w:tc>
        <w:tc>
          <w:tcPr>
            <w:tcW w:w="1367" w:type="dxa"/>
            <w:vMerge w:val="continue"/>
            <w:vAlign w:val="center"/>
          </w:tcPr>
          <w:p w14:paraId="1205BC2A">
            <w:pPr>
              <w:widowControl/>
              <w:spacing w:line="260" w:lineRule="exact"/>
              <w:jc w:val="left"/>
              <w:rPr>
                <w:rFonts w:ascii="宋体" w:hAnsi="宋体" w:cs="宋体"/>
                <w:color w:val="000000"/>
                <w:kern w:val="0"/>
                <w:sz w:val="22"/>
              </w:rPr>
            </w:pPr>
          </w:p>
        </w:tc>
        <w:tc>
          <w:tcPr>
            <w:tcW w:w="660" w:type="dxa"/>
            <w:vMerge w:val="continue"/>
            <w:vAlign w:val="center"/>
          </w:tcPr>
          <w:p w14:paraId="300AB0EA">
            <w:pPr>
              <w:widowControl/>
              <w:spacing w:line="260" w:lineRule="exact"/>
              <w:jc w:val="left"/>
              <w:rPr>
                <w:rFonts w:ascii="宋体" w:hAnsi="宋体" w:cs="宋体"/>
                <w:color w:val="000000"/>
                <w:kern w:val="0"/>
                <w:sz w:val="22"/>
              </w:rPr>
            </w:pPr>
          </w:p>
        </w:tc>
        <w:tc>
          <w:tcPr>
            <w:tcW w:w="1244" w:type="dxa"/>
            <w:vMerge w:val="continue"/>
            <w:vAlign w:val="center"/>
          </w:tcPr>
          <w:p w14:paraId="14697874">
            <w:pPr>
              <w:widowControl/>
              <w:spacing w:line="260" w:lineRule="exact"/>
              <w:jc w:val="left"/>
              <w:rPr>
                <w:rFonts w:ascii="宋体" w:hAnsi="宋体" w:cs="宋体"/>
                <w:color w:val="000000"/>
                <w:kern w:val="0"/>
                <w:sz w:val="22"/>
              </w:rPr>
            </w:pPr>
          </w:p>
        </w:tc>
      </w:tr>
      <w:tr w14:paraId="7561C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11" w:hRule="atLeast"/>
        </w:trPr>
        <w:tc>
          <w:tcPr>
            <w:tcW w:w="554" w:type="dxa"/>
            <w:vAlign w:val="center"/>
          </w:tcPr>
          <w:p w14:paraId="46F249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78</w:t>
            </w:r>
          </w:p>
        </w:tc>
        <w:tc>
          <w:tcPr>
            <w:tcW w:w="1034" w:type="dxa"/>
            <w:vAlign w:val="center"/>
          </w:tcPr>
          <w:p w14:paraId="6ECF6F29">
            <w:pPr>
              <w:widowControl/>
              <w:spacing w:line="260" w:lineRule="exact"/>
              <w:rPr>
                <w:rFonts w:ascii="宋体" w:hAnsi="宋体" w:cs="宋体"/>
                <w:color w:val="000000"/>
                <w:kern w:val="0"/>
                <w:sz w:val="22"/>
              </w:rPr>
            </w:pPr>
            <w:r>
              <w:rPr>
                <w:rFonts w:hint="eastAsia" w:ascii="宋体" w:hAnsi="宋体" w:cs="宋体"/>
                <w:color w:val="000000"/>
                <w:kern w:val="0"/>
                <w:sz w:val="22"/>
              </w:rPr>
              <w:t>渔业船舶检验</w:t>
            </w:r>
          </w:p>
        </w:tc>
        <w:tc>
          <w:tcPr>
            <w:tcW w:w="975" w:type="dxa"/>
            <w:vAlign w:val="center"/>
          </w:tcPr>
          <w:p w14:paraId="229FF4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7E4690E1">
            <w:pPr>
              <w:widowControl/>
              <w:spacing w:line="260" w:lineRule="exact"/>
              <w:rPr>
                <w:rFonts w:ascii="宋体" w:hAnsi="宋体" w:cs="宋体"/>
                <w:color w:val="000000"/>
                <w:kern w:val="0"/>
                <w:sz w:val="22"/>
              </w:rPr>
            </w:pPr>
            <w:r>
              <w:rPr>
                <w:rFonts w:hint="eastAsia" w:ascii="宋体" w:hAnsi="宋体" w:cs="宋体"/>
                <w:color w:val="000000"/>
                <w:kern w:val="0"/>
                <w:sz w:val="22"/>
              </w:rPr>
              <w:t>1.《渔业法》第二十六条　制造、更新改造、购置、进口的从事捕捞作业的船舶必须经渔业船舶检验部门检验合格后，方可下水作业。具体管理办法由国务院规定。2.《渔业船舶检验条例》（国务院令第383号）第三条第三款 地方渔业船舶检验机构依照本条例规定，负责有关的渔业船舶检验工作。第四条 国家对渔业船舶实行强制检验制度。强制检验分为初次检验、营运检验和临时检验。第二十四条 地方渔业船舶检验机构应当在国家渔业船舶检验机构核定的范围内开展检验业务。</w:t>
            </w:r>
          </w:p>
        </w:tc>
        <w:tc>
          <w:tcPr>
            <w:tcW w:w="908" w:type="dxa"/>
            <w:vAlign w:val="center"/>
          </w:tcPr>
          <w:p w14:paraId="4A03A4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7FD098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行政审批股、监察大队</w:t>
            </w:r>
          </w:p>
        </w:tc>
        <w:tc>
          <w:tcPr>
            <w:tcW w:w="660" w:type="dxa"/>
            <w:vAlign w:val="center"/>
          </w:tcPr>
          <w:p w14:paraId="2BFD5A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71A5DD4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对应交通运输部“渔业船舶及船用产品检验”。</w:t>
            </w:r>
          </w:p>
        </w:tc>
      </w:tr>
      <w:tr w14:paraId="37A41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46" w:hRule="atLeast"/>
        </w:trPr>
        <w:tc>
          <w:tcPr>
            <w:tcW w:w="554" w:type="dxa"/>
            <w:vAlign w:val="center"/>
          </w:tcPr>
          <w:p w14:paraId="6EECDB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79</w:t>
            </w:r>
          </w:p>
        </w:tc>
        <w:tc>
          <w:tcPr>
            <w:tcW w:w="1034" w:type="dxa"/>
            <w:vAlign w:val="center"/>
          </w:tcPr>
          <w:p w14:paraId="695CD5CD">
            <w:pPr>
              <w:widowControl/>
              <w:spacing w:line="260" w:lineRule="exact"/>
              <w:rPr>
                <w:rFonts w:ascii="宋体" w:hAnsi="宋体" w:cs="宋体"/>
                <w:color w:val="000000"/>
                <w:kern w:val="0"/>
                <w:sz w:val="22"/>
              </w:rPr>
            </w:pPr>
            <w:r>
              <w:rPr>
                <w:rFonts w:hint="eastAsia" w:ascii="宋体" w:hAnsi="宋体" w:cs="宋体"/>
                <w:color w:val="000000"/>
                <w:kern w:val="0"/>
                <w:sz w:val="22"/>
              </w:rPr>
              <w:t>渔港经营的许可审批</w:t>
            </w:r>
          </w:p>
        </w:tc>
        <w:tc>
          <w:tcPr>
            <w:tcW w:w="975" w:type="dxa"/>
            <w:vAlign w:val="center"/>
          </w:tcPr>
          <w:p w14:paraId="1C9F99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614946AA">
            <w:pPr>
              <w:widowControl/>
              <w:spacing w:line="260" w:lineRule="exact"/>
              <w:rPr>
                <w:rFonts w:ascii="宋体" w:hAnsi="宋体" w:cs="宋体"/>
                <w:color w:val="000000"/>
                <w:kern w:val="0"/>
                <w:sz w:val="22"/>
              </w:rPr>
            </w:pPr>
            <w:r>
              <w:rPr>
                <w:rFonts w:hint="eastAsia" w:ascii="宋体" w:hAnsi="宋体" w:cs="宋体"/>
                <w:color w:val="000000"/>
                <w:kern w:val="0"/>
                <w:sz w:val="22"/>
              </w:rPr>
              <w:t>1. 《福建省渔港和渔业船舶管理条例》（2004年福建省第十届人民代表大会常务委员会第九次会议通过）</w:t>
            </w:r>
            <w:r>
              <w:rPr>
                <w:rFonts w:hint="eastAsia" w:ascii="宋体" w:hAnsi="宋体" w:cs="宋体"/>
                <w:color w:val="000000"/>
                <w:kern w:val="0"/>
                <w:sz w:val="22"/>
              </w:rPr>
              <w:br w:type="textWrapping"/>
            </w:r>
            <w:r>
              <w:rPr>
                <w:rFonts w:hint="eastAsia" w:ascii="宋体" w:hAnsi="宋体" w:cs="宋体"/>
                <w:color w:val="000000"/>
                <w:kern w:val="0"/>
                <w:sz w:val="22"/>
              </w:rPr>
              <w:t>第十三条　从事渔港经营活动的，应当在渔港工程竣工验收合格后，向渔港所在地县级以上地方人民政府渔业行政主管部门申请，取得下列渔港经营许可：</w:t>
            </w:r>
            <w:r>
              <w:rPr>
                <w:rFonts w:hint="eastAsia" w:ascii="宋体" w:hAnsi="宋体" w:cs="宋体"/>
                <w:color w:val="000000"/>
                <w:kern w:val="0"/>
                <w:sz w:val="22"/>
              </w:rPr>
              <w:br w:type="textWrapping"/>
            </w:r>
            <w:r>
              <w:rPr>
                <w:rFonts w:hint="eastAsia" w:ascii="宋体" w:hAnsi="宋体" w:cs="宋体"/>
                <w:color w:val="000000"/>
                <w:kern w:val="0"/>
                <w:sz w:val="22"/>
              </w:rPr>
              <w:t>（一）码头和其他渔港设施经营；</w:t>
            </w:r>
            <w:r>
              <w:rPr>
                <w:rFonts w:hint="eastAsia" w:ascii="宋体" w:hAnsi="宋体" w:cs="宋体"/>
                <w:color w:val="000000"/>
                <w:kern w:val="0"/>
                <w:sz w:val="22"/>
              </w:rPr>
              <w:br w:type="textWrapping"/>
            </w:r>
            <w:r>
              <w:rPr>
                <w:rFonts w:hint="eastAsia" w:ascii="宋体" w:hAnsi="宋体" w:cs="宋体"/>
                <w:color w:val="000000"/>
                <w:kern w:val="0"/>
                <w:sz w:val="22"/>
              </w:rPr>
              <w:t>（二）渔获物和渔需物资装卸、驳运、仓储等经营。</w:t>
            </w:r>
            <w:r>
              <w:rPr>
                <w:rFonts w:hint="eastAsia" w:ascii="宋体" w:hAnsi="宋体" w:cs="宋体"/>
                <w:color w:val="000000"/>
                <w:kern w:val="0"/>
                <w:sz w:val="22"/>
              </w:rPr>
              <w:br w:type="textWrapping"/>
            </w:r>
            <w:r>
              <w:rPr>
                <w:rFonts w:hint="eastAsia" w:ascii="宋体" w:hAnsi="宋体" w:cs="宋体"/>
                <w:color w:val="000000"/>
                <w:kern w:val="0"/>
                <w:sz w:val="22"/>
              </w:rPr>
              <w:t xml:space="preserve">2. 《福建省渔港经营许可管理办法》（闽海渔〔2004〕489号） </w:t>
            </w:r>
            <w:r>
              <w:rPr>
                <w:rFonts w:hint="eastAsia" w:ascii="宋体" w:hAnsi="宋体" w:cs="宋体"/>
                <w:color w:val="000000"/>
                <w:kern w:val="0"/>
                <w:sz w:val="22"/>
              </w:rPr>
              <w:br w:type="textWrapping"/>
            </w:r>
            <w:r>
              <w:rPr>
                <w:rFonts w:hint="eastAsia" w:ascii="宋体" w:hAnsi="宋体" w:cs="宋体"/>
                <w:color w:val="000000"/>
                <w:kern w:val="0"/>
                <w:sz w:val="22"/>
              </w:rPr>
              <w:t>(1)省级负责中心、一级渔港审批；</w:t>
            </w:r>
            <w:r>
              <w:rPr>
                <w:rFonts w:hint="eastAsia" w:ascii="宋体" w:hAnsi="宋体" w:cs="宋体"/>
                <w:color w:val="000000"/>
                <w:kern w:val="0"/>
                <w:sz w:val="22"/>
              </w:rPr>
              <w:br w:type="textWrapping"/>
            </w:r>
            <w:r>
              <w:rPr>
                <w:rFonts w:hint="eastAsia" w:ascii="宋体" w:hAnsi="宋体" w:cs="宋体"/>
                <w:color w:val="000000"/>
                <w:kern w:val="0"/>
                <w:sz w:val="22"/>
              </w:rPr>
              <w:t>(2)县级负责二、三级渔港审批。</w:t>
            </w:r>
            <w:r>
              <w:rPr>
                <w:rFonts w:hint="eastAsia" w:ascii="宋体" w:hAnsi="宋体" w:cs="宋体"/>
                <w:color w:val="000000"/>
                <w:kern w:val="0"/>
                <w:sz w:val="22"/>
              </w:rPr>
              <w:br w:type="textWrapping"/>
            </w:r>
            <w:r>
              <w:rPr>
                <w:rFonts w:hint="eastAsia" w:ascii="宋体" w:hAnsi="宋体" w:cs="宋体"/>
                <w:color w:val="000000"/>
                <w:kern w:val="0"/>
                <w:sz w:val="22"/>
              </w:rPr>
              <w:t>3.《福建省人民政府关于公布省级行政审批项目清理结果的通知》（闽政〔2011〕94号）：省级权限下放至市级。</w:t>
            </w:r>
          </w:p>
        </w:tc>
        <w:tc>
          <w:tcPr>
            <w:tcW w:w="908" w:type="dxa"/>
            <w:vAlign w:val="center"/>
          </w:tcPr>
          <w:p w14:paraId="47D72F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498D3D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行政审批股、监察大队、海洋渔业股</w:t>
            </w:r>
          </w:p>
        </w:tc>
        <w:tc>
          <w:tcPr>
            <w:tcW w:w="660" w:type="dxa"/>
            <w:vAlign w:val="center"/>
          </w:tcPr>
          <w:p w14:paraId="6178CF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市、县分级审批</w:t>
            </w:r>
          </w:p>
        </w:tc>
        <w:tc>
          <w:tcPr>
            <w:tcW w:w="1244" w:type="dxa"/>
            <w:vAlign w:val="center"/>
          </w:tcPr>
          <w:p w14:paraId="76D4BAA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地方性法规设立的行政许可事项。</w:t>
            </w:r>
          </w:p>
        </w:tc>
      </w:tr>
      <w:tr w14:paraId="013F11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54" w:type="dxa"/>
            <w:vAlign w:val="center"/>
          </w:tcPr>
          <w:p w14:paraId="6D5A7F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80</w:t>
            </w:r>
          </w:p>
        </w:tc>
        <w:tc>
          <w:tcPr>
            <w:tcW w:w="1034" w:type="dxa"/>
            <w:vAlign w:val="center"/>
          </w:tcPr>
          <w:p w14:paraId="5A1F5DFA">
            <w:pPr>
              <w:widowControl/>
              <w:spacing w:line="260" w:lineRule="exact"/>
              <w:rPr>
                <w:rFonts w:ascii="宋体" w:hAnsi="宋体" w:cs="宋体"/>
                <w:color w:val="000000"/>
                <w:kern w:val="0"/>
                <w:sz w:val="22"/>
              </w:rPr>
            </w:pPr>
            <w:r>
              <w:rPr>
                <w:rFonts w:hint="eastAsia" w:ascii="宋体" w:hAnsi="宋体" w:cs="宋体"/>
                <w:color w:val="000000"/>
                <w:kern w:val="0"/>
                <w:sz w:val="22"/>
              </w:rPr>
              <w:t>水域滩涂养殖证的核发</w:t>
            </w:r>
          </w:p>
        </w:tc>
        <w:tc>
          <w:tcPr>
            <w:tcW w:w="975" w:type="dxa"/>
            <w:vAlign w:val="center"/>
          </w:tcPr>
          <w:p w14:paraId="20CFBC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4ED3FB76">
            <w:pPr>
              <w:widowControl/>
              <w:spacing w:line="260" w:lineRule="exact"/>
              <w:rPr>
                <w:rFonts w:ascii="宋体" w:hAnsi="宋体" w:cs="宋体"/>
                <w:color w:val="000000"/>
                <w:kern w:val="0"/>
                <w:sz w:val="22"/>
              </w:rPr>
            </w:pPr>
            <w:r>
              <w:rPr>
                <w:rFonts w:hint="eastAsia" w:ascii="宋体" w:hAnsi="宋体" w:cs="宋体"/>
                <w:color w:val="000000"/>
                <w:kern w:val="0"/>
                <w:sz w:val="22"/>
              </w:rPr>
              <w:t>1.《渔业法》</w:t>
            </w:r>
            <w:r>
              <w:rPr>
                <w:rFonts w:hint="eastAsia" w:ascii="宋体" w:hAnsi="宋体" w:cs="宋体"/>
                <w:color w:val="000000"/>
                <w:kern w:val="0"/>
                <w:sz w:val="22"/>
              </w:rPr>
              <w:br w:type="textWrapping"/>
            </w:r>
            <w:r>
              <w:rPr>
                <w:rFonts w:hint="eastAsia" w:ascii="宋体" w:hAnsi="宋体" w:cs="宋体"/>
                <w:color w:val="000000"/>
                <w:kern w:val="0"/>
                <w:sz w:val="22"/>
              </w:rPr>
              <w:t>第十一条第一款国家对水域利用进行统一规划，确定可以用于养殖业的水域和滩涂。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w:t>
            </w:r>
            <w:r>
              <w:rPr>
                <w:rFonts w:hint="eastAsia" w:ascii="宋体" w:hAnsi="宋体" w:cs="宋体"/>
                <w:color w:val="000000"/>
                <w:kern w:val="0"/>
                <w:sz w:val="22"/>
              </w:rPr>
              <w:br w:type="textWrapping"/>
            </w:r>
            <w:r>
              <w:rPr>
                <w:rFonts w:hint="eastAsia" w:ascii="宋体" w:hAnsi="宋体" w:cs="宋体"/>
                <w:color w:val="000000"/>
                <w:kern w:val="0"/>
                <w:sz w:val="22"/>
              </w:rPr>
              <w:t>2.《福建省浅海滩涂水产增养殖管理条例》（2000年福建省第九届人民代表大会常务委员会第十八次会议通过，2010年福建省第十一届人民代表大会常务委员会第十七次会议修正）</w:t>
            </w:r>
            <w:r>
              <w:rPr>
                <w:rFonts w:hint="eastAsia" w:ascii="宋体" w:hAnsi="宋体" w:cs="宋体"/>
                <w:color w:val="000000"/>
                <w:kern w:val="0"/>
                <w:sz w:val="22"/>
              </w:rPr>
              <w:br w:type="textWrapping"/>
            </w:r>
            <w:r>
              <w:rPr>
                <w:rFonts w:hint="eastAsia" w:ascii="宋体" w:hAnsi="宋体" w:cs="宋体"/>
                <w:color w:val="000000"/>
                <w:kern w:val="0"/>
                <w:sz w:val="22"/>
              </w:rPr>
              <w:t>第十一条申请滩涂水产养殖证的，应当向所在地的乡（镇）人民政府提出申请，经乡（镇）人民政府审核，报县级人民政府批准后，由县级人民政府渔业行政主管部门核发水产养殖证。</w:t>
            </w:r>
            <w:r>
              <w:rPr>
                <w:rFonts w:hint="eastAsia" w:ascii="宋体" w:hAnsi="宋体" w:cs="宋体"/>
                <w:color w:val="000000"/>
                <w:kern w:val="0"/>
                <w:sz w:val="22"/>
              </w:rPr>
              <w:br w:type="textWrapping"/>
            </w:r>
            <w:r>
              <w:rPr>
                <w:rFonts w:hint="eastAsia" w:ascii="宋体" w:hAnsi="宋体" w:cs="宋体"/>
                <w:color w:val="000000"/>
                <w:kern w:val="0"/>
                <w:sz w:val="22"/>
              </w:rPr>
              <w:t>申请浅海水产养殖证的，应当向所在地的乡（镇）人民政府提出申请，由乡（镇）人民政府签署意见，经县级人民政府渔业行政主管部门审核，报县级人民政府批准后，由县级人民政府渔业行政主管部门核发水产养殖证。</w:t>
            </w:r>
          </w:p>
        </w:tc>
        <w:tc>
          <w:tcPr>
            <w:tcW w:w="908" w:type="dxa"/>
            <w:vAlign w:val="center"/>
          </w:tcPr>
          <w:p w14:paraId="4FD1A5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147EA2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60" w:type="dxa"/>
            <w:vAlign w:val="center"/>
          </w:tcPr>
          <w:p w14:paraId="3A9239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r>
              <w:rPr>
                <w:rFonts w:hint="eastAsia" w:ascii="宋体" w:hAnsi="宋体" w:cs="宋体"/>
                <w:color w:val="000000"/>
                <w:kern w:val="0"/>
                <w:sz w:val="22"/>
              </w:rPr>
              <w:br w:type="textWrapping"/>
            </w:r>
            <w:r>
              <w:rPr>
                <w:rFonts w:hint="eastAsia" w:ascii="宋体" w:hAnsi="宋体" w:cs="宋体"/>
                <w:color w:val="000000"/>
                <w:kern w:val="0"/>
                <w:sz w:val="22"/>
              </w:rPr>
              <w:t>乡镇级</w:t>
            </w:r>
          </w:p>
        </w:tc>
        <w:tc>
          <w:tcPr>
            <w:tcW w:w="1244" w:type="dxa"/>
            <w:vAlign w:val="center"/>
          </w:tcPr>
          <w:p w14:paraId="12CF818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D3459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1" w:hRule="atLeast"/>
        </w:trPr>
        <w:tc>
          <w:tcPr>
            <w:tcW w:w="554" w:type="dxa"/>
            <w:vAlign w:val="center"/>
          </w:tcPr>
          <w:p w14:paraId="2D3415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81</w:t>
            </w:r>
          </w:p>
        </w:tc>
        <w:tc>
          <w:tcPr>
            <w:tcW w:w="1034" w:type="dxa"/>
            <w:vAlign w:val="center"/>
          </w:tcPr>
          <w:p w14:paraId="0F9783AB">
            <w:pPr>
              <w:widowControl/>
              <w:spacing w:line="260" w:lineRule="exact"/>
              <w:rPr>
                <w:rFonts w:ascii="宋体" w:hAnsi="宋体" w:cs="宋体"/>
                <w:color w:val="000000"/>
                <w:kern w:val="0"/>
                <w:sz w:val="22"/>
              </w:rPr>
            </w:pPr>
            <w:r>
              <w:rPr>
                <w:rFonts w:hint="eastAsia" w:ascii="宋体" w:hAnsi="宋体" w:cs="宋体"/>
                <w:color w:val="000000"/>
                <w:kern w:val="0"/>
                <w:sz w:val="22"/>
              </w:rPr>
              <w:t>水产苗种生产许可证核发</w:t>
            </w:r>
          </w:p>
        </w:tc>
        <w:tc>
          <w:tcPr>
            <w:tcW w:w="975" w:type="dxa"/>
            <w:vAlign w:val="center"/>
          </w:tcPr>
          <w:p w14:paraId="56FFDD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4D253CE1">
            <w:pPr>
              <w:widowControl/>
              <w:spacing w:line="260" w:lineRule="exact"/>
              <w:rPr>
                <w:rFonts w:ascii="宋体" w:hAnsi="宋体" w:cs="宋体"/>
                <w:color w:val="000000"/>
                <w:kern w:val="0"/>
                <w:sz w:val="22"/>
              </w:rPr>
            </w:pPr>
            <w:r>
              <w:rPr>
                <w:rFonts w:hint="eastAsia" w:ascii="宋体" w:hAnsi="宋体" w:cs="宋体"/>
                <w:color w:val="000000"/>
                <w:kern w:val="0"/>
                <w:sz w:val="22"/>
              </w:rPr>
              <w:t>1.《渔业法》第十六条第三款水产苗种的生产由县级以上地方人民政府渔业行政主管部门审批。但是，渔业生产者自育、自用水产苗种的除外。2.《福建省重要水生动物苗种和亲体管理条例》（1998年福建省第九届人民代表大会常务委员会第五次会议通过）第十条第二款从事经营性苗种培育活动的，应当向县级以上人民政府渔业行政主管部门提出申请。3.《水产苗种管理办法》（2005年农业部令第46号）第十一条第一款单位和个人从事水产苗种生产，应当经县级以上地方人民政府渔业行政主管部门批准，取得水产苗种生产许可证。但是，渔业生产者自育、自用水产苗种的除外。</w:t>
            </w:r>
          </w:p>
        </w:tc>
        <w:tc>
          <w:tcPr>
            <w:tcW w:w="908" w:type="dxa"/>
            <w:vAlign w:val="center"/>
          </w:tcPr>
          <w:p w14:paraId="1006AE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7811B8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60" w:type="dxa"/>
            <w:vAlign w:val="center"/>
          </w:tcPr>
          <w:p w14:paraId="477A42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5315675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84A0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8" w:hRule="atLeast"/>
        </w:trPr>
        <w:tc>
          <w:tcPr>
            <w:tcW w:w="554" w:type="dxa"/>
            <w:vAlign w:val="center"/>
          </w:tcPr>
          <w:p w14:paraId="4C6961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82</w:t>
            </w:r>
          </w:p>
        </w:tc>
        <w:tc>
          <w:tcPr>
            <w:tcW w:w="1034" w:type="dxa"/>
            <w:vAlign w:val="center"/>
          </w:tcPr>
          <w:p w14:paraId="6C10D4AC">
            <w:pPr>
              <w:widowControl/>
              <w:spacing w:line="260" w:lineRule="exact"/>
              <w:rPr>
                <w:rFonts w:ascii="宋体" w:hAnsi="宋体" w:cs="宋体"/>
                <w:color w:val="000000"/>
                <w:kern w:val="0"/>
                <w:sz w:val="22"/>
              </w:rPr>
            </w:pPr>
            <w:r>
              <w:rPr>
                <w:rFonts w:hint="eastAsia" w:ascii="宋体" w:hAnsi="宋体" w:cs="宋体"/>
                <w:color w:val="000000"/>
                <w:kern w:val="0"/>
                <w:sz w:val="22"/>
              </w:rPr>
              <w:t>渔港内易燃、易爆、有毒等危害品装卸审批</w:t>
            </w:r>
          </w:p>
        </w:tc>
        <w:tc>
          <w:tcPr>
            <w:tcW w:w="975" w:type="dxa"/>
            <w:vAlign w:val="center"/>
          </w:tcPr>
          <w:p w14:paraId="22E4BE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1F5E6601">
            <w:pPr>
              <w:widowControl/>
              <w:spacing w:line="260" w:lineRule="exact"/>
              <w:rPr>
                <w:rFonts w:ascii="宋体" w:hAnsi="宋体" w:cs="宋体"/>
                <w:color w:val="000000"/>
                <w:kern w:val="0"/>
                <w:sz w:val="22"/>
              </w:rPr>
            </w:pPr>
            <w:r>
              <w:rPr>
                <w:rFonts w:hint="eastAsia" w:ascii="宋体" w:hAnsi="宋体" w:cs="宋体"/>
                <w:color w:val="000000"/>
                <w:kern w:val="0"/>
                <w:sz w:val="22"/>
              </w:rPr>
              <w:t>《渔港水域交通安全管理条例》（国务院令第38号）</w:t>
            </w:r>
            <w:r>
              <w:rPr>
                <w:rFonts w:hint="eastAsia" w:ascii="宋体" w:hAnsi="宋体" w:cs="宋体"/>
                <w:color w:val="000000"/>
                <w:kern w:val="0"/>
                <w:sz w:val="22"/>
              </w:rPr>
              <w:br w:type="textWrapping"/>
            </w:r>
            <w:r>
              <w:rPr>
                <w:rFonts w:hint="eastAsia" w:ascii="宋体" w:hAnsi="宋体" w:cs="宋体"/>
                <w:color w:val="000000"/>
                <w:kern w:val="0"/>
                <w:sz w:val="22"/>
              </w:rPr>
              <w:t>第八条船舶在渔港内装卸易燃、易爆、有毒等危险货物，必须遵守国家关于危险货物管理的规定，并事先向渔政渔港监督管理机关提出申请，经批准后在指定的安全地点装卸。</w:t>
            </w:r>
          </w:p>
        </w:tc>
        <w:tc>
          <w:tcPr>
            <w:tcW w:w="908" w:type="dxa"/>
            <w:vAlign w:val="center"/>
          </w:tcPr>
          <w:p w14:paraId="7F3DD8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71ADD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行政审批股、海洋渔业股、监察大队</w:t>
            </w:r>
          </w:p>
        </w:tc>
        <w:tc>
          <w:tcPr>
            <w:tcW w:w="660" w:type="dxa"/>
            <w:vAlign w:val="center"/>
          </w:tcPr>
          <w:p w14:paraId="40BC60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4AD7636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71ED9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1" w:hRule="atLeast"/>
        </w:trPr>
        <w:tc>
          <w:tcPr>
            <w:tcW w:w="554" w:type="dxa"/>
            <w:vAlign w:val="center"/>
          </w:tcPr>
          <w:p w14:paraId="0F4166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83</w:t>
            </w:r>
          </w:p>
        </w:tc>
        <w:tc>
          <w:tcPr>
            <w:tcW w:w="1034" w:type="dxa"/>
            <w:vAlign w:val="center"/>
          </w:tcPr>
          <w:p w14:paraId="53749D9B">
            <w:pPr>
              <w:widowControl/>
              <w:spacing w:line="260" w:lineRule="exact"/>
              <w:rPr>
                <w:rFonts w:ascii="宋体" w:hAnsi="宋体" w:cs="宋体"/>
                <w:color w:val="000000"/>
                <w:kern w:val="0"/>
                <w:sz w:val="22"/>
              </w:rPr>
            </w:pPr>
            <w:r>
              <w:rPr>
                <w:rFonts w:hint="eastAsia" w:ascii="宋体" w:hAnsi="宋体" w:cs="宋体"/>
                <w:color w:val="000000"/>
                <w:kern w:val="0"/>
                <w:sz w:val="22"/>
              </w:rPr>
              <w:t>专用航标的设置、撤除、位置移动和其他状况改变审批</w:t>
            </w:r>
          </w:p>
        </w:tc>
        <w:tc>
          <w:tcPr>
            <w:tcW w:w="975" w:type="dxa"/>
            <w:vAlign w:val="center"/>
          </w:tcPr>
          <w:p w14:paraId="1530A7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0112DED5">
            <w:pPr>
              <w:widowControl/>
              <w:spacing w:line="260" w:lineRule="exact"/>
              <w:rPr>
                <w:rFonts w:ascii="宋体" w:hAnsi="宋体" w:cs="宋体"/>
                <w:color w:val="000000"/>
                <w:kern w:val="0"/>
                <w:sz w:val="22"/>
              </w:rPr>
            </w:pPr>
            <w:r>
              <w:rPr>
                <w:rFonts w:hint="eastAsia" w:ascii="宋体" w:hAnsi="宋体" w:cs="宋体"/>
                <w:color w:val="000000"/>
                <w:kern w:val="0"/>
                <w:sz w:val="22"/>
              </w:rPr>
              <w:t>《航标条例》（国务院令第187号发布，国务院令第588号修订）</w:t>
            </w:r>
            <w:r>
              <w:rPr>
                <w:rFonts w:hint="eastAsia" w:ascii="宋体" w:hAnsi="宋体" w:cs="宋体"/>
                <w:color w:val="000000"/>
                <w:kern w:val="0"/>
                <w:sz w:val="22"/>
              </w:rPr>
              <w:br w:type="textWrapping"/>
            </w:r>
            <w:r>
              <w:rPr>
                <w:rFonts w:hint="eastAsia" w:ascii="宋体" w:hAnsi="宋体" w:cs="宋体"/>
                <w:color w:val="000000"/>
                <w:kern w:val="0"/>
                <w:sz w:val="22"/>
              </w:rPr>
              <w:t>第三条军队的航标管理机构、渔政渔港监督管理机构，在军用航标、渔业航标的管理和保护方面分别行使航标管理机关的职权。</w:t>
            </w:r>
            <w:r>
              <w:rPr>
                <w:rFonts w:hint="eastAsia" w:ascii="宋体" w:hAnsi="宋体" w:cs="宋体"/>
                <w:color w:val="000000"/>
                <w:kern w:val="0"/>
                <w:sz w:val="22"/>
              </w:rPr>
              <w:br w:type="textWrapping"/>
            </w:r>
            <w:r>
              <w:rPr>
                <w:rFonts w:hint="eastAsia" w:ascii="宋体" w:hAnsi="宋体" w:cs="宋体"/>
                <w:color w:val="000000"/>
                <w:kern w:val="0"/>
                <w:sz w:val="22"/>
              </w:rPr>
              <w:t>第六条专业单位可以自行设置自用的专用航标。专用航标的设置、撤除、位置移动和其他状况改变，应当经航标管理机关同意。</w:t>
            </w:r>
          </w:p>
        </w:tc>
        <w:tc>
          <w:tcPr>
            <w:tcW w:w="908" w:type="dxa"/>
            <w:vAlign w:val="center"/>
          </w:tcPr>
          <w:p w14:paraId="7D101F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3AF8ED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60" w:type="dxa"/>
            <w:vAlign w:val="center"/>
          </w:tcPr>
          <w:p w14:paraId="74A1EE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366C90B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F933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91" w:hRule="atLeast"/>
        </w:trPr>
        <w:tc>
          <w:tcPr>
            <w:tcW w:w="554" w:type="dxa"/>
            <w:vAlign w:val="center"/>
          </w:tcPr>
          <w:p w14:paraId="073996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84</w:t>
            </w:r>
          </w:p>
        </w:tc>
        <w:tc>
          <w:tcPr>
            <w:tcW w:w="1034" w:type="dxa"/>
            <w:vAlign w:val="center"/>
          </w:tcPr>
          <w:p w14:paraId="09E9B623">
            <w:pPr>
              <w:widowControl/>
              <w:spacing w:line="260" w:lineRule="exact"/>
              <w:rPr>
                <w:rFonts w:ascii="宋体" w:hAnsi="宋体" w:cs="宋体"/>
                <w:color w:val="000000"/>
                <w:kern w:val="0"/>
                <w:sz w:val="22"/>
              </w:rPr>
            </w:pPr>
            <w:r>
              <w:rPr>
                <w:rFonts w:hint="eastAsia" w:ascii="宋体" w:hAnsi="宋体" w:cs="宋体"/>
                <w:color w:val="000000"/>
                <w:kern w:val="0"/>
                <w:sz w:val="22"/>
              </w:rPr>
              <w:t>在渔港内新建、改建、扩建各种设施，或者进行其他水上、水下施工作业审批</w:t>
            </w:r>
          </w:p>
        </w:tc>
        <w:tc>
          <w:tcPr>
            <w:tcW w:w="975" w:type="dxa"/>
            <w:vAlign w:val="center"/>
          </w:tcPr>
          <w:p w14:paraId="055DC3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858" w:type="dxa"/>
            <w:vAlign w:val="center"/>
          </w:tcPr>
          <w:p w14:paraId="608CAE72">
            <w:pPr>
              <w:widowControl/>
              <w:spacing w:line="260" w:lineRule="exact"/>
              <w:rPr>
                <w:rFonts w:ascii="宋体" w:hAnsi="宋体" w:cs="宋体"/>
                <w:color w:val="000000"/>
                <w:kern w:val="0"/>
                <w:sz w:val="22"/>
              </w:rPr>
            </w:pPr>
            <w:r>
              <w:rPr>
                <w:rFonts w:hint="eastAsia" w:ascii="宋体" w:hAnsi="宋体" w:cs="宋体"/>
                <w:color w:val="000000"/>
                <w:kern w:val="0"/>
                <w:sz w:val="22"/>
              </w:rPr>
              <w:t>《渔港水域交通安全管理条例》（国务院令第38号发布，国务院令第588号修订）</w:t>
            </w:r>
            <w:r>
              <w:rPr>
                <w:rFonts w:hint="eastAsia" w:ascii="宋体" w:hAnsi="宋体" w:cs="宋体"/>
                <w:color w:val="000000"/>
                <w:kern w:val="0"/>
                <w:sz w:val="22"/>
              </w:rPr>
              <w:br w:type="textWrapping"/>
            </w:r>
            <w:r>
              <w:rPr>
                <w:rFonts w:hint="eastAsia" w:ascii="宋体" w:hAnsi="宋体" w:cs="宋体"/>
                <w:color w:val="000000"/>
                <w:kern w:val="0"/>
                <w:sz w:val="22"/>
              </w:rPr>
              <w:t>第九条在渔港内新建、改建、扩建各种设施，或者进行其他水上、水下施工作业，除依照国家规定履行审批手续外，应当报请渔政渔港监督管理机关批准。渔政渔港监督管理机关批准后，应当事先发布航行通告。</w:t>
            </w:r>
          </w:p>
        </w:tc>
        <w:tc>
          <w:tcPr>
            <w:tcW w:w="908" w:type="dxa"/>
            <w:vAlign w:val="center"/>
          </w:tcPr>
          <w:p w14:paraId="5A8A6B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行政许可</w:t>
            </w:r>
          </w:p>
        </w:tc>
        <w:tc>
          <w:tcPr>
            <w:tcW w:w="1367" w:type="dxa"/>
            <w:vAlign w:val="center"/>
          </w:tcPr>
          <w:p w14:paraId="552A4F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行政审批股、海洋渔业股、监察大队</w:t>
            </w:r>
          </w:p>
        </w:tc>
        <w:tc>
          <w:tcPr>
            <w:tcW w:w="660" w:type="dxa"/>
            <w:vAlign w:val="center"/>
          </w:tcPr>
          <w:p w14:paraId="63BF57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44" w:type="dxa"/>
            <w:vAlign w:val="center"/>
          </w:tcPr>
          <w:p w14:paraId="6F2E7F7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bl>
    <w:p w14:paraId="08ECB22A">
      <w:pPr>
        <w:rPr>
          <w:color w:val="000000"/>
        </w:rPr>
      </w:pPr>
    </w:p>
    <w:p w14:paraId="3F76B442">
      <w:pPr>
        <w:widowControl/>
        <w:jc w:val="left"/>
        <w:rPr>
          <w:color w:val="000000"/>
        </w:rPr>
      </w:pPr>
      <w:r>
        <w:rPr>
          <w:color w:val="000000"/>
        </w:rPr>
        <w:br w:type="page"/>
      </w:r>
    </w:p>
    <w:p w14:paraId="08A6DE06">
      <w:pPr>
        <w:spacing w:line="440" w:lineRule="exact"/>
        <w:rPr>
          <w:color w:val="000000"/>
          <w:sz w:val="28"/>
          <w:szCs w:val="28"/>
        </w:rPr>
      </w:pPr>
      <w:r>
        <w:rPr>
          <w:rFonts w:hint="eastAsia" w:ascii="黑体" w:hAnsi="黑体" w:eastAsia="黑体" w:cs="宋体"/>
          <w:color w:val="000000"/>
          <w:kern w:val="0"/>
          <w:sz w:val="28"/>
          <w:szCs w:val="28"/>
        </w:rPr>
        <w:t>表二：行政处罚(共 38</w:t>
      </w:r>
      <w:r>
        <w:rPr>
          <w:rFonts w:hint="eastAsia" w:ascii="黑体" w:hAnsi="黑体" w:eastAsia="黑体" w:cs="宋体"/>
          <w:color w:val="000000"/>
          <w:kern w:val="0"/>
          <w:sz w:val="28"/>
          <w:szCs w:val="28"/>
          <w:lang w:val="en-US" w:eastAsia="zh-CN"/>
        </w:rPr>
        <w:t>1</w:t>
      </w:r>
      <w:r>
        <w:rPr>
          <w:rFonts w:hint="eastAsia" w:ascii="黑体" w:hAnsi="黑体" w:eastAsia="黑体" w:cs="宋体"/>
          <w:color w:val="000000"/>
          <w:kern w:val="0"/>
          <w:sz w:val="28"/>
          <w:szCs w:val="28"/>
        </w:rPr>
        <w:t>项、480子项)</w:t>
      </w:r>
    </w:p>
    <w:tbl>
      <w:tblPr>
        <w:tblStyle w:val="4"/>
        <w:tblW w:w="1485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44"/>
        <w:gridCol w:w="1739"/>
        <w:gridCol w:w="1593"/>
        <w:gridCol w:w="6749"/>
        <w:gridCol w:w="942"/>
        <w:gridCol w:w="1382"/>
        <w:gridCol w:w="642"/>
        <w:gridCol w:w="1263"/>
      </w:tblGrid>
      <w:tr w14:paraId="30DF1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4" w:type="dxa"/>
            <w:vAlign w:val="center"/>
          </w:tcPr>
          <w:p w14:paraId="107ADBF3">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事项编码</w:t>
            </w:r>
          </w:p>
        </w:tc>
        <w:tc>
          <w:tcPr>
            <w:tcW w:w="1739" w:type="dxa"/>
            <w:vAlign w:val="center"/>
          </w:tcPr>
          <w:p w14:paraId="771781C7">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权责事项</w:t>
            </w:r>
          </w:p>
        </w:tc>
        <w:tc>
          <w:tcPr>
            <w:tcW w:w="1593" w:type="dxa"/>
            <w:vAlign w:val="center"/>
          </w:tcPr>
          <w:p w14:paraId="19ABF8E0">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子项名称</w:t>
            </w:r>
          </w:p>
        </w:tc>
        <w:tc>
          <w:tcPr>
            <w:tcW w:w="6749" w:type="dxa"/>
            <w:vAlign w:val="center"/>
          </w:tcPr>
          <w:p w14:paraId="7422896B">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设定依据</w:t>
            </w:r>
          </w:p>
        </w:tc>
        <w:tc>
          <w:tcPr>
            <w:tcW w:w="942" w:type="dxa"/>
            <w:vAlign w:val="center"/>
          </w:tcPr>
          <w:p w14:paraId="3681A358">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事项类别</w:t>
            </w:r>
          </w:p>
        </w:tc>
        <w:tc>
          <w:tcPr>
            <w:tcW w:w="1382" w:type="dxa"/>
            <w:vAlign w:val="center"/>
          </w:tcPr>
          <w:p w14:paraId="32346821">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内设机构或责任单位</w:t>
            </w:r>
          </w:p>
        </w:tc>
        <w:tc>
          <w:tcPr>
            <w:tcW w:w="642" w:type="dxa"/>
            <w:vAlign w:val="center"/>
          </w:tcPr>
          <w:p w14:paraId="1DD0D488">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行使</w:t>
            </w:r>
          </w:p>
          <w:p w14:paraId="3B277545">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层级</w:t>
            </w:r>
          </w:p>
        </w:tc>
        <w:tc>
          <w:tcPr>
            <w:tcW w:w="1263" w:type="dxa"/>
            <w:vAlign w:val="center"/>
          </w:tcPr>
          <w:p w14:paraId="2EF941C6">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1C231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37F0B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39" w:type="dxa"/>
            <w:vMerge w:val="restart"/>
            <w:vAlign w:val="center"/>
          </w:tcPr>
          <w:p w14:paraId="778834EB">
            <w:pPr>
              <w:widowControl/>
              <w:spacing w:line="260" w:lineRule="exact"/>
              <w:rPr>
                <w:rFonts w:ascii="宋体" w:hAnsi="宋体" w:cs="宋体"/>
                <w:color w:val="000000"/>
                <w:kern w:val="0"/>
                <w:sz w:val="22"/>
              </w:rPr>
            </w:pPr>
            <w:r>
              <w:rPr>
                <w:rFonts w:hint="eastAsia" w:ascii="宋体" w:hAnsi="宋体" w:cs="宋体"/>
                <w:color w:val="000000"/>
                <w:kern w:val="0"/>
                <w:sz w:val="22"/>
              </w:rPr>
              <w:t>城乡规划编制单位违反资质许可范围承揽业务等事项的处罚</w:t>
            </w:r>
          </w:p>
        </w:tc>
        <w:tc>
          <w:tcPr>
            <w:tcW w:w="1593" w:type="dxa"/>
            <w:vAlign w:val="center"/>
          </w:tcPr>
          <w:p w14:paraId="6B23864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1.超越资质等级许可的范围承揽工作的处罚</w:t>
            </w:r>
          </w:p>
        </w:tc>
        <w:tc>
          <w:tcPr>
            <w:tcW w:w="6749" w:type="dxa"/>
            <w:vMerge w:val="restart"/>
            <w:vAlign w:val="center"/>
          </w:tcPr>
          <w:p w14:paraId="743E7BD2">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《城乡规划法》</w:t>
            </w:r>
          </w:p>
          <w:p w14:paraId="38C37F47">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第六十二条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w:t>
            </w:r>
          </w:p>
          <w:p w14:paraId="252467A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（一）超越资质等级许可的范围承揽城乡规划编制工作的；</w:t>
            </w:r>
          </w:p>
          <w:p w14:paraId="7BFC04E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（二）违反国家有关标准编制城乡规划的。</w:t>
            </w:r>
          </w:p>
          <w:p w14:paraId="2A1766D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未依法取得资质证书承揽城乡规划编制工作的，由县级以上地方人民政府城乡规划主管部门责令停止违法行为，依照前款规定处以罚款；造成损失的，依法承担赔偿责任。</w:t>
            </w:r>
          </w:p>
          <w:p w14:paraId="7B9F2DE6">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以欺骗手段取得资质证书承揽城乡规划编制工作的，由原发证机关吊销资质证书，依法依照本条第一款规定处以罚款；造成损失的，依法承担赔偿责任。</w:t>
            </w:r>
          </w:p>
        </w:tc>
        <w:tc>
          <w:tcPr>
            <w:tcW w:w="942" w:type="dxa"/>
            <w:vMerge w:val="restart"/>
            <w:vAlign w:val="center"/>
          </w:tcPr>
          <w:p w14:paraId="6E9F74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F6155BF">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BAFCEFD">
            <w:pPr>
              <w:widowControl/>
              <w:spacing w:line="260" w:lineRule="exact"/>
              <w:jc w:val="center"/>
              <w:rPr>
                <w:rFonts w:ascii="宋体" w:hAnsi="宋体" w:cs="宋体"/>
                <w:color w:val="000000"/>
                <w:kern w:val="0"/>
                <w:sz w:val="22"/>
              </w:rPr>
            </w:pPr>
          </w:p>
        </w:tc>
        <w:tc>
          <w:tcPr>
            <w:tcW w:w="642" w:type="dxa"/>
            <w:vMerge w:val="restart"/>
            <w:vAlign w:val="center"/>
          </w:tcPr>
          <w:p w14:paraId="0D9831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158F1BA1">
            <w:pPr>
              <w:spacing w:line="260" w:lineRule="exact"/>
              <w:jc w:val="left"/>
              <w:rPr>
                <w:rFonts w:ascii="宋体" w:hAnsi="宋体" w:cs="宋体"/>
                <w:color w:val="000000"/>
                <w:kern w:val="0"/>
                <w:sz w:val="22"/>
              </w:rPr>
            </w:pPr>
            <w:r>
              <w:rPr>
                <w:rFonts w:hint="eastAsia" w:ascii="宋体" w:hAnsi="宋体" w:cs="宋体"/>
                <w:color w:val="000000"/>
                <w:kern w:val="0"/>
                <w:sz w:val="22"/>
              </w:rPr>
              <w:t>根据《莆田市人民政府关于在莆田市开展城市管理相对集中行政处罚权工作的请示》（莆政【2011】85号），委托区城市管理执法查处。</w:t>
            </w:r>
          </w:p>
        </w:tc>
      </w:tr>
      <w:tr w14:paraId="7C9E8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13B58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39" w:type="dxa"/>
            <w:vMerge w:val="continue"/>
            <w:vAlign w:val="center"/>
          </w:tcPr>
          <w:p w14:paraId="456EBA98">
            <w:pPr>
              <w:widowControl/>
              <w:spacing w:line="260" w:lineRule="exact"/>
              <w:rPr>
                <w:rFonts w:ascii="宋体" w:hAnsi="宋体" w:cs="宋体"/>
                <w:color w:val="000000"/>
                <w:kern w:val="0"/>
                <w:sz w:val="22"/>
              </w:rPr>
            </w:pPr>
          </w:p>
        </w:tc>
        <w:tc>
          <w:tcPr>
            <w:tcW w:w="1593" w:type="dxa"/>
            <w:vAlign w:val="center"/>
          </w:tcPr>
          <w:p w14:paraId="39FFE96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2.违反标准编制城乡规划的处罚</w:t>
            </w:r>
          </w:p>
        </w:tc>
        <w:tc>
          <w:tcPr>
            <w:tcW w:w="6749" w:type="dxa"/>
            <w:vMerge w:val="continue"/>
            <w:vAlign w:val="center"/>
          </w:tcPr>
          <w:p w14:paraId="1CFC5CCA">
            <w:pPr>
              <w:widowControl/>
              <w:spacing w:line="230" w:lineRule="exact"/>
              <w:jc w:val="left"/>
              <w:rPr>
                <w:rFonts w:ascii="宋体" w:hAnsi="宋体" w:cs="宋体"/>
                <w:color w:val="000000"/>
                <w:kern w:val="0"/>
                <w:sz w:val="22"/>
              </w:rPr>
            </w:pPr>
          </w:p>
        </w:tc>
        <w:tc>
          <w:tcPr>
            <w:tcW w:w="942" w:type="dxa"/>
            <w:vMerge w:val="continue"/>
            <w:vAlign w:val="center"/>
          </w:tcPr>
          <w:p w14:paraId="21ED637A">
            <w:pPr>
              <w:widowControl/>
              <w:spacing w:line="260" w:lineRule="exact"/>
              <w:jc w:val="left"/>
              <w:rPr>
                <w:rFonts w:ascii="宋体" w:hAnsi="宋体" w:cs="宋体"/>
                <w:color w:val="000000"/>
                <w:kern w:val="0"/>
                <w:sz w:val="22"/>
              </w:rPr>
            </w:pPr>
          </w:p>
        </w:tc>
        <w:tc>
          <w:tcPr>
            <w:tcW w:w="1382" w:type="dxa"/>
            <w:vMerge w:val="continue"/>
            <w:vAlign w:val="center"/>
          </w:tcPr>
          <w:p w14:paraId="10715A11">
            <w:pPr>
              <w:widowControl/>
              <w:spacing w:line="260" w:lineRule="exact"/>
              <w:jc w:val="left"/>
              <w:rPr>
                <w:rFonts w:ascii="宋体" w:hAnsi="宋体" w:cs="宋体"/>
                <w:color w:val="000000"/>
                <w:kern w:val="0"/>
                <w:sz w:val="22"/>
              </w:rPr>
            </w:pPr>
          </w:p>
        </w:tc>
        <w:tc>
          <w:tcPr>
            <w:tcW w:w="642" w:type="dxa"/>
            <w:vMerge w:val="continue"/>
            <w:vAlign w:val="center"/>
          </w:tcPr>
          <w:p w14:paraId="31F3D8C2">
            <w:pPr>
              <w:widowControl/>
              <w:spacing w:line="260" w:lineRule="exact"/>
              <w:jc w:val="left"/>
              <w:rPr>
                <w:rFonts w:ascii="宋体" w:hAnsi="宋体" w:cs="宋体"/>
                <w:color w:val="000000"/>
                <w:kern w:val="0"/>
                <w:sz w:val="22"/>
              </w:rPr>
            </w:pPr>
          </w:p>
        </w:tc>
        <w:tc>
          <w:tcPr>
            <w:tcW w:w="1263" w:type="dxa"/>
            <w:vMerge w:val="continue"/>
            <w:vAlign w:val="center"/>
          </w:tcPr>
          <w:p w14:paraId="02089DCC">
            <w:pPr>
              <w:spacing w:line="260" w:lineRule="exact"/>
              <w:jc w:val="left"/>
              <w:rPr>
                <w:rFonts w:ascii="宋体" w:hAnsi="宋体" w:cs="宋体"/>
                <w:color w:val="000000"/>
                <w:kern w:val="0"/>
                <w:sz w:val="22"/>
              </w:rPr>
            </w:pPr>
          </w:p>
        </w:tc>
      </w:tr>
      <w:tr w14:paraId="05381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F200E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39" w:type="dxa"/>
            <w:vMerge w:val="continue"/>
            <w:vAlign w:val="center"/>
          </w:tcPr>
          <w:p w14:paraId="7D36E3DB">
            <w:pPr>
              <w:widowControl/>
              <w:spacing w:line="260" w:lineRule="exact"/>
              <w:rPr>
                <w:rFonts w:ascii="宋体" w:hAnsi="宋体" w:cs="宋体"/>
                <w:color w:val="000000"/>
                <w:kern w:val="0"/>
                <w:sz w:val="22"/>
              </w:rPr>
            </w:pPr>
          </w:p>
        </w:tc>
        <w:tc>
          <w:tcPr>
            <w:tcW w:w="1593" w:type="dxa"/>
            <w:vAlign w:val="center"/>
          </w:tcPr>
          <w:p w14:paraId="246A189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3.未取得资质证书承揽城乡规划编制工作的处罚</w:t>
            </w:r>
          </w:p>
        </w:tc>
        <w:tc>
          <w:tcPr>
            <w:tcW w:w="6749" w:type="dxa"/>
            <w:vMerge w:val="continue"/>
            <w:vAlign w:val="center"/>
          </w:tcPr>
          <w:p w14:paraId="4AB68324">
            <w:pPr>
              <w:widowControl/>
              <w:spacing w:line="230" w:lineRule="exact"/>
              <w:jc w:val="left"/>
              <w:rPr>
                <w:rFonts w:ascii="宋体" w:hAnsi="宋体" w:cs="宋体"/>
                <w:color w:val="000000"/>
                <w:kern w:val="0"/>
                <w:sz w:val="22"/>
              </w:rPr>
            </w:pPr>
          </w:p>
        </w:tc>
        <w:tc>
          <w:tcPr>
            <w:tcW w:w="942" w:type="dxa"/>
            <w:vMerge w:val="continue"/>
            <w:vAlign w:val="center"/>
          </w:tcPr>
          <w:p w14:paraId="388E8AC7">
            <w:pPr>
              <w:widowControl/>
              <w:spacing w:line="260" w:lineRule="exact"/>
              <w:jc w:val="left"/>
              <w:rPr>
                <w:rFonts w:ascii="宋体" w:hAnsi="宋体" w:cs="宋体"/>
                <w:color w:val="000000"/>
                <w:kern w:val="0"/>
                <w:sz w:val="22"/>
              </w:rPr>
            </w:pPr>
          </w:p>
        </w:tc>
        <w:tc>
          <w:tcPr>
            <w:tcW w:w="1382" w:type="dxa"/>
            <w:vMerge w:val="continue"/>
            <w:vAlign w:val="center"/>
          </w:tcPr>
          <w:p w14:paraId="329073A0">
            <w:pPr>
              <w:widowControl/>
              <w:spacing w:line="260" w:lineRule="exact"/>
              <w:jc w:val="left"/>
              <w:rPr>
                <w:rFonts w:ascii="宋体" w:hAnsi="宋体" w:cs="宋体"/>
                <w:color w:val="000000"/>
                <w:kern w:val="0"/>
                <w:sz w:val="22"/>
              </w:rPr>
            </w:pPr>
          </w:p>
        </w:tc>
        <w:tc>
          <w:tcPr>
            <w:tcW w:w="642" w:type="dxa"/>
            <w:vMerge w:val="continue"/>
            <w:vAlign w:val="center"/>
          </w:tcPr>
          <w:p w14:paraId="5C162FB4">
            <w:pPr>
              <w:widowControl/>
              <w:spacing w:line="260" w:lineRule="exact"/>
              <w:jc w:val="left"/>
              <w:rPr>
                <w:rFonts w:ascii="宋体" w:hAnsi="宋体" w:cs="宋体"/>
                <w:color w:val="000000"/>
                <w:kern w:val="0"/>
                <w:sz w:val="22"/>
              </w:rPr>
            </w:pPr>
          </w:p>
        </w:tc>
        <w:tc>
          <w:tcPr>
            <w:tcW w:w="1263" w:type="dxa"/>
            <w:vMerge w:val="continue"/>
            <w:vAlign w:val="center"/>
          </w:tcPr>
          <w:p w14:paraId="5CC1EB4D">
            <w:pPr>
              <w:spacing w:line="260" w:lineRule="exact"/>
              <w:jc w:val="left"/>
              <w:rPr>
                <w:rFonts w:ascii="宋体" w:hAnsi="宋体" w:cs="宋体"/>
                <w:color w:val="000000"/>
                <w:kern w:val="0"/>
                <w:sz w:val="22"/>
              </w:rPr>
            </w:pPr>
          </w:p>
        </w:tc>
      </w:tr>
      <w:tr w14:paraId="51D8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DF24A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39" w:type="dxa"/>
            <w:vMerge w:val="continue"/>
            <w:vAlign w:val="center"/>
          </w:tcPr>
          <w:p w14:paraId="7F276457">
            <w:pPr>
              <w:widowControl/>
              <w:spacing w:line="260" w:lineRule="exact"/>
              <w:rPr>
                <w:rFonts w:ascii="宋体" w:hAnsi="宋体" w:cs="宋体"/>
                <w:color w:val="000000"/>
                <w:kern w:val="0"/>
                <w:sz w:val="22"/>
              </w:rPr>
            </w:pPr>
          </w:p>
        </w:tc>
        <w:tc>
          <w:tcPr>
            <w:tcW w:w="1593" w:type="dxa"/>
            <w:vAlign w:val="center"/>
          </w:tcPr>
          <w:p w14:paraId="0969C66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4.以欺骗手段取得资质证书承揽城乡规划编制工作的处罚</w:t>
            </w:r>
          </w:p>
        </w:tc>
        <w:tc>
          <w:tcPr>
            <w:tcW w:w="6749" w:type="dxa"/>
            <w:vMerge w:val="continue"/>
            <w:vAlign w:val="center"/>
          </w:tcPr>
          <w:p w14:paraId="1FE58FB7">
            <w:pPr>
              <w:widowControl/>
              <w:spacing w:line="230" w:lineRule="exact"/>
              <w:jc w:val="left"/>
              <w:rPr>
                <w:rFonts w:ascii="宋体" w:hAnsi="宋体" w:cs="宋体"/>
                <w:color w:val="000000"/>
                <w:kern w:val="0"/>
                <w:sz w:val="22"/>
              </w:rPr>
            </w:pPr>
          </w:p>
        </w:tc>
        <w:tc>
          <w:tcPr>
            <w:tcW w:w="942" w:type="dxa"/>
            <w:vMerge w:val="continue"/>
            <w:vAlign w:val="center"/>
          </w:tcPr>
          <w:p w14:paraId="26271729">
            <w:pPr>
              <w:widowControl/>
              <w:spacing w:line="260" w:lineRule="exact"/>
              <w:jc w:val="left"/>
              <w:rPr>
                <w:rFonts w:ascii="宋体" w:hAnsi="宋体" w:cs="宋体"/>
                <w:color w:val="000000"/>
                <w:kern w:val="0"/>
                <w:sz w:val="22"/>
              </w:rPr>
            </w:pPr>
          </w:p>
        </w:tc>
        <w:tc>
          <w:tcPr>
            <w:tcW w:w="1382" w:type="dxa"/>
            <w:vMerge w:val="continue"/>
            <w:vAlign w:val="center"/>
          </w:tcPr>
          <w:p w14:paraId="175DA90E">
            <w:pPr>
              <w:widowControl/>
              <w:spacing w:line="260" w:lineRule="exact"/>
              <w:jc w:val="left"/>
              <w:rPr>
                <w:rFonts w:ascii="宋体" w:hAnsi="宋体" w:cs="宋体"/>
                <w:color w:val="000000"/>
                <w:kern w:val="0"/>
                <w:sz w:val="22"/>
              </w:rPr>
            </w:pPr>
          </w:p>
        </w:tc>
        <w:tc>
          <w:tcPr>
            <w:tcW w:w="642" w:type="dxa"/>
            <w:vMerge w:val="continue"/>
            <w:vAlign w:val="center"/>
          </w:tcPr>
          <w:p w14:paraId="2695B5C7">
            <w:pPr>
              <w:widowControl/>
              <w:spacing w:line="260" w:lineRule="exact"/>
              <w:jc w:val="left"/>
              <w:rPr>
                <w:rFonts w:ascii="宋体" w:hAnsi="宋体" w:cs="宋体"/>
                <w:color w:val="000000"/>
                <w:kern w:val="0"/>
                <w:sz w:val="22"/>
              </w:rPr>
            </w:pPr>
          </w:p>
        </w:tc>
        <w:tc>
          <w:tcPr>
            <w:tcW w:w="1263" w:type="dxa"/>
            <w:vMerge w:val="continue"/>
            <w:vAlign w:val="center"/>
          </w:tcPr>
          <w:p w14:paraId="65BDD36B">
            <w:pPr>
              <w:spacing w:line="260" w:lineRule="exact"/>
              <w:jc w:val="left"/>
              <w:rPr>
                <w:rFonts w:ascii="宋体" w:hAnsi="宋体" w:cs="宋体"/>
                <w:color w:val="000000"/>
                <w:kern w:val="0"/>
                <w:sz w:val="22"/>
              </w:rPr>
            </w:pPr>
          </w:p>
        </w:tc>
      </w:tr>
      <w:tr w14:paraId="1296DC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61A2C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39" w:type="dxa"/>
            <w:vAlign w:val="center"/>
          </w:tcPr>
          <w:p w14:paraId="46743123">
            <w:pPr>
              <w:widowControl/>
              <w:spacing w:line="260" w:lineRule="exact"/>
              <w:rPr>
                <w:rFonts w:ascii="宋体" w:hAnsi="宋体" w:cs="宋体"/>
                <w:color w:val="000000"/>
                <w:kern w:val="0"/>
                <w:sz w:val="22"/>
              </w:rPr>
            </w:pPr>
            <w:r>
              <w:rPr>
                <w:rFonts w:hint="eastAsia" w:ascii="宋体" w:hAnsi="宋体" w:cs="宋体"/>
                <w:color w:val="000000"/>
                <w:kern w:val="0"/>
                <w:sz w:val="22"/>
              </w:rPr>
              <w:t>省外城乡规划编制单位承担规划编制任务未备案的处罚</w:t>
            </w:r>
          </w:p>
        </w:tc>
        <w:tc>
          <w:tcPr>
            <w:tcW w:w="1593" w:type="dxa"/>
            <w:vAlign w:val="center"/>
          </w:tcPr>
          <w:p w14:paraId="54088A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74746BB">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5887E4DF">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第二十条第二款省外城乡规划编制单位承担本省行政区域内城市总体规划编制任务的，应当向省人民政府城乡规划主管部门备案;承担其他规划编制任务的，应当向所在地市、县人民政府城乡规划主管部门备案。</w:t>
            </w:r>
          </w:p>
          <w:p w14:paraId="74A0A4CB">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第六十三条第二款省外城乡规划编制单位违反本办法第二十条第二款规定的，由城乡规划主管部门责令限期改正，逾期不改的，处一万元以上三万元以下的罚款。</w:t>
            </w:r>
          </w:p>
        </w:tc>
        <w:tc>
          <w:tcPr>
            <w:tcW w:w="942" w:type="dxa"/>
            <w:vAlign w:val="center"/>
          </w:tcPr>
          <w:p w14:paraId="2637B8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7D6D155">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5BA4EBBE">
            <w:pPr>
              <w:widowControl/>
              <w:spacing w:line="260" w:lineRule="exact"/>
              <w:jc w:val="center"/>
              <w:rPr>
                <w:rFonts w:ascii="宋体" w:hAnsi="宋体" w:cs="宋体"/>
                <w:color w:val="000000"/>
                <w:kern w:val="0"/>
                <w:sz w:val="22"/>
              </w:rPr>
            </w:pPr>
          </w:p>
          <w:p w14:paraId="788219EF">
            <w:pPr>
              <w:widowControl/>
              <w:spacing w:line="260" w:lineRule="exact"/>
              <w:jc w:val="center"/>
              <w:rPr>
                <w:rFonts w:ascii="宋体" w:hAnsi="宋体" w:cs="宋体"/>
                <w:color w:val="000000"/>
                <w:kern w:val="0"/>
                <w:sz w:val="22"/>
              </w:rPr>
            </w:pPr>
          </w:p>
        </w:tc>
        <w:tc>
          <w:tcPr>
            <w:tcW w:w="642" w:type="dxa"/>
            <w:vAlign w:val="center"/>
          </w:tcPr>
          <w:p w14:paraId="66A6D1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7E2C721B">
            <w:pPr>
              <w:spacing w:line="260" w:lineRule="exact"/>
              <w:jc w:val="left"/>
              <w:rPr>
                <w:rFonts w:ascii="宋体" w:hAnsi="宋体" w:cs="宋体"/>
                <w:color w:val="000000"/>
                <w:kern w:val="0"/>
                <w:sz w:val="22"/>
              </w:rPr>
            </w:pPr>
          </w:p>
        </w:tc>
      </w:tr>
      <w:tr w14:paraId="64199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257FD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39" w:type="dxa"/>
            <w:vAlign w:val="center"/>
          </w:tcPr>
          <w:p w14:paraId="50B8B9AF">
            <w:pPr>
              <w:widowControl/>
              <w:spacing w:line="260" w:lineRule="exact"/>
              <w:rPr>
                <w:rFonts w:ascii="宋体" w:hAnsi="宋体" w:cs="宋体"/>
                <w:color w:val="000000"/>
                <w:kern w:val="0"/>
                <w:sz w:val="22"/>
              </w:rPr>
            </w:pPr>
            <w:r>
              <w:rPr>
                <w:rFonts w:hint="eastAsia" w:ascii="宋体" w:hAnsi="宋体" w:cs="宋体"/>
                <w:color w:val="000000"/>
                <w:kern w:val="0"/>
                <w:sz w:val="22"/>
              </w:rPr>
              <w:t>城乡规划编制单位、设计单位违反技术标准和规范计算规划技术经济指标或者设计单位违反建设用地规划许可证规定的规划条件和经审定的建设工程设计方案、修建性详细规划进行工程设计的处罚</w:t>
            </w:r>
          </w:p>
        </w:tc>
        <w:tc>
          <w:tcPr>
            <w:tcW w:w="1593" w:type="dxa"/>
            <w:vAlign w:val="center"/>
          </w:tcPr>
          <w:p w14:paraId="7A0155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7E788AC">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2BE53380">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第四十七条规划编制单位、设计单位应当依据国家和本省有关技术标准和规范，计算用地面积、建筑面积、建筑高度、容积率、建筑密度、绿地率、停车泊位等规划技术经济指标，并对指标的真实性、准确性负责。</w:t>
            </w:r>
          </w:p>
          <w:p w14:paraId="1CC09F7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设计单位应当依据建设用地规划许可证规定的规划条件和经审定的建设工程设计方案、修建性详细规划进行工程设计。</w:t>
            </w:r>
          </w:p>
          <w:p w14:paraId="2FE187AC">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第六十三条第一款城乡规划编制单位、设计单位违反本办法第四十七条规定的，由县级以上地方人民政府城乡规划主管部门、建设主管部门责令限期改正，处合同约定的规划编制费、设计费一倍以上二倍以下的罚款；情节严重的，可以依法由颁发资质证书的机关责令停业整顿、降低资质等级或者吊销资质证书；有违法所得的，没收违法所得；造成损失的，依法承担赔偿责任。</w:t>
            </w:r>
          </w:p>
        </w:tc>
        <w:tc>
          <w:tcPr>
            <w:tcW w:w="942" w:type="dxa"/>
            <w:vAlign w:val="center"/>
          </w:tcPr>
          <w:p w14:paraId="53A6F6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ED6D053">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655D8F61">
            <w:pPr>
              <w:widowControl/>
              <w:spacing w:line="260" w:lineRule="exact"/>
              <w:jc w:val="center"/>
              <w:rPr>
                <w:rFonts w:ascii="宋体" w:hAnsi="宋体" w:cs="宋体"/>
                <w:color w:val="000000"/>
                <w:kern w:val="0"/>
                <w:sz w:val="22"/>
              </w:rPr>
            </w:pPr>
          </w:p>
        </w:tc>
        <w:tc>
          <w:tcPr>
            <w:tcW w:w="642" w:type="dxa"/>
            <w:vAlign w:val="center"/>
          </w:tcPr>
          <w:p w14:paraId="07E038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6AA7568A">
            <w:pPr>
              <w:widowControl/>
              <w:spacing w:line="260" w:lineRule="exact"/>
              <w:jc w:val="left"/>
              <w:rPr>
                <w:rFonts w:ascii="宋体" w:hAnsi="宋体" w:cs="宋体"/>
                <w:color w:val="000000"/>
                <w:kern w:val="0"/>
                <w:sz w:val="22"/>
              </w:rPr>
            </w:pPr>
          </w:p>
        </w:tc>
      </w:tr>
      <w:tr w14:paraId="71D2F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21" w:hRule="atLeast"/>
        </w:trPr>
        <w:tc>
          <w:tcPr>
            <w:tcW w:w="544" w:type="dxa"/>
            <w:vAlign w:val="center"/>
          </w:tcPr>
          <w:p w14:paraId="1AB469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39" w:type="dxa"/>
            <w:vAlign w:val="center"/>
          </w:tcPr>
          <w:p w14:paraId="6AC8DB61">
            <w:pPr>
              <w:widowControl/>
              <w:spacing w:line="260" w:lineRule="exact"/>
              <w:rPr>
                <w:rFonts w:ascii="宋体" w:hAnsi="宋体" w:cs="宋体"/>
                <w:color w:val="000000"/>
                <w:kern w:val="0"/>
                <w:sz w:val="22"/>
              </w:rPr>
            </w:pPr>
            <w:r>
              <w:rPr>
                <w:rFonts w:hint="eastAsia" w:ascii="宋体" w:hAnsi="宋体" w:cs="宋体"/>
                <w:color w:val="000000"/>
                <w:kern w:val="0"/>
                <w:sz w:val="22"/>
              </w:rPr>
              <w:t>测绘单位违反规定开展建设工程勘测放样和竣工测绘的处罚</w:t>
            </w:r>
          </w:p>
        </w:tc>
        <w:tc>
          <w:tcPr>
            <w:tcW w:w="1593" w:type="dxa"/>
            <w:vAlign w:val="center"/>
          </w:tcPr>
          <w:p w14:paraId="2F039D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E4948A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3A5403A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第四十八条测绘单位应当按照国家和本省有关测绘技术规范、程序和建设工程规划许可证、乡村建设规划许可证的规定，开展建设工程勘测、放样和竣工测绘，并对其成果的真实性、准确性负责。</w:t>
            </w:r>
          </w:p>
          <w:p w14:paraId="481F055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第六十四条测绘单位违反本办法第四十八条规定的，由县级以上地方人民政府城乡规划主管部门责令限期改正，处合同约定的测绘费用一倍以上二倍以下的罚款；情节严重的，可以依法由颁发资质证书的机关责令停业整顿、降低资质等级或者吊销资质证书；有违法所得的，没收违法所得；造成损失的，依法承担赔偿责任</w:t>
            </w:r>
          </w:p>
        </w:tc>
        <w:tc>
          <w:tcPr>
            <w:tcW w:w="942" w:type="dxa"/>
            <w:vAlign w:val="center"/>
          </w:tcPr>
          <w:p w14:paraId="7F5251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8655F8C">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4C1C7055">
            <w:pPr>
              <w:widowControl/>
              <w:spacing w:line="260" w:lineRule="exact"/>
              <w:jc w:val="center"/>
              <w:rPr>
                <w:rFonts w:ascii="宋体" w:hAnsi="宋体" w:cs="宋体"/>
                <w:color w:val="000000"/>
                <w:kern w:val="0"/>
                <w:sz w:val="22"/>
              </w:rPr>
            </w:pPr>
          </w:p>
        </w:tc>
        <w:tc>
          <w:tcPr>
            <w:tcW w:w="642" w:type="dxa"/>
            <w:vAlign w:val="center"/>
          </w:tcPr>
          <w:p w14:paraId="3AE723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524B35A">
            <w:pPr>
              <w:spacing w:line="260" w:lineRule="exact"/>
              <w:jc w:val="center"/>
              <w:rPr>
                <w:rFonts w:ascii="宋体" w:hAnsi="宋体" w:cs="宋体"/>
                <w:color w:val="000000"/>
                <w:kern w:val="0"/>
                <w:sz w:val="22"/>
              </w:rPr>
            </w:pPr>
            <w:r>
              <w:rPr>
                <w:rFonts w:hint="eastAsia" w:ascii="宋体" w:hAnsi="宋体" w:cs="宋体"/>
                <w:color w:val="000000"/>
                <w:kern w:val="0"/>
                <w:sz w:val="22"/>
              </w:rPr>
              <w:t>根据《莆田市人民政府关于在莆田市开展城市管理相对集中行政处罚权工作的请示》（莆政【2011】85号），委托区城市管理执法查处。</w:t>
            </w:r>
          </w:p>
        </w:tc>
      </w:tr>
      <w:tr w14:paraId="1B694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03" w:hRule="atLeast"/>
        </w:trPr>
        <w:tc>
          <w:tcPr>
            <w:tcW w:w="544" w:type="dxa"/>
            <w:vAlign w:val="center"/>
          </w:tcPr>
          <w:p w14:paraId="35D687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39" w:type="dxa"/>
            <w:vAlign w:val="center"/>
          </w:tcPr>
          <w:p w14:paraId="6E3A49BD">
            <w:pPr>
              <w:widowControl/>
              <w:spacing w:line="260" w:lineRule="exact"/>
              <w:rPr>
                <w:rFonts w:ascii="宋体" w:hAnsi="宋体" w:cs="宋体"/>
                <w:color w:val="000000"/>
                <w:kern w:val="0"/>
                <w:sz w:val="22"/>
              </w:rPr>
            </w:pPr>
            <w:r>
              <w:rPr>
                <w:rFonts w:hint="eastAsia" w:ascii="宋体" w:hAnsi="宋体" w:cs="宋体"/>
                <w:color w:val="000000"/>
                <w:kern w:val="0"/>
                <w:sz w:val="22"/>
              </w:rPr>
              <w:t>未经核实规划条件或者经核实不符合规划条件的建设工程组织竣工验收的处罚</w:t>
            </w:r>
          </w:p>
        </w:tc>
        <w:tc>
          <w:tcPr>
            <w:tcW w:w="1593" w:type="dxa"/>
            <w:vAlign w:val="center"/>
          </w:tcPr>
          <w:p w14:paraId="0EA263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F26EF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《福建省实施〈中华人民共和国城乡规划法〉办法》（2011年福建省第十一届人民代表大会常务委员会第二十一次会议通过）</w:t>
            </w:r>
          </w:p>
          <w:p w14:paraId="6816471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第四十五条第三款未经核实规划条件或者经核实不符合规划条件的建设工程，建设单位不得组织竣工验收，建设主管部门和其他有关部门不予办理竣工验收备案，房屋登记机构不予办理房屋登记。</w:t>
            </w:r>
          </w:p>
          <w:p w14:paraId="2D9FB55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第六十六条建设单位违反本办法第四十五条第三款规定，未取得建设工程规划条件核实意见，组织竣工验收的，由县级以上地方人民政府城乡规划主管部门或者城市管理执法部门责令改正，处建设工程造价百分之二以上百分之四以下的罚款；已经办理竣工验收备案、房屋登记的，由备案、登记机关撤销备案、登记。</w:t>
            </w:r>
          </w:p>
        </w:tc>
        <w:tc>
          <w:tcPr>
            <w:tcW w:w="942" w:type="dxa"/>
            <w:vAlign w:val="center"/>
          </w:tcPr>
          <w:p w14:paraId="0C7D2F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4EA0A32">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47C9CA32">
            <w:pPr>
              <w:widowControl/>
              <w:spacing w:line="260" w:lineRule="exact"/>
              <w:jc w:val="center"/>
              <w:rPr>
                <w:rFonts w:ascii="宋体" w:hAnsi="宋体" w:cs="宋体"/>
                <w:color w:val="000000"/>
                <w:kern w:val="0"/>
                <w:sz w:val="22"/>
              </w:rPr>
            </w:pPr>
          </w:p>
        </w:tc>
        <w:tc>
          <w:tcPr>
            <w:tcW w:w="642" w:type="dxa"/>
            <w:vAlign w:val="center"/>
          </w:tcPr>
          <w:p w14:paraId="50AFEB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3DC241BB">
            <w:pPr>
              <w:spacing w:line="260" w:lineRule="exact"/>
              <w:jc w:val="center"/>
              <w:rPr>
                <w:rFonts w:ascii="宋体" w:hAnsi="宋体" w:cs="宋体"/>
                <w:color w:val="000000"/>
                <w:kern w:val="0"/>
                <w:sz w:val="22"/>
              </w:rPr>
            </w:pPr>
          </w:p>
        </w:tc>
      </w:tr>
      <w:tr w14:paraId="79274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0" w:hRule="atLeast"/>
        </w:trPr>
        <w:tc>
          <w:tcPr>
            <w:tcW w:w="544" w:type="dxa"/>
            <w:vAlign w:val="center"/>
          </w:tcPr>
          <w:p w14:paraId="70F01A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739" w:type="dxa"/>
            <w:vAlign w:val="center"/>
          </w:tcPr>
          <w:p w14:paraId="7EE6260F">
            <w:pPr>
              <w:widowControl/>
              <w:spacing w:line="260" w:lineRule="exact"/>
              <w:rPr>
                <w:rFonts w:ascii="宋体" w:hAnsi="宋体" w:cs="宋体"/>
                <w:color w:val="000000"/>
                <w:kern w:val="0"/>
                <w:sz w:val="22"/>
              </w:rPr>
            </w:pPr>
            <w:r>
              <w:rPr>
                <w:rFonts w:hint="eastAsia" w:ascii="宋体" w:hAnsi="宋体" w:cs="宋体"/>
                <w:color w:val="000000"/>
                <w:kern w:val="0"/>
                <w:sz w:val="22"/>
              </w:rPr>
              <w:t>建设单位未在建设工程竣工验收后六个月内向城乡规划主管部门报送有关竣工验收资料的处罚</w:t>
            </w:r>
          </w:p>
        </w:tc>
        <w:tc>
          <w:tcPr>
            <w:tcW w:w="1593" w:type="dxa"/>
            <w:vAlign w:val="center"/>
          </w:tcPr>
          <w:p w14:paraId="45F82B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A49837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《福建省实施&lt;中华人民共和国城乡规划法&gt;办法》第六十七条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942" w:type="dxa"/>
            <w:vAlign w:val="center"/>
          </w:tcPr>
          <w:p w14:paraId="17F224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684B96A">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499C5DB">
            <w:pPr>
              <w:widowControl/>
              <w:spacing w:line="260" w:lineRule="exact"/>
              <w:jc w:val="center"/>
              <w:rPr>
                <w:rFonts w:ascii="宋体" w:hAnsi="宋体" w:cs="宋体"/>
                <w:color w:val="000000"/>
                <w:kern w:val="0"/>
                <w:sz w:val="22"/>
              </w:rPr>
            </w:pPr>
          </w:p>
        </w:tc>
        <w:tc>
          <w:tcPr>
            <w:tcW w:w="642" w:type="dxa"/>
            <w:vAlign w:val="center"/>
          </w:tcPr>
          <w:p w14:paraId="65F53E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59AC77EF">
            <w:pPr>
              <w:widowControl/>
              <w:spacing w:line="260" w:lineRule="exact"/>
              <w:jc w:val="center"/>
              <w:rPr>
                <w:rFonts w:ascii="宋体" w:hAnsi="宋体" w:cs="宋体"/>
                <w:color w:val="000000"/>
                <w:kern w:val="0"/>
                <w:sz w:val="22"/>
              </w:rPr>
            </w:pPr>
          </w:p>
        </w:tc>
      </w:tr>
      <w:tr w14:paraId="0380AC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6" w:hRule="atLeast"/>
        </w:trPr>
        <w:tc>
          <w:tcPr>
            <w:tcW w:w="544" w:type="dxa"/>
            <w:vAlign w:val="center"/>
          </w:tcPr>
          <w:p w14:paraId="0982FB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739" w:type="dxa"/>
            <w:vAlign w:val="center"/>
          </w:tcPr>
          <w:p w14:paraId="46376E77">
            <w:pPr>
              <w:widowControl/>
              <w:spacing w:line="260" w:lineRule="exact"/>
              <w:rPr>
                <w:rFonts w:ascii="宋体" w:hAnsi="宋体" w:cs="宋体"/>
                <w:color w:val="000000"/>
                <w:kern w:val="0"/>
                <w:sz w:val="22"/>
              </w:rPr>
            </w:pPr>
            <w:r>
              <w:rPr>
                <w:rFonts w:hint="eastAsia" w:ascii="宋体" w:hAnsi="宋体" w:cs="宋体"/>
                <w:color w:val="000000"/>
                <w:kern w:val="0"/>
                <w:sz w:val="22"/>
              </w:rPr>
              <w:t>城乡规划编制单位未提供信用档案信息的处罚</w:t>
            </w:r>
          </w:p>
        </w:tc>
        <w:tc>
          <w:tcPr>
            <w:tcW w:w="1593" w:type="dxa"/>
            <w:vAlign w:val="center"/>
          </w:tcPr>
          <w:p w14:paraId="6C636E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464AE6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《城乡规划编制单位资质管理规定》（2012年住房和城乡建设部令第12号）</w:t>
            </w:r>
          </w:p>
          <w:p w14:paraId="49E14D8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第四十条城乡规划编制单位未按照本规定要求提供信用档案信息的，由县级以上地方人民政府城乡规划主管部门给予警告，责令限期改正；逾期未改正的，可处1000元以上1万元以下的罚款。</w:t>
            </w:r>
          </w:p>
        </w:tc>
        <w:tc>
          <w:tcPr>
            <w:tcW w:w="942" w:type="dxa"/>
            <w:vAlign w:val="center"/>
          </w:tcPr>
          <w:p w14:paraId="60B58C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9CE471E">
            <w:pPr>
              <w:widowControl/>
              <w:spacing w:line="260" w:lineRule="exact"/>
              <w:jc w:val="center"/>
              <w:rPr>
                <w:rFonts w:hint="eastAsia" w:ascii="宋体" w:hAnsi="宋体" w:eastAsia="宋体" w:cs="宋体"/>
                <w:color w:val="000000"/>
                <w:kern w:val="0"/>
                <w:sz w:val="22"/>
                <w:lang w:val="en-US"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4A8C5F5F">
            <w:pPr>
              <w:widowControl/>
              <w:spacing w:line="260" w:lineRule="exact"/>
              <w:jc w:val="center"/>
              <w:rPr>
                <w:rFonts w:ascii="宋体" w:hAnsi="宋体" w:cs="宋体"/>
                <w:color w:val="000000"/>
                <w:kern w:val="0"/>
                <w:sz w:val="22"/>
              </w:rPr>
            </w:pPr>
          </w:p>
        </w:tc>
        <w:tc>
          <w:tcPr>
            <w:tcW w:w="642" w:type="dxa"/>
            <w:vAlign w:val="center"/>
          </w:tcPr>
          <w:p w14:paraId="68ED68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3DE69E6E">
            <w:pPr>
              <w:widowControl/>
              <w:spacing w:line="260" w:lineRule="exact"/>
              <w:jc w:val="center"/>
              <w:rPr>
                <w:rFonts w:ascii="宋体" w:hAnsi="宋体" w:cs="宋体"/>
                <w:color w:val="000000"/>
                <w:kern w:val="0"/>
                <w:sz w:val="22"/>
              </w:rPr>
            </w:pPr>
          </w:p>
        </w:tc>
      </w:tr>
      <w:tr w14:paraId="23ACA1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A0B3A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739" w:type="dxa"/>
            <w:vMerge w:val="restart"/>
            <w:vAlign w:val="center"/>
          </w:tcPr>
          <w:p w14:paraId="110BC090">
            <w:pPr>
              <w:widowControl/>
              <w:spacing w:line="260" w:lineRule="exact"/>
              <w:rPr>
                <w:rFonts w:ascii="宋体" w:hAnsi="宋体" w:cs="宋体"/>
                <w:color w:val="000000"/>
                <w:kern w:val="0"/>
                <w:sz w:val="22"/>
              </w:rPr>
            </w:pPr>
            <w:r>
              <w:rPr>
                <w:rFonts w:hint="eastAsia" w:ascii="宋体" w:hAnsi="宋体" w:cs="宋体"/>
                <w:color w:val="000000"/>
                <w:kern w:val="0"/>
                <w:sz w:val="22"/>
              </w:rPr>
              <w:t>隐瞒、弄虚作假、欺骗、贿赂等不正当手段取得城乡规划编制单位资质证书的处罚（含2个子项</w:t>
            </w:r>
          </w:p>
        </w:tc>
        <w:tc>
          <w:tcPr>
            <w:tcW w:w="1593" w:type="dxa"/>
            <w:vAlign w:val="center"/>
          </w:tcPr>
          <w:p w14:paraId="5BF3A609">
            <w:pPr>
              <w:widowControl/>
              <w:spacing w:line="220" w:lineRule="exact"/>
              <w:ind w:firstLine="440" w:firstLineChars="200"/>
              <w:jc w:val="left"/>
              <w:rPr>
                <w:rFonts w:ascii="宋体" w:hAnsi="宋体" w:cs="宋体"/>
                <w:color w:val="000000"/>
                <w:kern w:val="0"/>
                <w:sz w:val="22"/>
              </w:rPr>
            </w:pPr>
            <w:r>
              <w:rPr>
                <w:rFonts w:hint="eastAsia" w:ascii="宋体" w:hAnsi="宋体" w:cs="宋体"/>
                <w:color w:val="000000"/>
                <w:kern w:val="0"/>
                <w:sz w:val="22"/>
              </w:rPr>
              <w:t>1.隐瞒情况或者提供虚假材料申请城乡规划编制单位资质的处罚</w:t>
            </w:r>
          </w:p>
        </w:tc>
        <w:tc>
          <w:tcPr>
            <w:tcW w:w="6749" w:type="dxa"/>
            <w:vMerge w:val="restart"/>
            <w:vAlign w:val="center"/>
          </w:tcPr>
          <w:p w14:paraId="786E54F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《城乡规划编制单位资质管理规定》（2012年住房和城乡建设部令第12号）</w:t>
            </w:r>
          </w:p>
          <w:p w14:paraId="44B2573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第三十七条申请人隐瞒有关情况或者提供虚假材料申请城乡规划编制单位资质的，不予受理或者不予行政许可，并给予警告，申请人在1年内不得再次申请城乡规划编制单位资质。</w:t>
            </w:r>
          </w:p>
          <w:p w14:paraId="496A016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以欺骗、贿赂等不正当手段取得城乡规划编制单位资质证书的，由县级以上地方人民政府城乡规划主管部门处3万元罚款，申请人在3年内不得再次申请城乡规划编制单位资质。</w:t>
            </w:r>
          </w:p>
        </w:tc>
        <w:tc>
          <w:tcPr>
            <w:tcW w:w="942" w:type="dxa"/>
            <w:vAlign w:val="center"/>
          </w:tcPr>
          <w:p w14:paraId="699F3E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78B682E">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AD342AD">
            <w:pPr>
              <w:widowControl/>
              <w:spacing w:line="260" w:lineRule="exact"/>
              <w:jc w:val="center"/>
              <w:rPr>
                <w:rFonts w:hint="eastAsia" w:ascii="宋体" w:hAnsi="宋体" w:cs="宋体"/>
                <w:color w:val="000000"/>
                <w:kern w:val="0"/>
                <w:sz w:val="22"/>
                <w:lang w:eastAsia="zh-CN"/>
              </w:rPr>
            </w:pPr>
          </w:p>
        </w:tc>
        <w:tc>
          <w:tcPr>
            <w:tcW w:w="642" w:type="dxa"/>
            <w:vAlign w:val="center"/>
          </w:tcPr>
          <w:p w14:paraId="7F5F26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BCAC524">
            <w:pPr>
              <w:widowControl/>
              <w:spacing w:line="260" w:lineRule="exact"/>
              <w:rPr>
                <w:rFonts w:ascii="宋体" w:hAnsi="宋体" w:cs="宋体"/>
                <w:color w:val="000000"/>
                <w:kern w:val="0"/>
                <w:sz w:val="22"/>
              </w:rPr>
            </w:pPr>
            <w:r>
              <w:rPr>
                <w:rFonts w:hint="eastAsia" w:ascii="宋体" w:hAnsi="宋体" w:cs="宋体"/>
                <w:color w:val="000000"/>
                <w:kern w:val="0"/>
                <w:sz w:val="22"/>
              </w:rPr>
              <w:t>根据《莆田市人民政府关于在莆田市开展城市管理相对集中行政处罚权工作的请示》（莆政【2011】85号），委托区城市管理执法查处。</w:t>
            </w:r>
          </w:p>
        </w:tc>
      </w:tr>
      <w:tr w14:paraId="352CC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D3B09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739" w:type="dxa"/>
            <w:vMerge w:val="continue"/>
            <w:vAlign w:val="center"/>
          </w:tcPr>
          <w:p w14:paraId="2B9980D0">
            <w:pPr>
              <w:widowControl/>
              <w:spacing w:line="260" w:lineRule="exact"/>
              <w:rPr>
                <w:rFonts w:ascii="宋体" w:hAnsi="宋体" w:cs="宋体"/>
                <w:color w:val="000000"/>
                <w:kern w:val="0"/>
                <w:sz w:val="22"/>
              </w:rPr>
            </w:pPr>
          </w:p>
        </w:tc>
        <w:tc>
          <w:tcPr>
            <w:tcW w:w="1593" w:type="dxa"/>
            <w:vAlign w:val="center"/>
          </w:tcPr>
          <w:p w14:paraId="5359233E">
            <w:pPr>
              <w:widowControl/>
              <w:spacing w:line="220" w:lineRule="exact"/>
              <w:ind w:firstLine="440" w:firstLineChars="200"/>
              <w:jc w:val="left"/>
              <w:rPr>
                <w:rFonts w:ascii="宋体" w:hAnsi="宋体" w:cs="宋体"/>
                <w:color w:val="000000"/>
                <w:kern w:val="0"/>
                <w:sz w:val="22"/>
              </w:rPr>
            </w:pPr>
            <w:r>
              <w:rPr>
                <w:rFonts w:hint="eastAsia" w:ascii="宋体" w:hAnsi="宋体" w:cs="宋体"/>
                <w:color w:val="000000"/>
                <w:kern w:val="0"/>
                <w:sz w:val="22"/>
              </w:rPr>
              <w:t>2.以欺骗、贿赂等不正当手段取得城乡规划编制单位资质证书的处罚</w:t>
            </w:r>
          </w:p>
        </w:tc>
        <w:tc>
          <w:tcPr>
            <w:tcW w:w="6749" w:type="dxa"/>
            <w:vMerge w:val="continue"/>
            <w:vAlign w:val="center"/>
          </w:tcPr>
          <w:p w14:paraId="45C966E7">
            <w:pPr>
              <w:widowControl/>
              <w:spacing w:line="240" w:lineRule="exact"/>
              <w:jc w:val="left"/>
              <w:rPr>
                <w:rFonts w:ascii="宋体" w:hAnsi="宋体" w:cs="宋体"/>
                <w:color w:val="000000"/>
                <w:kern w:val="0"/>
                <w:sz w:val="22"/>
              </w:rPr>
            </w:pPr>
          </w:p>
        </w:tc>
        <w:tc>
          <w:tcPr>
            <w:tcW w:w="942" w:type="dxa"/>
            <w:vAlign w:val="center"/>
          </w:tcPr>
          <w:p w14:paraId="7A7B34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continue"/>
            <w:vAlign w:val="center"/>
          </w:tcPr>
          <w:p w14:paraId="786FFF20">
            <w:pPr>
              <w:widowControl/>
              <w:spacing w:line="260" w:lineRule="exact"/>
              <w:jc w:val="left"/>
              <w:rPr>
                <w:rFonts w:ascii="宋体" w:hAnsi="宋体" w:cs="宋体"/>
                <w:color w:val="000000"/>
                <w:kern w:val="0"/>
                <w:sz w:val="22"/>
              </w:rPr>
            </w:pPr>
          </w:p>
        </w:tc>
        <w:tc>
          <w:tcPr>
            <w:tcW w:w="642" w:type="dxa"/>
            <w:vAlign w:val="center"/>
          </w:tcPr>
          <w:p w14:paraId="64B081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3E1E1D06">
            <w:pPr>
              <w:widowControl/>
              <w:spacing w:line="260" w:lineRule="exact"/>
              <w:jc w:val="left"/>
              <w:rPr>
                <w:rFonts w:ascii="宋体" w:hAnsi="宋体" w:cs="宋体"/>
                <w:color w:val="000000"/>
                <w:kern w:val="0"/>
                <w:sz w:val="22"/>
              </w:rPr>
            </w:pPr>
          </w:p>
        </w:tc>
      </w:tr>
      <w:tr w14:paraId="392F3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0E131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739" w:type="dxa"/>
            <w:vAlign w:val="center"/>
          </w:tcPr>
          <w:p w14:paraId="3B034B31">
            <w:pPr>
              <w:widowControl/>
              <w:spacing w:line="260" w:lineRule="exact"/>
              <w:rPr>
                <w:rFonts w:ascii="宋体" w:hAnsi="宋体" w:cs="宋体"/>
                <w:color w:val="000000"/>
                <w:kern w:val="0"/>
                <w:sz w:val="22"/>
              </w:rPr>
            </w:pPr>
            <w:r>
              <w:rPr>
                <w:rFonts w:hint="eastAsia" w:ascii="宋体" w:hAnsi="宋体" w:cs="宋体"/>
                <w:color w:val="000000"/>
                <w:kern w:val="0"/>
                <w:sz w:val="22"/>
              </w:rPr>
              <w:t>涂改、倒卖、出租、出借等形式非法转让城乡规划编制单位资质证书的处罚</w:t>
            </w:r>
          </w:p>
        </w:tc>
        <w:tc>
          <w:tcPr>
            <w:tcW w:w="1593" w:type="dxa"/>
            <w:vAlign w:val="center"/>
          </w:tcPr>
          <w:p w14:paraId="3CE458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30EC3F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《城乡规划编制单位资质管理规定》（2012年住房和城乡建设部令第12号）</w:t>
            </w:r>
          </w:p>
          <w:p w14:paraId="1907271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第三十八条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942" w:type="dxa"/>
            <w:vAlign w:val="center"/>
          </w:tcPr>
          <w:p w14:paraId="50870C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DFA63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363B0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4C02685E">
            <w:pPr>
              <w:widowControl/>
              <w:spacing w:line="260" w:lineRule="exact"/>
              <w:jc w:val="center"/>
              <w:rPr>
                <w:rFonts w:ascii="宋体" w:hAnsi="宋体" w:cs="宋体"/>
                <w:color w:val="000000"/>
                <w:kern w:val="0"/>
                <w:sz w:val="22"/>
              </w:rPr>
            </w:pPr>
          </w:p>
        </w:tc>
      </w:tr>
      <w:tr w14:paraId="4497C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7F524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739" w:type="dxa"/>
            <w:vAlign w:val="center"/>
          </w:tcPr>
          <w:p w14:paraId="569823D5">
            <w:pPr>
              <w:widowControl/>
              <w:spacing w:line="260" w:lineRule="exact"/>
              <w:rPr>
                <w:rFonts w:ascii="宋体" w:hAnsi="宋体" w:cs="宋体"/>
                <w:color w:val="000000"/>
                <w:kern w:val="0"/>
                <w:sz w:val="22"/>
              </w:rPr>
            </w:pPr>
            <w:r>
              <w:rPr>
                <w:rFonts w:hint="eastAsia" w:ascii="宋体" w:hAnsi="宋体" w:cs="宋体"/>
                <w:color w:val="000000"/>
                <w:kern w:val="0"/>
                <w:sz w:val="22"/>
              </w:rPr>
              <w:t>未经批准或者采取欺骗手段骗取批准，非法占用土地的处罚或者采取欺骗手段骗取批准，非法占用土地的处罚</w:t>
            </w:r>
          </w:p>
        </w:tc>
        <w:tc>
          <w:tcPr>
            <w:tcW w:w="1593" w:type="dxa"/>
            <w:vAlign w:val="center"/>
          </w:tcPr>
          <w:p w14:paraId="1DE4EB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236C05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土地管理法》第76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p>
          <w:p w14:paraId="6FE3B1E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超过批准的数量占用土地，多占的土地以非法占用土地论处。</w:t>
            </w:r>
          </w:p>
        </w:tc>
        <w:tc>
          <w:tcPr>
            <w:tcW w:w="942" w:type="dxa"/>
            <w:vAlign w:val="center"/>
          </w:tcPr>
          <w:p w14:paraId="3F2D70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AB959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BB63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F5222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30CB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F6A95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w:t>
            </w:r>
          </w:p>
        </w:tc>
        <w:tc>
          <w:tcPr>
            <w:tcW w:w="1739" w:type="dxa"/>
            <w:vAlign w:val="center"/>
          </w:tcPr>
          <w:p w14:paraId="3E804CD6">
            <w:pPr>
              <w:widowControl/>
              <w:spacing w:line="260" w:lineRule="exact"/>
              <w:rPr>
                <w:rFonts w:ascii="宋体" w:hAnsi="宋体" w:cs="宋体"/>
                <w:color w:val="000000"/>
                <w:kern w:val="0"/>
                <w:sz w:val="22"/>
              </w:rPr>
            </w:pPr>
            <w:r>
              <w:rPr>
                <w:rFonts w:hint="eastAsia" w:ascii="宋体" w:hAnsi="宋体" w:cs="宋体"/>
                <w:color w:val="000000"/>
                <w:kern w:val="0"/>
                <w:sz w:val="22"/>
              </w:rPr>
              <w:t>对占用耕地建窑、建坟或者擅自在耕地上建房、挖砂、采石、采矿、取土等，破坏种植条件的行政处罚</w:t>
            </w:r>
          </w:p>
        </w:tc>
        <w:tc>
          <w:tcPr>
            <w:tcW w:w="1593" w:type="dxa"/>
            <w:vAlign w:val="center"/>
          </w:tcPr>
          <w:p w14:paraId="4A07A6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12BEF7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74条违反本法规定，占用耕地建窑、建坟或者擅自在耕地上建房、挖砂、采石、采矿、取土等，破坏种植条件的，或者因开发土地造成土地荒漠化、盐渍化的，由县级以上人民政府土地行政主管部门责令限期改正或者治理，可以并处罚款；构成犯罪的，依法追究刑事责任。</w:t>
            </w:r>
          </w:p>
          <w:p w14:paraId="0E631A7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2、《中华人民共和国土地管理法实施条例》（国务院令第256号）第四十条</w:t>
            </w:r>
          </w:p>
        </w:tc>
        <w:tc>
          <w:tcPr>
            <w:tcW w:w="942" w:type="dxa"/>
            <w:vAlign w:val="center"/>
          </w:tcPr>
          <w:p w14:paraId="2E600A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203BD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2494B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0F3AE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75DD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22128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w:t>
            </w:r>
          </w:p>
        </w:tc>
        <w:tc>
          <w:tcPr>
            <w:tcW w:w="1739" w:type="dxa"/>
            <w:vAlign w:val="center"/>
          </w:tcPr>
          <w:p w14:paraId="39618834">
            <w:pPr>
              <w:widowControl/>
              <w:spacing w:line="260" w:lineRule="exact"/>
              <w:rPr>
                <w:rFonts w:ascii="宋体" w:hAnsi="宋体" w:cs="宋体"/>
                <w:color w:val="000000"/>
                <w:kern w:val="0"/>
                <w:sz w:val="22"/>
              </w:rPr>
            </w:pPr>
            <w:r>
              <w:rPr>
                <w:rFonts w:hint="eastAsia" w:ascii="宋体" w:hAnsi="宋体" w:cs="宋体"/>
                <w:color w:val="000000"/>
                <w:kern w:val="0"/>
                <w:sz w:val="22"/>
              </w:rPr>
              <w:t>农村村民个人非法占用土地建住宅的处罚</w:t>
            </w:r>
          </w:p>
        </w:tc>
        <w:tc>
          <w:tcPr>
            <w:tcW w:w="1593" w:type="dxa"/>
            <w:vAlign w:val="center"/>
          </w:tcPr>
          <w:p w14:paraId="13FBE7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B038CC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《土地管理法》第77条农村村民未经批准或者采取欺骗手段骗取批准，非法占用土地建住宅的，由县级以上人民政府土地行政主管部门责令退还非法占用的土地，限期拆除在非法占用的土地上新建的房屋。</w:t>
            </w:r>
          </w:p>
          <w:p w14:paraId="19D1871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超过省、自治区、直辖市规定的标准，多占的土地以非法占用土地论处。</w:t>
            </w:r>
          </w:p>
        </w:tc>
        <w:tc>
          <w:tcPr>
            <w:tcW w:w="942" w:type="dxa"/>
            <w:vAlign w:val="center"/>
          </w:tcPr>
          <w:p w14:paraId="4C6B72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84EE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37C0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C952A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51C1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2A0E5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w:t>
            </w:r>
          </w:p>
        </w:tc>
        <w:tc>
          <w:tcPr>
            <w:tcW w:w="1739" w:type="dxa"/>
            <w:vAlign w:val="center"/>
          </w:tcPr>
          <w:p w14:paraId="06DA41A4">
            <w:pPr>
              <w:widowControl/>
              <w:spacing w:line="260" w:lineRule="exact"/>
              <w:rPr>
                <w:rFonts w:ascii="宋体" w:hAnsi="宋体" w:cs="宋体"/>
                <w:color w:val="000000"/>
                <w:kern w:val="0"/>
                <w:sz w:val="22"/>
              </w:rPr>
            </w:pPr>
            <w:r>
              <w:rPr>
                <w:rFonts w:hint="eastAsia" w:ascii="宋体" w:hAnsi="宋体" w:cs="宋体"/>
                <w:color w:val="000000"/>
                <w:kern w:val="0"/>
                <w:sz w:val="22"/>
              </w:rPr>
              <w:t>对买卖或者以其他形式非法转让土地的行政处罚</w:t>
            </w:r>
          </w:p>
        </w:tc>
        <w:tc>
          <w:tcPr>
            <w:tcW w:w="1593" w:type="dxa"/>
            <w:vAlign w:val="center"/>
          </w:tcPr>
          <w:p w14:paraId="37D2BC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80DF7F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2、《中华人民共和国土地管理法实施条例》第三十八条依照《土地管理法》第七十三条的规定处以罚款的，罚款额为非法所得的百分之五十以下。</w:t>
            </w:r>
            <w:r>
              <w:rPr>
                <w:rFonts w:hint="eastAsia" w:ascii="宋体" w:hAnsi="宋体" w:cs="宋体"/>
                <w:color w:val="000000"/>
                <w:kern w:val="0"/>
                <w:sz w:val="22"/>
              </w:rPr>
              <w:br w:type="textWrapping"/>
            </w:r>
            <w:r>
              <w:rPr>
                <w:rFonts w:hint="eastAsia" w:ascii="宋体" w:hAnsi="宋体" w:cs="宋体"/>
                <w:color w:val="000000"/>
                <w:kern w:val="0"/>
                <w:sz w:val="22"/>
              </w:rPr>
              <w:t>3、《福建省实施&lt;中华人民共和国土地管理法&gt;办法》第五十二条依照《土地管理法》第七十三条的规定处以罚款的，罚款额为非法所得的百分之二十以上百分之五十以下；非法所得无法计算的，为非法转让土地使用权价款的百分之三以上百分之十以下。</w:t>
            </w:r>
          </w:p>
        </w:tc>
        <w:tc>
          <w:tcPr>
            <w:tcW w:w="942" w:type="dxa"/>
            <w:vAlign w:val="center"/>
          </w:tcPr>
          <w:p w14:paraId="6B2662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2CD8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C69EF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CBE1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3414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6CB08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w:t>
            </w:r>
          </w:p>
        </w:tc>
        <w:tc>
          <w:tcPr>
            <w:tcW w:w="1739" w:type="dxa"/>
            <w:vAlign w:val="center"/>
          </w:tcPr>
          <w:p w14:paraId="7F6298FF">
            <w:pPr>
              <w:widowControl/>
              <w:spacing w:line="260" w:lineRule="exact"/>
              <w:rPr>
                <w:rFonts w:ascii="宋体" w:hAnsi="宋体" w:cs="宋体"/>
                <w:color w:val="000000"/>
                <w:kern w:val="0"/>
                <w:sz w:val="22"/>
              </w:rPr>
            </w:pPr>
            <w:r>
              <w:rPr>
                <w:rFonts w:hint="eastAsia" w:ascii="宋体" w:hAnsi="宋体" w:cs="宋体"/>
                <w:color w:val="000000"/>
                <w:kern w:val="0"/>
                <w:sz w:val="22"/>
              </w:rPr>
              <w:t>非法转让以出让方式取得的国有土地使用权的处罚</w:t>
            </w:r>
          </w:p>
        </w:tc>
        <w:tc>
          <w:tcPr>
            <w:tcW w:w="1593" w:type="dxa"/>
            <w:vAlign w:val="center"/>
          </w:tcPr>
          <w:p w14:paraId="750DA2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9FDAFA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1、《中华人民共和国城市房地产管理法》第三十九条　以出让方式取得土地使用权的，转让房地产时，应当符合下列条件：（一）按照出让合同约定已经支付全部土地使用权出让金，并取得土地使用权证书；（二）按照出让合同约定进行投资开发，属于房屋建设工程的，完成开发投资总额的百分之二十五以上，属于成片开发土地的，形成工业用地或者其他建设用地条件。</w:t>
            </w:r>
            <w:r>
              <w:rPr>
                <w:rFonts w:hint="eastAsia" w:ascii="宋体" w:hAnsi="宋体" w:cs="宋体"/>
                <w:color w:val="000000"/>
                <w:kern w:val="0"/>
                <w:sz w:val="22"/>
              </w:rPr>
              <w:br w:type="textWrapping"/>
            </w:r>
            <w:r>
              <w:rPr>
                <w:rFonts w:hint="eastAsia" w:ascii="宋体" w:hAnsi="宋体" w:cs="宋体"/>
                <w:color w:val="000000"/>
                <w:kern w:val="0"/>
                <w:sz w:val="22"/>
              </w:rPr>
              <w:t>转让房地产时房屋已经建成的，还应当持有房屋所有权证书。</w:t>
            </w:r>
            <w:r>
              <w:rPr>
                <w:rFonts w:hint="eastAsia" w:ascii="宋体" w:hAnsi="宋体" w:cs="宋体"/>
                <w:color w:val="000000"/>
                <w:kern w:val="0"/>
                <w:sz w:val="22"/>
              </w:rPr>
              <w:br w:type="textWrapping"/>
            </w:r>
            <w:r>
              <w:rPr>
                <w:rFonts w:hint="eastAsia" w:ascii="宋体" w:hAnsi="宋体" w:cs="宋体"/>
                <w:color w:val="000000"/>
                <w:kern w:val="0"/>
                <w:sz w:val="22"/>
              </w:rPr>
              <w:t>第六十六条　违反本法第三十九条第一款的规定转让土地使用权的，由县级以上人民政府土地管理部门没收违法所得，可以并处罚款。</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3、《福建省实施&lt;中华人民共和国土地管理法&gt;办法》第五十二条依照《土地管理法》第七十三条的规定处以罚款的，罚款额为非法所得的百分之二十以上百分之五十以下；非法所得无法计算的，为非法转让土地使用权价款的百分之三以上百分之十以下。</w:t>
            </w:r>
          </w:p>
        </w:tc>
        <w:tc>
          <w:tcPr>
            <w:tcW w:w="942" w:type="dxa"/>
            <w:vAlign w:val="center"/>
          </w:tcPr>
          <w:p w14:paraId="17EB73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9FAD1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9FF4A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7A796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92B57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55" w:hRule="atLeast"/>
        </w:trPr>
        <w:tc>
          <w:tcPr>
            <w:tcW w:w="544" w:type="dxa"/>
            <w:vAlign w:val="center"/>
          </w:tcPr>
          <w:p w14:paraId="06BC3D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w:t>
            </w:r>
          </w:p>
        </w:tc>
        <w:tc>
          <w:tcPr>
            <w:tcW w:w="1739" w:type="dxa"/>
            <w:vAlign w:val="center"/>
          </w:tcPr>
          <w:p w14:paraId="7D088E1A">
            <w:pPr>
              <w:widowControl/>
              <w:spacing w:line="260" w:lineRule="exact"/>
              <w:rPr>
                <w:rFonts w:ascii="宋体" w:hAnsi="宋体" w:cs="宋体"/>
                <w:color w:val="000000"/>
                <w:kern w:val="0"/>
                <w:sz w:val="22"/>
              </w:rPr>
            </w:pPr>
            <w:r>
              <w:rPr>
                <w:rFonts w:hint="eastAsia" w:ascii="宋体" w:hAnsi="宋体" w:cs="宋体"/>
                <w:color w:val="000000"/>
                <w:kern w:val="0"/>
                <w:sz w:val="22"/>
              </w:rPr>
              <w:t>非法转让以划拨方式取得的国有土地使用权的处罚</w:t>
            </w:r>
          </w:p>
        </w:tc>
        <w:tc>
          <w:tcPr>
            <w:tcW w:w="1593" w:type="dxa"/>
            <w:vAlign w:val="center"/>
          </w:tcPr>
          <w:p w14:paraId="24261E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4E8FF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1、《城市房地产管理法》第四十条第一款　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ascii="宋体" w:hAnsi="宋体" w:cs="宋体"/>
                <w:color w:val="000000"/>
                <w:kern w:val="0"/>
                <w:sz w:val="22"/>
              </w:rPr>
              <w:br w:type="textWrapping"/>
            </w:r>
            <w:r>
              <w:rPr>
                <w:rFonts w:hint="eastAsia" w:ascii="宋体" w:hAnsi="宋体" w:cs="宋体"/>
                <w:color w:val="000000"/>
                <w:kern w:val="0"/>
                <w:sz w:val="22"/>
              </w:rPr>
              <w:t>第六十七条　违反本法第四十条第一款的规定转让房地产的，由县级以上人民政府土地管理部门责令缴纳土地使用权出让金，没收违法所得，可以并处罚款。</w:t>
            </w:r>
            <w:r>
              <w:rPr>
                <w:rFonts w:hint="eastAsia" w:ascii="宋体" w:hAnsi="宋体" w:cs="宋体"/>
                <w:color w:val="000000"/>
                <w:kern w:val="0"/>
                <w:sz w:val="22"/>
              </w:rPr>
              <w:br w:type="textWrapping"/>
            </w:r>
            <w:r>
              <w:rPr>
                <w:rFonts w:hint="eastAsia" w:ascii="宋体" w:hAnsi="宋体" w:cs="宋体"/>
                <w:color w:val="000000"/>
                <w:kern w:val="0"/>
                <w:sz w:val="22"/>
              </w:rPr>
              <w:t>3、《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4、《中华人民共和国土地管理法实施条例》第三十八条依照《土地管理法》第七十三条的规定处以罚款的，罚款额为非法所得的百分之五十以下。</w:t>
            </w:r>
            <w:r>
              <w:rPr>
                <w:rFonts w:hint="eastAsia" w:ascii="宋体" w:hAnsi="宋体" w:cs="宋体"/>
                <w:color w:val="000000"/>
                <w:kern w:val="0"/>
                <w:sz w:val="22"/>
              </w:rPr>
              <w:br w:type="textWrapping"/>
            </w:r>
            <w:r>
              <w:rPr>
                <w:rFonts w:hint="eastAsia" w:ascii="宋体" w:hAnsi="宋体" w:cs="宋体"/>
                <w:color w:val="000000"/>
                <w:kern w:val="0"/>
                <w:sz w:val="22"/>
              </w:rPr>
              <w:t>5、福建省实施《中华人民共和国土地管理法》办法第五十二条依照《土地管理法》第七十三条的规定处以罚款的，罚款额为非法所得的百分之二十以上百分之五十以下；非法所得无法计算的，为非法转让土地使用权价款的百分之三以上百分之十以下。</w:t>
            </w:r>
            <w:r>
              <w:rPr>
                <w:rFonts w:hint="eastAsia" w:ascii="宋体" w:hAnsi="宋体" w:cs="宋体"/>
                <w:color w:val="000000"/>
                <w:kern w:val="0"/>
                <w:sz w:val="22"/>
              </w:rPr>
              <w:br w:type="textWrapping"/>
            </w:r>
            <w:r>
              <w:rPr>
                <w:rFonts w:hint="eastAsia" w:ascii="宋体" w:hAnsi="宋体" w:cs="宋体"/>
                <w:color w:val="000000"/>
                <w:kern w:val="0"/>
                <w:sz w:val="22"/>
              </w:rPr>
              <w:t>6、《福建省划拨土地使用权管理办法》第十八条对未经批准擅自转让、出租、抵押划拨土地使用权的单位和个人，市、县人民政府土地管理部门依法予以处罚。</w:t>
            </w:r>
          </w:p>
        </w:tc>
        <w:tc>
          <w:tcPr>
            <w:tcW w:w="942" w:type="dxa"/>
            <w:vAlign w:val="center"/>
          </w:tcPr>
          <w:p w14:paraId="1BA10D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C71DF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12629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84BB8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688D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7" w:hRule="atLeast"/>
        </w:trPr>
        <w:tc>
          <w:tcPr>
            <w:tcW w:w="544" w:type="dxa"/>
            <w:vAlign w:val="center"/>
          </w:tcPr>
          <w:p w14:paraId="13DC32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w:t>
            </w:r>
          </w:p>
        </w:tc>
        <w:tc>
          <w:tcPr>
            <w:tcW w:w="1739" w:type="dxa"/>
            <w:vAlign w:val="center"/>
          </w:tcPr>
          <w:p w14:paraId="5287DE72">
            <w:pPr>
              <w:widowControl/>
              <w:spacing w:line="260" w:lineRule="exact"/>
              <w:rPr>
                <w:rFonts w:ascii="宋体" w:hAnsi="宋体" w:cs="宋体"/>
                <w:color w:val="000000"/>
                <w:kern w:val="0"/>
                <w:sz w:val="22"/>
              </w:rPr>
            </w:pPr>
            <w:r>
              <w:rPr>
                <w:rFonts w:hint="eastAsia" w:ascii="宋体" w:hAnsi="宋体" w:cs="宋体"/>
                <w:color w:val="000000"/>
                <w:kern w:val="0"/>
                <w:sz w:val="22"/>
              </w:rPr>
              <w:t>依法收回国有土地使用权当事人拒不交出土地的，临时使用土地期满拒不归还的，或者不按照批准的用途使用国有土地的处罚</w:t>
            </w:r>
          </w:p>
        </w:tc>
        <w:tc>
          <w:tcPr>
            <w:tcW w:w="1593" w:type="dxa"/>
            <w:vAlign w:val="center"/>
          </w:tcPr>
          <w:p w14:paraId="523A09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450D0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土地管理法》第八十条依法收回国有土地使用权当事人拒不交出土地的，临时使用土地期满拒不归还的，或者不按照批准的用途使用国有土地的，由县级以上人民政府土地行政主管部门责令交还土地，处以罚款。</w:t>
            </w:r>
            <w:r>
              <w:rPr>
                <w:rFonts w:hint="eastAsia" w:ascii="宋体" w:hAnsi="宋体" w:cs="宋体"/>
                <w:color w:val="000000"/>
                <w:kern w:val="0"/>
                <w:sz w:val="22"/>
              </w:rPr>
              <w:br w:type="textWrapping"/>
            </w:r>
            <w:r>
              <w:rPr>
                <w:rFonts w:hint="eastAsia" w:ascii="宋体" w:hAnsi="宋体" w:cs="宋体"/>
                <w:color w:val="000000"/>
                <w:kern w:val="0"/>
                <w:sz w:val="22"/>
              </w:rPr>
              <w:t>2.《土地管理法实施条例》第四十三条依照《土地管理法》第八十条的规定处以罚款的，罚款额为非法占用土地每平方米10元以上30元以下。</w:t>
            </w:r>
          </w:p>
        </w:tc>
        <w:tc>
          <w:tcPr>
            <w:tcW w:w="942" w:type="dxa"/>
            <w:vAlign w:val="center"/>
          </w:tcPr>
          <w:p w14:paraId="329CEB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15F9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B8967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AC013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BEB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7EE51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w:t>
            </w:r>
          </w:p>
        </w:tc>
        <w:tc>
          <w:tcPr>
            <w:tcW w:w="1739" w:type="dxa"/>
            <w:vAlign w:val="center"/>
          </w:tcPr>
          <w:p w14:paraId="0EC69973">
            <w:pPr>
              <w:widowControl/>
              <w:spacing w:line="260" w:lineRule="exact"/>
              <w:rPr>
                <w:rFonts w:ascii="宋体" w:hAnsi="宋体" w:cs="宋体"/>
                <w:color w:val="000000"/>
                <w:kern w:val="0"/>
                <w:sz w:val="22"/>
              </w:rPr>
            </w:pPr>
            <w:r>
              <w:rPr>
                <w:rFonts w:hint="eastAsia" w:ascii="宋体" w:hAnsi="宋体" w:cs="宋体"/>
                <w:color w:val="000000"/>
                <w:kern w:val="0"/>
                <w:sz w:val="22"/>
              </w:rPr>
              <w:t>非法出让转让或者出租集体土地行为的处罚</w:t>
            </w:r>
          </w:p>
        </w:tc>
        <w:tc>
          <w:tcPr>
            <w:tcW w:w="1593" w:type="dxa"/>
            <w:vAlign w:val="center"/>
          </w:tcPr>
          <w:p w14:paraId="188932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DFD7EC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1、《土地管理法》第八十一条擅自将农民集体所有的土地的使用权出让、转让或者出租用于非农业建设的，由县级以上人民政府土地行政主管部门责令限期改正，没收违法所得，并处罚款。</w:t>
            </w:r>
            <w:r>
              <w:rPr>
                <w:rFonts w:hint="eastAsia" w:ascii="宋体" w:hAnsi="宋体" w:cs="宋体"/>
                <w:color w:val="000000"/>
                <w:kern w:val="0"/>
                <w:sz w:val="22"/>
              </w:rPr>
              <w:br w:type="textWrapping"/>
            </w:r>
            <w:r>
              <w:rPr>
                <w:rFonts w:hint="eastAsia" w:ascii="宋体" w:hAnsi="宋体" w:cs="宋体"/>
                <w:color w:val="000000"/>
                <w:kern w:val="0"/>
                <w:sz w:val="22"/>
              </w:rPr>
              <w:t>2、《土地管理法实施条例》第三十九条依照《土地管理法》第八十一条的规定处以罚款的，罚款额为非法所得的百分之五以上百分之二十以下。</w:t>
            </w:r>
          </w:p>
        </w:tc>
        <w:tc>
          <w:tcPr>
            <w:tcW w:w="942" w:type="dxa"/>
            <w:vAlign w:val="center"/>
          </w:tcPr>
          <w:p w14:paraId="1490F0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43B9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146D6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40FF2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657DD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8D6C2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w:t>
            </w:r>
          </w:p>
        </w:tc>
        <w:tc>
          <w:tcPr>
            <w:tcW w:w="1739" w:type="dxa"/>
            <w:vAlign w:val="center"/>
          </w:tcPr>
          <w:p w14:paraId="00BBB9AA">
            <w:pPr>
              <w:widowControl/>
              <w:spacing w:line="260" w:lineRule="exact"/>
              <w:rPr>
                <w:rFonts w:ascii="宋体" w:hAnsi="宋体" w:cs="宋体"/>
                <w:color w:val="000000"/>
                <w:kern w:val="0"/>
                <w:sz w:val="22"/>
              </w:rPr>
            </w:pPr>
            <w:r>
              <w:rPr>
                <w:rFonts w:hint="eastAsia" w:ascii="宋体" w:hAnsi="宋体" w:cs="宋体"/>
                <w:color w:val="000000"/>
                <w:kern w:val="0"/>
                <w:sz w:val="22"/>
              </w:rPr>
              <w:t>不依照规定办理土地变更登记的处罚</w:t>
            </w:r>
          </w:p>
        </w:tc>
        <w:tc>
          <w:tcPr>
            <w:tcW w:w="1593" w:type="dxa"/>
            <w:vAlign w:val="center"/>
          </w:tcPr>
          <w:p w14:paraId="09B5B3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E5CE8B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1、《中华人民共和国土地管理法》第八十二条不依照本法规定办理土地变更登记的，由县级以上人民政府土地行政主管部门责令其限期办理。</w:t>
            </w:r>
            <w:r>
              <w:rPr>
                <w:rFonts w:hint="eastAsia" w:ascii="宋体" w:hAnsi="宋体" w:cs="宋体"/>
                <w:color w:val="000000"/>
                <w:kern w:val="0"/>
                <w:sz w:val="22"/>
              </w:rPr>
              <w:br w:type="textWrapping"/>
            </w:r>
            <w:r>
              <w:rPr>
                <w:rFonts w:hint="eastAsia" w:ascii="宋体" w:hAnsi="宋体" w:cs="宋体"/>
                <w:color w:val="000000"/>
                <w:kern w:val="0"/>
                <w:sz w:val="22"/>
              </w:rPr>
              <w:t>2、《福建省土地登记条例》第三十四条土地权属变更登记应当在变更事实发生之日起三十日内，向登记部门办理。</w:t>
            </w:r>
            <w:r>
              <w:rPr>
                <w:rFonts w:hint="eastAsia" w:ascii="宋体" w:hAnsi="宋体" w:cs="宋体"/>
                <w:color w:val="000000"/>
                <w:kern w:val="0"/>
                <w:sz w:val="22"/>
              </w:rPr>
              <w:br w:type="textWrapping"/>
            </w:r>
            <w:r>
              <w:rPr>
                <w:rFonts w:hint="eastAsia" w:ascii="宋体" w:hAnsi="宋体" w:cs="宋体"/>
                <w:color w:val="000000"/>
                <w:kern w:val="0"/>
                <w:sz w:val="22"/>
              </w:rPr>
              <w:t>第四十三条转让、抵押土地使用权，未按本条例规定办理土地登记的，由登记部门责令转让方、抵押人限期补办登记手续，逾期不补办的，按下列标准处以罚款：(一)个人处以500元至3000元的罚款；(二)单位处以3000元至1万元的罚款。</w:t>
            </w:r>
            <w:r>
              <w:rPr>
                <w:rFonts w:hint="eastAsia" w:ascii="宋体" w:hAnsi="宋体" w:cs="宋体"/>
                <w:color w:val="000000"/>
                <w:kern w:val="0"/>
                <w:sz w:val="22"/>
              </w:rPr>
              <w:br w:type="textWrapping"/>
            </w:r>
            <w:r>
              <w:rPr>
                <w:rFonts w:hint="eastAsia" w:ascii="宋体" w:hAnsi="宋体" w:cs="宋体"/>
                <w:color w:val="000000"/>
                <w:kern w:val="0"/>
                <w:sz w:val="22"/>
              </w:rPr>
              <w:t>3、《福建省国有土地使用权出让和转让办法》第四十三条土地使用者无正当理由，不按本办法规定办理土地使用权出让、转让、出租、抵押、终止登记手续的，登记机关除责令补办手续外，每延期一日，可视情处以10元至100元的罚款。</w:t>
            </w:r>
          </w:p>
        </w:tc>
        <w:tc>
          <w:tcPr>
            <w:tcW w:w="942" w:type="dxa"/>
            <w:vAlign w:val="center"/>
          </w:tcPr>
          <w:p w14:paraId="4CF85B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8595D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D4FC5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B3B4E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8466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97" w:hRule="atLeast"/>
        </w:trPr>
        <w:tc>
          <w:tcPr>
            <w:tcW w:w="544" w:type="dxa"/>
            <w:vAlign w:val="center"/>
          </w:tcPr>
          <w:p w14:paraId="04419F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w:t>
            </w:r>
          </w:p>
        </w:tc>
        <w:tc>
          <w:tcPr>
            <w:tcW w:w="1739" w:type="dxa"/>
            <w:vAlign w:val="center"/>
          </w:tcPr>
          <w:p w14:paraId="28534F84">
            <w:pPr>
              <w:widowControl/>
              <w:spacing w:line="260" w:lineRule="exact"/>
              <w:rPr>
                <w:rFonts w:ascii="宋体" w:hAnsi="宋体" w:cs="宋体"/>
                <w:color w:val="000000"/>
                <w:kern w:val="0"/>
                <w:sz w:val="22"/>
              </w:rPr>
            </w:pPr>
            <w:r>
              <w:rPr>
                <w:rFonts w:hint="eastAsia" w:ascii="宋体" w:hAnsi="宋体" w:cs="宋体"/>
                <w:color w:val="000000"/>
                <w:kern w:val="0"/>
                <w:sz w:val="22"/>
              </w:rPr>
              <w:t>拒不履行土地复垦义务的处罚</w:t>
            </w:r>
          </w:p>
        </w:tc>
        <w:tc>
          <w:tcPr>
            <w:tcW w:w="1593" w:type="dxa"/>
            <w:vAlign w:val="center"/>
          </w:tcPr>
          <w:p w14:paraId="5FE138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1F375D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七十五条违反本法规定，拒不履行土地复垦义务的，由县级以上人民政府土地行政主管部门责令限期改正；逾期不改正的，责令缴纳复垦费，专项用于土地复垦，可以处以罚款。</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2、《中华人民共和国土地管理法实施条例》第四十一条依照《土地管理法》第七十五条的规定处以罚款的，罚款额为土地复垦费的2倍以下。</w:t>
            </w:r>
          </w:p>
        </w:tc>
        <w:tc>
          <w:tcPr>
            <w:tcW w:w="942" w:type="dxa"/>
            <w:vAlign w:val="center"/>
          </w:tcPr>
          <w:p w14:paraId="6E2B3B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19A7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8D52B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9D27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ED83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1" w:hRule="atLeast"/>
        </w:trPr>
        <w:tc>
          <w:tcPr>
            <w:tcW w:w="544" w:type="dxa"/>
            <w:vAlign w:val="center"/>
          </w:tcPr>
          <w:p w14:paraId="7A9D71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w:t>
            </w:r>
          </w:p>
        </w:tc>
        <w:tc>
          <w:tcPr>
            <w:tcW w:w="1739" w:type="dxa"/>
            <w:vAlign w:val="center"/>
          </w:tcPr>
          <w:p w14:paraId="67531380">
            <w:pPr>
              <w:widowControl/>
              <w:spacing w:line="260" w:lineRule="exact"/>
              <w:rPr>
                <w:rFonts w:ascii="宋体" w:hAnsi="宋体" w:cs="宋体"/>
                <w:color w:val="000000"/>
                <w:kern w:val="0"/>
                <w:sz w:val="22"/>
              </w:rPr>
            </w:pPr>
            <w:r>
              <w:rPr>
                <w:rFonts w:hint="eastAsia" w:ascii="宋体" w:hAnsi="宋体" w:cs="宋体"/>
                <w:color w:val="000000"/>
                <w:kern w:val="0"/>
                <w:sz w:val="22"/>
              </w:rPr>
              <w:t>在临时用地上修建永久性建筑物、构筑物行为的处罚</w:t>
            </w:r>
          </w:p>
        </w:tc>
        <w:tc>
          <w:tcPr>
            <w:tcW w:w="1593" w:type="dxa"/>
            <w:vAlign w:val="center"/>
          </w:tcPr>
          <w:p w14:paraId="34B478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CA38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《中华人民共和国土地管理法实施条例》第三十五条在临时使用的土地上修建永久性建筑物、构筑物的，由县级以上人民政府土地行政主管部门责令限期拆除；</w:t>
            </w:r>
            <w:r>
              <w:rPr>
                <w:rFonts w:hint="eastAsia" w:ascii="宋体" w:hAnsi="宋体" w:cs="宋体"/>
                <w:color w:val="000000"/>
                <w:kern w:val="0"/>
                <w:sz w:val="22"/>
              </w:rPr>
              <w:br w:type="textWrapping"/>
            </w:r>
            <w:r>
              <w:rPr>
                <w:rFonts w:hint="eastAsia" w:ascii="宋体" w:hAnsi="宋体" w:cs="宋体"/>
                <w:color w:val="000000"/>
                <w:kern w:val="0"/>
                <w:sz w:val="22"/>
              </w:rPr>
              <w:t>逾期不拆除的，由作出处罚决定的机关依法申请人民法院强制执行。</w:t>
            </w:r>
          </w:p>
        </w:tc>
        <w:tc>
          <w:tcPr>
            <w:tcW w:w="942" w:type="dxa"/>
            <w:vAlign w:val="center"/>
          </w:tcPr>
          <w:p w14:paraId="553BF8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193A9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67FED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343FD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235C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4" w:hRule="atLeast"/>
        </w:trPr>
        <w:tc>
          <w:tcPr>
            <w:tcW w:w="544" w:type="dxa"/>
            <w:vAlign w:val="center"/>
          </w:tcPr>
          <w:p w14:paraId="46A19E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w:t>
            </w:r>
          </w:p>
        </w:tc>
        <w:tc>
          <w:tcPr>
            <w:tcW w:w="1739" w:type="dxa"/>
            <w:vAlign w:val="center"/>
          </w:tcPr>
          <w:p w14:paraId="25E7B166">
            <w:pPr>
              <w:widowControl/>
              <w:spacing w:line="260" w:lineRule="exact"/>
              <w:rPr>
                <w:rFonts w:ascii="宋体" w:hAnsi="宋体" w:cs="宋体"/>
                <w:color w:val="000000"/>
                <w:kern w:val="0"/>
                <w:sz w:val="22"/>
              </w:rPr>
            </w:pPr>
            <w:r>
              <w:rPr>
                <w:rFonts w:hint="eastAsia" w:ascii="宋体" w:hAnsi="宋体" w:cs="宋体"/>
                <w:color w:val="000000"/>
                <w:kern w:val="0"/>
                <w:sz w:val="22"/>
              </w:rPr>
              <w:t>逾期不恢复种植条件的处罚</w:t>
            </w:r>
          </w:p>
        </w:tc>
        <w:tc>
          <w:tcPr>
            <w:tcW w:w="1593" w:type="dxa"/>
            <w:vAlign w:val="center"/>
          </w:tcPr>
          <w:p w14:paraId="7409AD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551E0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《中华人民共和国土地管理法实施条例》第四十四条违反本条例第二十八条的规定，逾期不恢复种植条件的，由县级以上人民政府土地行政主管部门责令限期改正，可以处耕地复垦费2倍以下的罚款。</w:t>
            </w:r>
          </w:p>
        </w:tc>
        <w:tc>
          <w:tcPr>
            <w:tcW w:w="942" w:type="dxa"/>
            <w:vAlign w:val="center"/>
          </w:tcPr>
          <w:p w14:paraId="3F3184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72521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3026A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24B37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4D08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01259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w:t>
            </w:r>
          </w:p>
        </w:tc>
        <w:tc>
          <w:tcPr>
            <w:tcW w:w="1739" w:type="dxa"/>
            <w:vAlign w:val="center"/>
          </w:tcPr>
          <w:p w14:paraId="1384CCBC">
            <w:pPr>
              <w:widowControl/>
              <w:spacing w:line="240" w:lineRule="exact"/>
              <w:rPr>
                <w:rFonts w:ascii="宋体" w:hAnsi="宋体" w:cs="宋体"/>
                <w:color w:val="000000"/>
                <w:kern w:val="0"/>
                <w:sz w:val="22"/>
              </w:rPr>
            </w:pPr>
            <w:r>
              <w:rPr>
                <w:rFonts w:hint="eastAsia" w:ascii="宋体" w:hAnsi="宋体" w:cs="宋体"/>
                <w:color w:val="000000"/>
                <w:kern w:val="0"/>
                <w:sz w:val="22"/>
              </w:rPr>
              <w:t>破坏或者擅自改变基本农田保护区标志的处罚</w:t>
            </w:r>
          </w:p>
        </w:tc>
        <w:tc>
          <w:tcPr>
            <w:tcW w:w="1593" w:type="dxa"/>
            <w:vAlign w:val="center"/>
          </w:tcPr>
          <w:p w14:paraId="3ABC03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3B5D51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《基本农田保护条例》第三十二条违反本条例规定，破坏或者擅自改变基本农田保护区标志的，由县级以上地方人民政府土地行政主管部门或者农业行政主管部门责令恢复原状，可以处1000元以下罚款。</w:t>
            </w:r>
          </w:p>
        </w:tc>
        <w:tc>
          <w:tcPr>
            <w:tcW w:w="942" w:type="dxa"/>
            <w:vAlign w:val="center"/>
          </w:tcPr>
          <w:p w14:paraId="6B8199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6FA7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96817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1244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EA4E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A24BF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w:t>
            </w:r>
          </w:p>
        </w:tc>
        <w:tc>
          <w:tcPr>
            <w:tcW w:w="1739" w:type="dxa"/>
            <w:vAlign w:val="center"/>
          </w:tcPr>
          <w:p w14:paraId="4990D6E5">
            <w:pPr>
              <w:widowControl/>
              <w:spacing w:line="240" w:lineRule="exact"/>
              <w:rPr>
                <w:rFonts w:ascii="宋体" w:hAnsi="宋体" w:cs="宋体"/>
                <w:color w:val="000000"/>
                <w:kern w:val="0"/>
                <w:sz w:val="22"/>
              </w:rPr>
            </w:pPr>
            <w:r>
              <w:rPr>
                <w:rFonts w:hint="eastAsia" w:ascii="宋体" w:hAnsi="宋体" w:cs="宋体"/>
                <w:color w:val="000000"/>
                <w:kern w:val="0"/>
                <w:sz w:val="22"/>
              </w:rPr>
              <w:t>违反土地利用总体规划重建、扩建建筑物、构筑物的处罚</w:t>
            </w:r>
          </w:p>
        </w:tc>
        <w:tc>
          <w:tcPr>
            <w:tcW w:w="1593" w:type="dxa"/>
            <w:vAlign w:val="center"/>
          </w:tcPr>
          <w:p w14:paraId="54238B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2ADAC1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《土地管理法实施条例》第三十六条对在土地利用总体规划制定前已建的不符合土地利用总体规划确定的用途的建筑物、构筑物重建、扩建的，由县级以上人民政府土地行政主管部门责令限期拆除；</w:t>
            </w:r>
            <w:r>
              <w:rPr>
                <w:rFonts w:hint="eastAsia" w:ascii="宋体" w:hAnsi="宋体" w:cs="宋体"/>
                <w:color w:val="000000"/>
                <w:kern w:val="0"/>
                <w:sz w:val="22"/>
              </w:rPr>
              <w:br w:type="textWrapping"/>
            </w:r>
            <w:r>
              <w:rPr>
                <w:rFonts w:hint="eastAsia" w:ascii="宋体" w:hAnsi="宋体" w:cs="宋体"/>
                <w:color w:val="000000"/>
                <w:kern w:val="0"/>
                <w:sz w:val="22"/>
              </w:rPr>
              <w:t>逾期不拆除的，由作出处罚决定的机关依法申请人民法院强制执行。</w:t>
            </w:r>
          </w:p>
        </w:tc>
        <w:tc>
          <w:tcPr>
            <w:tcW w:w="942" w:type="dxa"/>
            <w:vAlign w:val="center"/>
          </w:tcPr>
          <w:p w14:paraId="080335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C36F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7735D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6023D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FB92F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5DCCD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w:t>
            </w:r>
          </w:p>
        </w:tc>
        <w:tc>
          <w:tcPr>
            <w:tcW w:w="1739" w:type="dxa"/>
            <w:vAlign w:val="center"/>
          </w:tcPr>
          <w:p w14:paraId="58A135C3">
            <w:pPr>
              <w:widowControl/>
              <w:spacing w:line="240" w:lineRule="exact"/>
              <w:rPr>
                <w:rFonts w:ascii="宋体" w:hAnsi="宋体" w:cs="宋体"/>
                <w:color w:val="000000"/>
                <w:kern w:val="0"/>
                <w:sz w:val="22"/>
              </w:rPr>
            </w:pPr>
            <w:r>
              <w:rPr>
                <w:rFonts w:hint="eastAsia" w:ascii="宋体" w:hAnsi="宋体" w:cs="宋体"/>
                <w:color w:val="000000"/>
                <w:kern w:val="0"/>
                <w:sz w:val="22"/>
              </w:rPr>
              <w:t>在土地利用总体规划确定的禁止开垦区内违法进行开垦的处罚</w:t>
            </w:r>
          </w:p>
        </w:tc>
        <w:tc>
          <w:tcPr>
            <w:tcW w:w="1593" w:type="dxa"/>
            <w:vAlign w:val="center"/>
          </w:tcPr>
          <w:p w14:paraId="7AEF6D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021FFC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《土地管理法实施条例》第三十四条违反本条例第十七条的规定，在土地利用总体规划确定的禁止开垦区内进行开垦的，由县级以上人民政府土地行政主管部门责令限期改正；</w:t>
            </w:r>
            <w:r>
              <w:rPr>
                <w:rFonts w:hint="eastAsia" w:ascii="宋体" w:hAnsi="宋体" w:cs="宋体"/>
                <w:color w:val="000000"/>
                <w:kern w:val="0"/>
                <w:sz w:val="22"/>
              </w:rPr>
              <w:br w:type="textWrapping"/>
            </w:r>
            <w:r>
              <w:rPr>
                <w:rFonts w:hint="eastAsia" w:ascii="宋体" w:hAnsi="宋体" w:cs="宋体"/>
                <w:color w:val="000000"/>
                <w:kern w:val="0"/>
                <w:sz w:val="22"/>
              </w:rPr>
              <w:t>逾期不改正的，依照《土地管理法》第七十六条的规定处罚。</w:t>
            </w:r>
          </w:p>
        </w:tc>
        <w:tc>
          <w:tcPr>
            <w:tcW w:w="942" w:type="dxa"/>
            <w:vAlign w:val="center"/>
          </w:tcPr>
          <w:p w14:paraId="7A92AD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7BB77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B6F2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4D282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40DD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37BAD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w:t>
            </w:r>
          </w:p>
        </w:tc>
        <w:tc>
          <w:tcPr>
            <w:tcW w:w="1739" w:type="dxa"/>
            <w:vAlign w:val="center"/>
          </w:tcPr>
          <w:p w14:paraId="73E9C799">
            <w:pPr>
              <w:widowControl/>
              <w:spacing w:line="240" w:lineRule="exact"/>
              <w:rPr>
                <w:rFonts w:ascii="宋体" w:hAnsi="宋体" w:cs="宋体"/>
                <w:color w:val="000000"/>
                <w:kern w:val="0"/>
                <w:sz w:val="22"/>
              </w:rPr>
            </w:pPr>
            <w:r>
              <w:rPr>
                <w:rFonts w:hint="eastAsia" w:ascii="宋体" w:hAnsi="宋体" w:cs="宋体"/>
                <w:color w:val="000000"/>
                <w:kern w:val="0"/>
                <w:sz w:val="22"/>
              </w:rPr>
              <w:t>利用土地权利证书进行诈骗或牟取不正当利益的、非法印制出售、伪造权利证书的处罚</w:t>
            </w:r>
          </w:p>
        </w:tc>
        <w:tc>
          <w:tcPr>
            <w:tcW w:w="1593" w:type="dxa"/>
            <w:vAlign w:val="center"/>
          </w:tcPr>
          <w:p w14:paraId="598E0A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BD1A89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土地登记条例》第四十二条第一款有下列情形之一的，由登记部门收缴土地权利证书，没收非法所得，并处以非法所得二至三倍的罚款：（一）利用土地权利证书进行诈骗或牟取不正当利益的；（二）非法印制、出售、伪造土地权利证书的。</w:t>
            </w:r>
          </w:p>
        </w:tc>
        <w:tc>
          <w:tcPr>
            <w:tcW w:w="942" w:type="dxa"/>
            <w:vAlign w:val="center"/>
          </w:tcPr>
          <w:p w14:paraId="34A40A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40D0D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B3FDF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52F2F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32873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A779A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w:t>
            </w:r>
          </w:p>
        </w:tc>
        <w:tc>
          <w:tcPr>
            <w:tcW w:w="1739" w:type="dxa"/>
            <w:vAlign w:val="center"/>
          </w:tcPr>
          <w:p w14:paraId="0CA07E25">
            <w:pPr>
              <w:widowControl/>
              <w:spacing w:line="240" w:lineRule="exact"/>
              <w:rPr>
                <w:rFonts w:ascii="宋体" w:hAnsi="宋体" w:cs="宋体"/>
                <w:color w:val="000000"/>
                <w:kern w:val="0"/>
                <w:sz w:val="22"/>
              </w:rPr>
            </w:pPr>
            <w:r>
              <w:rPr>
                <w:rFonts w:hint="eastAsia" w:ascii="宋体" w:hAnsi="宋体" w:cs="宋体"/>
                <w:color w:val="000000"/>
                <w:kern w:val="0"/>
                <w:sz w:val="22"/>
              </w:rPr>
              <w:t>转让、抵押土地使用权未按规定办理登记手续的处罚</w:t>
            </w:r>
          </w:p>
        </w:tc>
        <w:tc>
          <w:tcPr>
            <w:tcW w:w="1593" w:type="dxa"/>
            <w:vAlign w:val="center"/>
          </w:tcPr>
          <w:p w14:paraId="66F829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B87FE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土地登记条例》第四十三条转让、抵押土地使用权，未按本条例规定办理土地登记的，由登记部门责令转让方、抵押人限期补办登记手续，逾期不补办的，按下列标准处以罚款（一）个人处以500元至3000元的罚款；（二）单位处以3000元至1万元的罚款。</w:t>
            </w:r>
          </w:p>
        </w:tc>
        <w:tc>
          <w:tcPr>
            <w:tcW w:w="942" w:type="dxa"/>
            <w:vAlign w:val="center"/>
          </w:tcPr>
          <w:p w14:paraId="45D8C1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1C1BF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C689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A8F4C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A3D0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77BD9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w:t>
            </w:r>
          </w:p>
        </w:tc>
        <w:tc>
          <w:tcPr>
            <w:tcW w:w="1739" w:type="dxa"/>
            <w:vAlign w:val="center"/>
          </w:tcPr>
          <w:p w14:paraId="695BB3E7">
            <w:pPr>
              <w:widowControl/>
              <w:spacing w:line="240" w:lineRule="exact"/>
              <w:rPr>
                <w:rFonts w:ascii="宋体" w:hAnsi="宋体" w:cs="宋体"/>
                <w:color w:val="000000"/>
                <w:kern w:val="0"/>
                <w:sz w:val="22"/>
              </w:rPr>
            </w:pPr>
            <w:r>
              <w:rPr>
                <w:rFonts w:hint="eastAsia" w:ascii="宋体" w:hAnsi="宋体" w:cs="宋体"/>
                <w:color w:val="000000"/>
                <w:kern w:val="0"/>
                <w:sz w:val="22"/>
              </w:rPr>
              <w:t>隐瞒真实情况或以伪造有关证件等欺骗手段获准登记的处罚</w:t>
            </w:r>
          </w:p>
        </w:tc>
        <w:tc>
          <w:tcPr>
            <w:tcW w:w="1593" w:type="dxa"/>
            <w:vAlign w:val="center"/>
          </w:tcPr>
          <w:p w14:paraId="558CF3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33324E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《福建省土地登记条例》第十四条第一款有下列情形之一的，登记部门可以决定撤销全部或部分已核准的登记事项：</w:t>
            </w:r>
            <w:r>
              <w:rPr>
                <w:rFonts w:hint="eastAsia" w:ascii="宋体" w:hAnsi="宋体" w:cs="宋体"/>
                <w:color w:val="000000"/>
                <w:kern w:val="0"/>
                <w:sz w:val="22"/>
              </w:rPr>
              <w:br w:type="textWrapping"/>
            </w:r>
            <w:r>
              <w:rPr>
                <w:rFonts w:hint="eastAsia" w:ascii="宋体" w:hAnsi="宋体" w:cs="宋体"/>
                <w:color w:val="000000"/>
                <w:kern w:val="0"/>
                <w:sz w:val="22"/>
              </w:rPr>
              <w:t>当事人在申请登记时隐瞒真实情况或以伪造有关证件等欺骗手段获准登记的</w:t>
            </w:r>
          </w:p>
        </w:tc>
        <w:tc>
          <w:tcPr>
            <w:tcW w:w="942" w:type="dxa"/>
            <w:vAlign w:val="center"/>
          </w:tcPr>
          <w:p w14:paraId="66238D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AAAD3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0C399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A55BD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981F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06DF2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w:t>
            </w:r>
          </w:p>
        </w:tc>
        <w:tc>
          <w:tcPr>
            <w:tcW w:w="1739" w:type="dxa"/>
            <w:vAlign w:val="center"/>
          </w:tcPr>
          <w:p w14:paraId="4A2747DF">
            <w:pPr>
              <w:widowControl/>
              <w:spacing w:line="240" w:lineRule="exact"/>
              <w:rPr>
                <w:rFonts w:ascii="宋体" w:hAnsi="宋体" w:cs="宋体"/>
                <w:color w:val="000000"/>
                <w:kern w:val="0"/>
                <w:sz w:val="22"/>
              </w:rPr>
            </w:pPr>
            <w:r>
              <w:rPr>
                <w:rFonts w:hint="eastAsia" w:ascii="宋体" w:hAnsi="宋体" w:cs="宋体"/>
                <w:color w:val="000000"/>
                <w:kern w:val="0"/>
                <w:sz w:val="22"/>
              </w:rPr>
              <w:t>未取得采矿许可证擅自采矿的，擅自进入国家规划区、对国民经济具有重要价值的矿区和他人矿区范围采矿的，擅自开采国家规定实行保护行开采的特定矿种的处罚</w:t>
            </w:r>
          </w:p>
        </w:tc>
        <w:tc>
          <w:tcPr>
            <w:tcW w:w="1593" w:type="dxa"/>
            <w:vAlign w:val="center"/>
          </w:tcPr>
          <w:p w14:paraId="55E9AE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840969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1、《矿产资源法》第三十九条责令停止开采、赔偿损失，没收采出的矿产品和违法所得，可以并处罚款；拒不停止开采，造成矿产资源破坏的，依照刑法第一百五十六条的规定对直接责任人员追究刑事责任。</w:t>
            </w:r>
            <w:r>
              <w:rPr>
                <w:rFonts w:hint="eastAsia" w:ascii="宋体" w:hAnsi="宋体" w:cs="宋体"/>
                <w:color w:val="000000"/>
                <w:kern w:val="0"/>
                <w:sz w:val="22"/>
              </w:rPr>
              <w:br w:type="textWrapping"/>
            </w:r>
            <w:r>
              <w:rPr>
                <w:rFonts w:hint="eastAsia" w:ascii="宋体" w:hAnsi="宋体" w:cs="宋体"/>
                <w:color w:val="000000"/>
                <w:kern w:val="0"/>
                <w:sz w:val="22"/>
              </w:rPr>
              <w:t>单位和个人进入他人依法设立的国有矿山企业和其他矿山企业矿区范围内采矿的，依照前款规定处罚。</w:t>
            </w:r>
            <w:r>
              <w:rPr>
                <w:rFonts w:hint="eastAsia" w:ascii="宋体" w:hAnsi="宋体" w:cs="宋体"/>
                <w:color w:val="000000"/>
                <w:kern w:val="0"/>
                <w:sz w:val="22"/>
              </w:rPr>
              <w:br w:type="textWrapping"/>
            </w:r>
            <w:r>
              <w:rPr>
                <w:rFonts w:hint="eastAsia" w:ascii="宋体" w:hAnsi="宋体" w:cs="宋体"/>
                <w:color w:val="000000"/>
                <w:kern w:val="0"/>
                <w:sz w:val="22"/>
              </w:rPr>
              <w:t>2、《矿产资源法实施细则》第四十二条依照《矿产资源法》第三十九条、第四十条、第四十二条、第四十三条、第四十四条规定处以罚款的，分别按照下列规定执行：未取得采矿许可证擅自采矿的，擅自进入国家规划矿区、对国民经济具有重要价值的矿区和他人矿区范围采矿的，擅自开采国家规定实行保护性开采的特定矿种的，处以违法所得50%以下的罚款。</w:t>
            </w:r>
          </w:p>
        </w:tc>
        <w:tc>
          <w:tcPr>
            <w:tcW w:w="942" w:type="dxa"/>
            <w:vAlign w:val="center"/>
          </w:tcPr>
          <w:p w14:paraId="4F79DC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A42DC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C8E86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9B94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2C7D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C7460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w:t>
            </w:r>
          </w:p>
        </w:tc>
        <w:tc>
          <w:tcPr>
            <w:tcW w:w="1739" w:type="dxa"/>
            <w:vAlign w:val="center"/>
          </w:tcPr>
          <w:p w14:paraId="242182D0">
            <w:pPr>
              <w:widowControl/>
              <w:spacing w:line="260" w:lineRule="exact"/>
              <w:rPr>
                <w:rFonts w:ascii="宋体" w:hAnsi="宋体" w:cs="宋体"/>
                <w:color w:val="000000"/>
                <w:kern w:val="0"/>
                <w:sz w:val="22"/>
              </w:rPr>
            </w:pPr>
            <w:r>
              <w:rPr>
                <w:rFonts w:hint="eastAsia" w:ascii="宋体" w:hAnsi="宋体" w:cs="宋体"/>
                <w:color w:val="000000"/>
                <w:kern w:val="0"/>
                <w:sz w:val="22"/>
              </w:rPr>
              <w:t>违反地质勘查资质有关规定的处罚</w:t>
            </w:r>
          </w:p>
        </w:tc>
        <w:tc>
          <w:tcPr>
            <w:tcW w:w="1593" w:type="dxa"/>
            <w:vAlign w:val="center"/>
          </w:tcPr>
          <w:p w14:paraId="7C60CA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1B3B7F7">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产资源法》第42条买卖、出租或者以其他形式转让矿产资源的没收违法所得，处以罚款。违反本法第六条的规定将探矿权、采矿权倒卖牟利的，吊销勘查许可证、采矿许可证，没收违法所得，处以罚款。《矿产资源法实施细则》第42条第3款买卖、出租或者以其他形式转让矿产资源的，买卖、出租采矿权的，对卖方、出租方、出让方处以违法所得一倍以下的罚款。《矿产资源法实施细则》第4款非法用采矿权作抵押的处以5000元以下的罚款。</w:t>
            </w:r>
          </w:p>
        </w:tc>
        <w:tc>
          <w:tcPr>
            <w:tcW w:w="942" w:type="dxa"/>
            <w:vAlign w:val="center"/>
          </w:tcPr>
          <w:p w14:paraId="156A64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8CAEC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9EBF5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9C102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8487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4CB77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w:t>
            </w:r>
          </w:p>
        </w:tc>
        <w:tc>
          <w:tcPr>
            <w:tcW w:w="1739" w:type="dxa"/>
            <w:vAlign w:val="center"/>
          </w:tcPr>
          <w:p w14:paraId="3D570153">
            <w:pPr>
              <w:widowControl/>
              <w:spacing w:line="260" w:lineRule="exact"/>
              <w:rPr>
                <w:rFonts w:ascii="宋体" w:hAnsi="宋体" w:cs="宋体"/>
                <w:color w:val="000000"/>
                <w:kern w:val="0"/>
                <w:sz w:val="22"/>
              </w:rPr>
            </w:pPr>
            <w:r>
              <w:rPr>
                <w:rFonts w:hint="eastAsia" w:ascii="宋体" w:hAnsi="宋体" w:cs="宋体"/>
                <w:color w:val="000000"/>
                <w:kern w:val="0"/>
                <w:sz w:val="22"/>
              </w:rPr>
              <w:t>非法买卖、出租或者以其他形式转让矿产资源的处罚</w:t>
            </w:r>
          </w:p>
        </w:tc>
        <w:tc>
          <w:tcPr>
            <w:tcW w:w="1593" w:type="dxa"/>
            <w:vAlign w:val="center"/>
          </w:tcPr>
          <w:p w14:paraId="07F264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59ABDB1">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产资源法》第42条买卖、出租或者以其他形式转让矿产资源的没收违法所得，处以罚款。违反本法第六条的规定将探矿权、采矿权倒卖牟利的，吊销勘查许可证、采矿许可证，没收违法所得，处以罚款。《矿产资源法实施细则》第42条第3款买卖、出租或者以其他形式转让矿产资源的，买卖、出租采矿权的，对卖方、出租方、出让方处以违法所得一倍以下的罚款。《矿产资源法实施细则》第4款非法用采矿权作抵押的处以5000元以下的罚款。</w:t>
            </w:r>
          </w:p>
        </w:tc>
        <w:tc>
          <w:tcPr>
            <w:tcW w:w="942" w:type="dxa"/>
            <w:vAlign w:val="center"/>
          </w:tcPr>
          <w:p w14:paraId="4B09B9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DDAC7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B24B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F00DF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ADF2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58AA6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w:t>
            </w:r>
          </w:p>
        </w:tc>
        <w:tc>
          <w:tcPr>
            <w:tcW w:w="1739" w:type="dxa"/>
            <w:vAlign w:val="center"/>
          </w:tcPr>
          <w:p w14:paraId="7BF1C060">
            <w:pPr>
              <w:widowControl/>
              <w:spacing w:line="260" w:lineRule="exact"/>
              <w:rPr>
                <w:rFonts w:ascii="宋体" w:hAnsi="宋体" w:cs="宋体"/>
                <w:color w:val="000000"/>
                <w:kern w:val="0"/>
                <w:sz w:val="22"/>
              </w:rPr>
            </w:pPr>
            <w:r>
              <w:rPr>
                <w:rFonts w:hint="eastAsia" w:ascii="宋体" w:hAnsi="宋体" w:cs="宋体"/>
                <w:color w:val="000000"/>
                <w:kern w:val="0"/>
                <w:sz w:val="22"/>
              </w:rPr>
              <w:t>无矿产品准运证运送重要矿品的、擅自印制、伪造、倒卖矿产品准运凭单的处罚</w:t>
            </w:r>
          </w:p>
        </w:tc>
        <w:tc>
          <w:tcPr>
            <w:tcW w:w="1593" w:type="dxa"/>
            <w:vAlign w:val="center"/>
          </w:tcPr>
          <w:p w14:paraId="7A885A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82C4162">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矿产资源条例》第四十七条违反本条例规定，有下列行为之一，由矿区所在地县级地质矿产主管部门没收违法所得，并处1000至10000元罚款：（一）无矿产品准运凭单将重要矿产品运出矿区的；（二）擅自印制、伪造、倒卖矿产品准运凭单的。</w:t>
            </w:r>
          </w:p>
        </w:tc>
        <w:tc>
          <w:tcPr>
            <w:tcW w:w="942" w:type="dxa"/>
            <w:vAlign w:val="center"/>
          </w:tcPr>
          <w:p w14:paraId="76CAF2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3A2BD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DCC4E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2F82B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229F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85E6C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w:t>
            </w:r>
          </w:p>
        </w:tc>
        <w:tc>
          <w:tcPr>
            <w:tcW w:w="1739" w:type="dxa"/>
            <w:vAlign w:val="center"/>
          </w:tcPr>
          <w:p w14:paraId="3CEE6964">
            <w:pPr>
              <w:widowControl/>
              <w:spacing w:line="260" w:lineRule="exact"/>
              <w:rPr>
                <w:rFonts w:ascii="宋体" w:hAnsi="宋体" w:cs="宋体"/>
                <w:color w:val="000000"/>
                <w:kern w:val="0"/>
                <w:sz w:val="22"/>
              </w:rPr>
            </w:pPr>
            <w:r>
              <w:rPr>
                <w:rFonts w:hint="eastAsia" w:ascii="宋体" w:hAnsi="宋体" w:cs="宋体"/>
                <w:color w:val="000000"/>
                <w:kern w:val="0"/>
                <w:sz w:val="22"/>
              </w:rPr>
              <w:t>违反规定，采取破坏性的开采方法开采矿产资源的处罚</w:t>
            </w:r>
          </w:p>
        </w:tc>
        <w:tc>
          <w:tcPr>
            <w:tcW w:w="1593" w:type="dxa"/>
            <w:vAlign w:val="center"/>
          </w:tcPr>
          <w:p w14:paraId="287580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FD7E31E">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《矿产资源法》第四十四条违反本法规定，采取破坏性的开采方法开采矿产资源的，处以罚款，可以吊销采矿许可证；造成矿产资源严重破坏的，依照刑法第一百五十六条的规定对直接责任人员追究刑事责任。</w:t>
            </w:r>
            <w:r>
              <w:rPr>
                <w:rFonts w:hint="eastAsia" w:ascii="宋体" w:hAnsi="宋体" w:cs="宋体"/>
                <w:color w:val="000000"/>
                <w:kern w:val="0"/>
                <w:sz w:val="22"/>
              </w:rPr>
              <w:br w:type="textWrapping"/>
            </w:r>
            <w:r>
              <w:rPr>
                <w:rFonts w:hint="eastAsia" w:ascii="宋体" w:hAnsi="宋体" w:cs="宋体"/>
                <w:color w:val="000000"/>
                <w:kern w:val="0"/>
                <w:sz w:val="22"/>
              </w:rPr>
              <w:t>第四十五条第一款本法第三十九条、第四十条、第四十二条规定的行政处罚，由县级以上人民政府负责地质矿产管理工作的部门按照国务院地质矿产主管部门规定的权限决定。第四十三条规定的行政处罚，由县级以上人民政府工商行政管理部门决定。第四十四条规定的行政处罚，由省、自治区、直辖市人民政府地质矿产主管部门决定。给予吊销勘查许可证或者采矿许可证处罚的，须由原发证机关决定。</w:t>
            </w:r>
          </w:p>
        </w:tc>
        <w:tc>
          <w:tcPr>
            <w:tcW w:w="942" w:type="dxa"/>
            <w:vAlign w:val="center"/>
          </w:tcPr>
          <w:p w14:paraId="1DE757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DB12A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41833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7F4E3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93D6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545B9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w:t>
            </w:r>
          </w:p>
        </w:tc>
        <w:tc>
          <w:tcPr>
            <w:tcW w:w="1739" w:type="dxa"/>
            <w:vAlign w:val="center"/>
          </w:tcPr>
          <w:p w14:paraId="7FD58FBC">
            <w:pPr>
              <w:widowControl/>
              <w:spacing w:line="260" w:lineRule="exact"/>
              <w:rPr>
                <w:rFonts w:ascii="宋体" w:hAnsi="宋体" w:cs="宋体"/>
                <w:color w:val="000000"/>
                <w:kern w:val="0"/>
                <w:sz w:val="22"/>
              </w:rPr>
            </w:pPr>
            <w:r>
              <w:rPr>
                <w:rFonts w:hint="eastAsia" w:ascii="宋体" w:hAnsi="宋体" w:cs="宋体"/>
                <w:color w:val="000000"/>
                <w:kern w:val="0"/>
                <w:sz w:val="22"/>
              </w:rPr>
              <w:t>采矿造成矿采资源破坏损失的处罚</w:t>
            </w:r>
          </w:p>
        </w:tc>
        <w:tc>
          <w:tcPr>
            <w:tcW w:w="1593" w:type="dxa"/>
            <w:vAlign w:val="center"/>
          </w:tcPr>
          <w:p w14:paraId="6C8775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64FF37B">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产资源监督管理办法》第二十三条矿山企业有下列情形之一的，应当追究有关工作人员的责任，或者由地质矿产主管部门责令其限期整改正，并可处以相当于矿石损失50%以下的罚款，情节严重的，应当责令停产整顿或者吊销采矿许可证：（一）因开采设计、采掘计划的决策错误，造成资源损失的；（二）开采回采率、采矿贫化率和选矿回收率长期达不到设计要求，造成资源破坏损失的；（三）违反本办法第十三条、第十四条、第十七条、第十九条、第二十一条的规定，造成资源破坏损失的。</w:t>
            </w:r>
          </w:p>
        </w:tc>
        <w:tc>
          <w:tcPr>
            <w:tcW w:w="942" w:type="dxa"/>
            <w:vAlign w:val="center"/>
          </w:tcPr>
          <w:p w14:paraId="4197BB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47421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EA4D7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C795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F2DF6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68" w:hRule="atLeast"/>
        </w:trPr>
        <w:tc>
          <w:tcPr>
            <w:tcW w:w="544" w:type="dxa"/>
            <w:vAlign w:val="center"/>
          </w:tcPr>
          <w:p w14:paraId="179334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w:t>
            </w:r>
          </w:p>
        </w:tc>
        <w:tc>
          <w:tcPr>
            <w:tcW w:w="1739" w:type="dxa"/>
            <w:vAlign w:val="center"/>
          </w:tcPr>
          <w:p w14:paraId="7AB38CC4">
            <w:pPr>
              <w:widowControl/>
              <w:spacing w:line="240" w:lineRule="exact"/>
              <w:rPr>
                <w:rFonts w:ascii="宋体" w:hAnsi="宋体" w:cs="宋体"/>
                <w:color w:val="000000"/>
                <w:kern w:val="0"/>
                <w:sz w:val="22"/>
              </w:rPr>
            </w:pPr>
            <w:r>
              <w:rPr>
                <w:rFonts w:hint="eastAsia" w:ascii="宋体" w:hAnsi="宋体" w:cs="宋体"/>
                <w:color w:val="000000"/>
                <w:kern w:val="0"/>
                <w:sz w:val="22"/>
              </w:rPr>
              <w:t>不按规定提交年度报告、拒绝接受监督检查或弄虚作假的处罚</w:t>
            </w:r>
          </w:p>
        </w:tc>
        <w:tc>
          <w:tcPr>
            <w:tcW w:w="1593" w:type="dxa"/>
            <w:vAlign w:val="center"/>
          </w:tcPr>
          <w:p w14:paraId="038B65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3ED28D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十八条不依照本办法规定提交年度报告、拒绝接受监督检查或者弄虚作假的，由县级以上人民政府负责地质矿产管理工作的部门按照国务院地质矿产主管部门规定的权限，责令停止违法行为，予以警告，可以并处5万元以下的罚款；情节严重的，由原发证机关吊销采矿许可证。</w:t>
            </w:r>
          </w:p>
        </w:tc>
        <w:tc>
          <w:tcPr>
            <w:tcW w:w="942" w:type="dxa"/>
            <w:vAlign w:val="center"/>
          </w:tcPr>
          <w:p w14:paraId="7F655E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7816E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D8B9D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7B1D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E2B9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37" w:hRule="atLeast"/>
        </w:trPr>
        <w:tc>
          <w:tcPr>
            <w:tcW w:w="544" w:type="dxa"/>
            <w:vAlign w:val="center"/>
          </w:tcPr>
          <w:p w14:paraId="1CEFC3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w:t>
            </w:r>
          </w:p>
        </w:tc>
        <w:tc>
          <w:tcPr>
            <w:tcW w:w="1739" w:type="dxa"/>
            <w:vAlign w:val="center"/>
          </w:tcPr>
          <w:p w14:paraId="24BB9AFF">
            <w:pPr>
              <w:widowControl/>
              <w:spacing w:line="240" w:lineRule="exact"/>
              <w:rPr>
                <w:rFonts w:ascii="宋体" w:hAnsi="宋体" w:cs="宋体"/>
                <w:color w:val="000000"/>
                <w:kern w:val="0"/>
                <w:sz w:val="22"/>
              </w:rPr>
            </w:pPr>
            <w:r>
              <w:rPr>
                <w:rFonts w:hint="eastAsia" w:ascii="宋体" w:hAnsi="宋体" w:cs="宋体"/>
                <w:color w:val="000000"/>
                <w:kern w:val="0"/>
                <w:sz w:val="22"/>
              </w:rPr>
              <w:t>未经批准或批准范围外进行勘查工作的处罚</w:t>
            </w:r>
          </w:p>
        </w:tc>
        <w:tc>
          <w:tcPr>
            <w:tcW w:w="1593" w:type="dxa"/>
            <w:vAlign w:val="center"/>
          </w:tcPr>
          <w:p w14:paraId="2402F6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42A4F9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第二十六条规定违反本办法规定，未取得勘查许可证擅自进行勘查工作的，超越批准的勘查区块范围进行勘查工作的，由县级以上人民政府负责地质矿产管理工作的部门按照国务院地质矿产主管部门规定的权限，责令停止违法行为，予以警告，可以并处10万元以下的罚款。</w:t>
            </w:r>
          </w:p>
        </w:tc>
        <w:tc>
          <w:tcPr>
            <w:tcW w:w="942" w:type="dxa"/>
            <w:vAlign w:val="center"/>
          </w:tcPr>
          <w:p w14:paraId="01759A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7BC0C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91A97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71A3F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FA01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94" w:hRule="atLeast"/>
        </w:trPr>
        <w:tc>
          <w:tcPr>
            <w:tcW w:w="544" w:type="dxa"/>
            <w:vAlign w:val="center"/>
          </w:tcPr>
          <w:p w14:paraId="6A0A3E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w:t>
            </w:r>
          </w:p>
        </w:tc>
        <w:tc>
          <w:tcPr>
            <w:tcW w:w="1739" w:type="dxa"/>
            <w:vAlign w:val="center"/>
          </w:tcPr>
          <w:p w14:paraId="493654D7">
            <w:pPr>
              <w:widowControl/>
              <w:spacing w:line="240" w:lineRule="exact"/>
              <w:rPr>
                <w:rFonts w:ascii="宋体" w:hAnsi="宋体" w:cs="宋体"/>
                <w:color w:val="000000"/>
                <w:kern w:val="0"/>
                <w:sz w:val="22"/>
              </w:rPr>
            </w:pPr>
            <w:r>
              <w:rPr>
                <w:rFonts w:hint="eastAsia" w:ascii="宋体" w:hAnsi="宋体" w:cs="宋体"/>
                <w:color w:val="000000"/>
                <w:kern w:val="0"/>
                <w:sz w:val="22"/>
              </w:rPr>
              <w:t>未经批准进行滚动勘探开发、边探边采或试采的处罚</w:t>
            </w:r>
          </w:p>
        </w:tc>
        <w:tc>
          <w:tcPr>
            <w:tcW w:w="1593" w:type="dxa"/>
            <w:vAlign w:val="center"/>
          </w:tcPr>
          <w:p w14:paraId="0CADF0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5E48B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第二十七条规定违反本办法规定，未经批准，擅自进行滚动勘探开发、边探边采或者试采的，由县级以上人民政府负责地质矿产管理工作的部门按照国务院地质矿产主管部门规定的权限，责令停止违法行为，予以警告，没收违法所得，可以并处10万元以下的罚款。</w:t>
            </w:r>
          </w:p>
        </w:tc>
        <w:tc>
          <w:tcPr>
            <w:tcW w:w="942" w:type="dxa"/>
            <w:vAlign w:val="center"/>
          </w:tcPr>
          <w:p w14:paraId="50A92B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542FE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BCD7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1934A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486D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C6722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w:t>
            </w:r>
          </w:p>
        </w:tc>
        <w:tc>
          <w:tcPr>
            <w:tcW w:w="1739" w:type="dxa"/>
            <w:vAlign w:val="center"/>
          </w:tcPr>
          <w:p w14:paraId="286C9ACF">
            <w:pPr>
              <w:widowControl/>
              <w:spacing w:line="240" w:lineRule="exact"/>
              <w:rPr>
                <w:rFonts w:ascii="宋体" w:hAnsi="宋体" w:cs="宋体"/>
                <w:color w:val="000000"/>
                <w:kern w:val="0"/>
                <w:sz w:val="22"/>
              </w:rPr>
            </w:pPr>
            <w:r>
              <w:rPr>
                <w:rFonts w:hint="eastAsia" w:ascii="宋体" w:hAnsi="宋体" w:cs="宋体"/>
                <w:color w:val="000000"/>
                <w:kern w:val="0"/>
                <w:sz w:val="22"/>
              </w:rPr>
              <w:t>不按规定备案、报告或拒绝检查、弄虚作假或未完成最低勘查投入或已领勘查许可证已满6个月未开工、施工后无故停止勘查工作满6个月的处罚</w:t>
            </w:r>
          </w:p>
        </w:tc>
        <w:tc>
          <w:tcPr>
            <w:tcW w:w="1593" w:type="dxa"/>
            <w:vAlign w:val="center"/>
          </w:tcPr>
          <w:p w14:paraId="313951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EFF7CD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第二十九条规定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二）未完成最低勘查投入的；（三）已经领取勘查许可证的勘查项目，满6个月未开始施工，或者施工后无故停止勘查工作满6个月的。</w:t>
            </w:r>
          </w:p>
        </w:tc>
        <w:tc>
          <w:tcPr>
            <w:tcW w:w="942" w:type="dxa"/>
            <w:vAlign w:val="center"/>
          </w:tcPr>
          <w:p w14:paraId="0750ED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61479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502B0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FFC13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80A9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41" w:hRule="atLeast"/>
        </w:trPr>
        <w:tc>
          <w:tcPr>
            <w:tcW w:w="544" w:type="dxa"/>
            <w:vAlign w:val="center"/>
          </w:tcPr>
          <w:p w14:paraId="088BFC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w:t>
            </w:r>
          </w:p>
        </w:tc>
        <w:tc>
          <w:tcPr>
            <w:tcW w:w="1739" w:type="dxa"/>
            <w:vAlign w:val="center"/>
          </w:tcPr>
          <w:p w14:paraId="15AC57B6">
            <w:pPr>
              <w:widowControl/>
              <w:spacing w:line="240" w:lineRule="exact"/>
              <w:rPr>
                <w:rFonts w:ascii="宋体" w:hAnsi="宋体" w:cs="宋体"/>
                <w:color w:val="000000"/>
                <w:kern w:val="0"/>
                <w:sz w:val="22"/>
              </w:rPr>
            </w:pPr>
            <w:r>
              <w:rPr>
                <w:rFonts w:hint="eastAsia" w:ascii="宋体" w:hAnsi="宋体" w:cs="宋体"/>
                <w:color w:val="000000"/>
                <w:kern w:val="0"/>
                <w:sz w:val="22"/>
              </w:rPr>
              <w:t>破坏或者擅自移动矿区范围界桩或地面标志的处罚</w:t>
            </w:r>
          </w:p>
        </w:tc>
        <w:tc>
          <w:tcPr>
            <w:tcW w:w="1593" w:type="dxa"/>
            <w:vAlign w:val="center"/>
          </w:tcPr>
          <w:p w14:paraId="40C73F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7DBFF7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十九条破坏或者擅自移动矿区范围界桩或者地面标志的，由县级以上人民政府负责地质矿产管理工作的部门按照国务院地质矿产主管部门规定的权限，责令限期恢复；情节严重的，处3万元以下的罚款。</w:t>
            </w:r>
          </w:p>
        </w:tc>
        <w:tc>
          <w:tcPr>
            <w:tcW w:w="942" w:type="dxa"/>
            <w:vAlign w:val="center"/>
          </w:tcPr>
          <w:p w14:paraId="645815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83D20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DC518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FF028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C79D2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2F7A8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w:t>
            </w:r>
          </w:p>
        </w:tc>
        <w:tc>
          <w:tcPr>
            <w:tcW w:w="1739" w:type="dxa"/>
            <w:vAlign w:val="center"/>
          </w:tcPr>
          <w:p w14:paraId="1337C396">
            <w:pPr>
              <w:widowControl/>
              <w:spacing w:line="240" w:lineRule="exact"/>
              <w:rPr>
                <w:rFonts w:ascii="宋体" w:hAnsi="宋体" w:cs="宋体"/>
                <w:color w:val="000000"/>
                <w:kern w:val="0"/>
                <w:sz w:val="22"/>
              </w:rPr>
            </w:pPr>
            <w:r>
              <w:rPr>
                <w:rFonts w:hint="eastAsia" w:ascii="宋体" w:hAnsi="宋体" w:cs="宋体"/>
                <w:color w:val="000000"/>
                <w:kern w:val="0"/>
                <w:sz w:val="22"/>
              </w:rPr>
              <w:t>不按期缴纳本办法规定应缴纳的采矿权使用费或采矿权价款的处罚</w:t>
            </w:r>
          </w:p>
        </w:tc>
        <w:tc>
          <w:tcPr>
            <w:tcW w:w="1593" w:type="dxa"/>
            <w:vAlign w:val="center"/>
          </w:tcPr>
          <w:p w14:paraId="415069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592A9F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二十一条违反本办法规定，不按期缴纳本办法规定应缴纳的费用的，由登记管理机关责令限期缴纳，并从滞纳之日起每日加收千分之二的滞纳金；逾期仍不缴纳的，由原发证机关吊销采矿许可证。</w:t>
            </w:r>
          </w:p>
        </w:tc>
        <w:tc>
          <w:tcPr>
            <w:tcW w:w="942" w:type="dxa"/>
            <w:vAlign w:val="center"/>
          </w:tcPr>
          <w:p w14:paraId="68476E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0BC3E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06A44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AF51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8A48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1B750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w:t>
            </w:r>
          </w:p>
        </w:tc>
        <w:tc>
          <w:tcPr>
            <w:tcW w:w="1739" w:type="dxa"/>
            <w:vAlign w:val="center"/>
          </w:tcPr>
          <w:p w14:paraId="551ECDE4">
            <w:pPr>
              <w:widowControl/>
              <w:spacing w:line="260" w:lineRule="exact"/>
              <w:rPr>
                <w:rFonts w:ascii="宋体" w:hAnsi="宋体" w:cs="宋体"/>
                <w:color w:val="000000"/>
                <w:kern w:val="0"/>
                <w:sz w:val="22"/>
              </w:rPr>
            </w:pPr>
            <w:r>
              <w:rPr>
                <w:rFonts w:hint="eastAsia" w:ascii="宋体" w:hAnsi="宋体" w:cs="宋体"/>
                <w:color w:val="000000"/>
                <w:kern w:val="0"/>
                <w:sz w:val="22"/>
              </w:rPr>
              <w:t>不办理采矿权许可证变更登记或注销登记手续的处罚</w:t>
            </w:r>
          </w:p>
        </w:tc>
        <w:tc>
          <w:tcPr>
            <w:tcW w:w="1593" w:type="dxa"/>
            <w:vAlign w:val="center"/>
          </w:tcPr>
          <w:p w14:paraId="319F2C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ECA871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《矿产资源开采登记管理办法》第二十二条违反本办法规定，不办理采矿许可证变更登记或者注销登记手续的，由登记管理机关责令限期改正；逾期不改正的，由原发证机关吊销采矿许可证。</w:t>
            </w:r>
          </w:p>
        </w:tc>
        <w:tc>
          <w:tcPr>
            <w:tcW w:w="942" w:type="dxa"/>
            <w:vAlign w:val="center"/>
          </w:tcPr>
          <w:p w14:paraId="641A4A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48077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D4434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F1C0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D724A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6" w:hRule="atLeast"/>
        </w:trPr>
        <w:tc>
          <w:tcPr>
            <w:tcW w:w="544" w:type="dxa"/>
            <w:vAlign w:val="center"/>
          </w:tcPr>
          <w:p w14:paraId="3F8513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w:t>
            </w:r>
          </w:p>
        </w:tc>
        <w:tc>
          <w:tcPr>
            <w:tcW w:w="1739" w:type="dxa"/>
            <w:vAlign w:val="center"/>
          </w:tcPr>
          <w:p w14:paraId="7DBAD0B4">
            <w:pPr>
              <w:widowControl/>
              <w:spacing w:line="260" w:lineRule="exact"/>
              <w:rPr>
                <w:rFonts w:ascii="宋体" w:hAnsi="宋体" w:cs="宋体"/>
                <w:color w:val="000000"/>
                <w:kern w:val="0"/>
                <w:sz w:val="22"/>
              </w:rPr>
            </w:pPr>
            <w:r>
              <w:rPr>
                <w:rFonts w:hint="eastAsia" w:ascii="宋体" w:hAnsi="宋体" w:cs="宋体"/>
                <w:color w:val="000000"/>
                <w:kern w:val="0"/>
                <w:sz w:val="22"/>
              </w:rPr>
              <w:t>未经审批管理机关批准，擅自转让探矿权、采矿权的，以承包等方式擅自将采矿权转给他人进行采矿的处罚</w:t>
            </w:r>
          </w:p>
        </w:tc>
        <w:tc>
          <w:tcPr>
            <w:tcW w:w="1593" w:type="dxa"/>
            <w:vAlign w:val="center"/>
          </w:tcPr>
          <w:p w14:paraId="1583DE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06468C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十四条未经审批管理机关批准，擅自转让探矿权、采矿权的，由登记管理机关责令改正，没收违法所得，处10万元以下的罚款；情节严重的，由原发证机关吊销勘查许可证、采矿许可证。</w:t>
            </w:r>
            <w:r>
              <w:rPr>
                <w:rFonts w:hint="eastAsia" w:ascii="宋体" w:hAnsi="宋体" w:cs="宋体"/>
                <w:color w:val="000000"/>
                <w:kern w:val="0"/>
                <w:sz w:val="22"/>
              </w:rPr>
              <w:br w:type="textWrapping"/>
            </w:r>
            <w:r>
              <w:rPr>
                <w:rFonts w:hint="eastAsia" w:ascii="宋体" w:hAnsi="宋体" w:cs="宋体"/>
                <w:color w:val="000000"/>
                <w:kern w:val="0"/>
                <w:sz w:val="22"/>
              </w:rPr>
              <w:t>第十五条违反本办法第三条第（二）项的规定，以承包等方式擅自将采矿权转给他人进行采矿的，由县级以上人民政府负责地质矿产管理工作的部门按照国务院地质矿产主管部门规定的权限，责令改正，没收违法所得，处10万元以下的罚款；情节严重的，由原发证机关吊销采矿许可证。</w:t>
            </w:r>
          </w:p>
        </w:tc>
        <w:tc>
          <w:tcPr>
            <w:tcW w:w="942" w:type="dxa"/>
            <w:vAlign w:val="center"/>
          </w:tcPr>
          <w:p w14:paraId="49541B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D310F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2801E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FBD30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255CB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6" w:hRule="atLeast"/>
        </w:trPr>
        <w:tc>
          <w:tcPr>
            <w:tcW w:w="544" w:type="dxa"/>
            <w:vAlign w:val="center"/>
          </w:tcPr>
          <w:p w14:paraId="653792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w:t>
            </w:r>
          </w:p>
        </w:tc>
        <w:tc>
          <w:tcPr>
            <w:tcW w:w="1739" w:type="dxa"/>
            <w:vAlign w:val="center"/>
          </w:tcPr>
          <w:p w14:paraId="04404A80">
            <w:pPr>
              <w:widowControl/>
              <w:spacing w:line="260" w:lineRule="exact"/>
              <w:rPr>
                <w:rFonts w:ascii="宋体" w:hAnsi="宋体" w:cs="宋体"/>
                <w:color w:val="000000"/>
                <w:kern w:val="0"/>
                <w:sz w:val="22"/>
              </w:rPr>
            </w:pPr>
            <w:r>
              <w:rPr>
                <w:rFonts w:hint="eastAsia" w:ascii="宋体" w:hAnsi="宋体" w:cs="宋体"/>
                <w:color w:val="000000"/>
                <w:kern w:val="0"/>
                <w:sz w:val="22"/>
              </w:rPr>
              <w:t>未按规定及时缴纳矿业权占用费和矿业权出让收益的处罚</w:t>
            </w:r>
          </w:p>
        </w:tc>
        <w:tc>
          <w:tcPr>
            <w:tcW w:w="1593" w:type="dxa"/>
            <w:vAlign w:val="center"/>
          </w:tcPr>
          <w:p w14:paraId="71711C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324E5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《矿产资源补偿费征收管理规定》第十四条由征收机关责令限期缴纳，并从滞纳之日起按日加收滞纳补偿费2‰的滞纳金。</w:t>
            </w:r>
            <w:r>
              <w:rPr>
                <w:rFonts w:hint="eastAsia" w:ascii="宋体" w:hAnsi="宋体" w:cs="宋体"/>
                <w:color w:val="000000"/>
                <w:kern w:val="0"/>
                <w:sz w:val="22"/>
              </w:rPr>
              <w:br w:type="textWrapping"/>
            </w:r>
            <w:r>
              <w:rPr>
                <w:rFonts w:hint="eastAsia" w:ascii="宋体" w:hAnsi="宋体" w:cs="宋体"/>
                <w:color w:val="000000"/>
                <w:kern w:val="0"/>
                <w:sz w:val="22"/>
              </w:rPr>
              <w:t>采矿权人未按照前款规定缴纳矿产资源补偿费和滞纳金的，由征收机关处以应当缴纳的矿产资源补偿费3倍以下的罚款；情节严重的，由采矿许可证颁发机关吊销其采矿许可证。</w:t>
            </w:r>
            <w:r>
              <w:rPr>
                <w:rFonts w:hint="eastAsia" w:ascii="宋体" w:hAnsi="宋体" w:cs="宋体"/>
                <w:color w:val="000000"/>
                <w:kern w:val="0"/>
                <w:sz w:val="22"/>
              </w:rPr>
              <w:br w:type="textWrapping"/>
            </w:r>
            <w:r>
              <w:rPr>
                <w:rFonts w:hint="eastAsia" w:ascii="宋体" w:hAnsi="宋体" w:cs="宋体"/>
                <w:color w:val="000000"/>
                <w:kern w:val="0"/>
                <w:sz w:val="22"/>
              </w:rPr>
              <w:t>《福建省矿产资源补偿费征收管理实施办法》第十八条依照《矿产资源补偿费征收管理规定》第十四条第二款规定的罚款，由地质矿产主管部门按下列规定处罚：（一）超过责令限期缴纳期限3天未缴纳的，处以应缴额的50％以下罚款；（二）超过责令限期缴纳期限1个月未缴纳的，处以应缴额的50％至等额罚款；（三）超过责令限期缴纳期限2个月未缴纳的，处以应缴额的1倍至2倍罚款（四）超过责令限期缴纳期限3个月未缴纳的，处以应缴额的2倍至3倍罚款。</w:t>
            </w:r>
          </w:p>
        </w:tc>
        <w:tc>
          <w:tcPr>
            <w:tcW w:w="942" w:type="dxa"/>
            <w:vAlign w:val="center"/>
          </w:tcPr>
          <w:p w14:paraId="1FE182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B431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6E09B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2EF5A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9909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2B93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w:t>
            </w:r>
          </w:p>
        </w:tc>
        <w:tc>
          <w:tcPr>
            <w:tcW w:w="1739" w:type="dxa"/>
            <w:vAlign w:val="center"/>
          </w:tcPr>
          <w:p w14:paraId="73881F7D">
            <w:pPr>
              <w:widowControl/>
              <w:spacing w:line="260" w:lineRule="exact"/>
              <w:rPr>
                <w:rFonts w:ascii="宋体" w:hAnsi="宋体" w:cs="宋体"/>
                <w:color w:val="000000"/>
                <w:kern w:val="0"/>
                <w:sz w:val="22"/>
              </w:rPr>
            </w:pPr>
            <w:r>
              <w:rPr>
                <w:rFonts w:hint="eastAsia" w:ascii="宋体" w:hAnsi="宋体" w:cs="宋体"/>
                <w:color w:val="000000"/>
                <w:kern w:val="0"/>
                <w:sz w:val="22"/>
              </w:rPr>
              <w:t>采矿权人采取伪报矿种、隐匿产量、销售数量或者伪报销售价格、实际开采回采率等手段，不缴或少缴矿产资源补偿费的处罚</w:t>
            </w:r>
          </w:p>
        </w:tc>
        <w:tc>
          <w:tcPr>
            <w:tcW w:w="1593" w:type="dxa"/>
            <w:vAlign w:val="center"/>
          </w:tcPr>
          <w:p w14:paraId="72D38E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3D4168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补偿费征收管理规定》第十五条采矿权人采取伪报矿种，隐匿产量、销售数量，或者伪报销售价格、实际开采回采率等手段，不缴或者少缴矿产资源补偿费的，由征收机关追缴应当缴纳的矿产资源补偿费，并处以应当缴纳的矿产资源补偿费5倍以下的罚款；情节严重的，由采矿许可证颁发机关吊销其采矿许可证。</w:t>
            </w:r>
          </w:p>
        </w:tc>
        <w:tc>
          <w:tcPr>
            <w:tcW w:w="942" w:type="dxa"/>
            <w:vAlign w:val="center"/>
          </w:tcPr>
          <w:p w14:paraId="2FBA72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95E8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3FBF5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28486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F48A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F95EA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48</w:t>
            </w:r>
          </w:p>
        </w:tc>
        <w:tc>
          <w:tcPr>
            <w:tcW w:w="1739" w:type="dxa"/>
            <w:vAlign w:val="center"/>
          </w:tcPr>
          <w:p w14:paraId="344908E9">
            <w:pPr>
              <w:widowControl/>
              <w:spacing w:line="260" w:lineRule="exact"/>
              <w:rPr>
                <w:rFonts w:ascii="宋体" w:hAnsi="宋体" w:cs="宋体"/>
                <w:color w:val="000000"/>
                <w:kern w:val="0"/>
                <w:sz w:val="22"/>
              </w:rPr>
            </w:pPr>
            <w:r>
              <w:rPr>
                <w:rFonts w:hint="eastAsia" w:ascii="宋体" w:hAnsi="宋体" w:cs="宋体"/>
                <w:color w:val="000000"/>
                <w:kern w:val="0"/>
                <w:sz w:val="22"/>
              </w:rPr>
              <w:t>采矿权人未按照规定报送已采出的矿产品的矿种、产量、销售数量、销售价格和实际开采回采率等有关资料的处罚</w:t>
            </w:r>
          </w:p>
        </w:tc>
        <w:tc>
          <w:tcPr>
            <w:tcW w:w="1593" w:type="dxa"/>
            <w:vAlign w:val="center"/>
          </w:tcPr>
          <w:p w14:paraId="354899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561402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补偿费征收管理规定》第十六条采矿权人未按照本规定第九条的规定报送有关资料的，由征收机关责令限期报送；逾期不报送的，处以5000元以下罚款；仍不报送的，采矿许可证颁发机关可以吊销其采矿许可证。</w:t>
            </w:r>
          </w:p>
        </w:tc>
        <w:tc>
          <w:tcPr>
            <w:tcW w:w="942" w:type="dxa"/>
            <w:vAlign w:val="center"/>
          </w:tcPr>
          <w:p w14:paraId="59A9ED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8DD25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F09B6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C0A63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0833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1" w:hRule="atLeast"/>
        </w:trPr>
        <w:tc>
          <w:tcPr>
            <w:tcW w:w="544" w:type="dxa"/>
            <w:vAlign w:val="center"/>
          </w:tcPr>
          <w:p w14:paraId="342DE0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49</w:t>
            </w:r>
          </w:p>
        </w:tc>
        <w:tc>
          <w:tcPr>
            <w:tcW w:w="1739" w:type="dxa"/>
            <w:vAlign w:val="center"/>
          </w:tcPr>
          <w:p w14:paraId="1AA1C086">
            <w:pPr>
              <w:widowControl/>
              <w:spacing w:line="260" w:lineRule="exact"/>
              <w:rPr>
                <w:rFonts w:ascii="宋体" w:hAnsi="宋体" w:cs="宋体"/>
                <w:color w:val="000000"/>
                <w:kern w:val="0"/>
                <w:sz w:val="22"/>
              </w:rPr>
            </w:pPr>
            <w:r>
              <w:rPr>
                <w:rFonts w:hint="eastAsia" w:ascii="宋体" w:hAnsi="宋体" w:cs="宋体"/>
                <w:color w:val="000000"/>
                <w:kern w:val="0"/>
                <w:sz w:val="22"/>
              </w:rPr>
              <w:t>擅自出租采矿权的处罚</w:t>
            </w:r>
          </w:p>
        </w:tc>
        <w:tc>
          <w:tcPr>
            <w:tcW w:w="1593" w:type="dxa"/>
            <w:vAlign w:val="center"/>
          </w:tcPr>
          <w:p w14:paraId="1143DE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DDE9C0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《福建省矿产资源条例》第四十六条违反本条例规定，擅自出租采矿权的，由县级以上地质矿产主管部门责令其限期改正，并没收违法所得；逾期不改正的，吊销采矿许可证，并处5000元至3万元罚款。</w:t>
            </w:r>
          </w:p>
        </w:tc>
        <w:tc>
          <w:tcPr>
            <w:tcW w:w="942" w:type="dxa"/>
            <w:vAlign w:val="center"/>
          </w:tcPr>
          <w:p w14:paraId="0C7950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4943C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E2088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F7180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56499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3" w:hRule="atLeast"/>
        </w:trPr>
        <w:tc>
          <w:tcPr>
            <w:tcW w:w="544" w:type="dxa"/>
            <w:vAlign w:val="center"/>
          </w:tcPr>
          <w:p w14:paraId="63E41A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50</w:t>
            </w:r>
          </w:p>
        </w:tc>
        <w:tc>
          <w:tcPr>
            <w:tcW w:w="1739" w:type="dxa"/>
            <w:vAlign w:val="center"/>
          </w:tcPr>
          <w:p w14:paraId="7A9DB300">
            <w:pPr>
              <w:widowControl/>
              <w:spacing w:line="260" w:lineRule="exact"/>
              <w:rPr>
                <w:rFonts w:ascii="宋体" w:hAnsi="宋体" w:cs="宋体"/>
                <w:color w:val="000000"/>
                <w:kern w:val="0"/>
                <w:sz w:val="22"/>
              </w:rPr>
            </w:pPr>
            <w:r>
              <w:rPr>
                <w:rFonts w:hint="eastAsia" w:ascii="宋体" w:hAnsi="宋体" w:cs="宋体"/>
                <w:color w:val="000000"/>
                <w:kern w:val="0"/>
                <w:sz w:val="22"/>
              </w:rPr>
              <w:t>在地质灾害危险区内从事可能引发地质灾害的活动的处罚</w:t>
            </w:r>
          </w:p>
        </w:tc>
        <w:tc>
          <w:tcPr>
            <w:tcW w:w="1593" w:type="dxa"/>
            <w:vAlign w:val="center"/>
          </w:tcPr>
          <w:p w14:paraId="5A387B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99FCC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第四十三条规定违反本条例规定，在地质灾害危险区内爆破、削坡、进行工程建设以及从事其他可能引发地质灾害活动的，由县级以上地方人民政府国土资源主管部门责令停止违法行为，对单位处5万元以上20万元以下的罚款，对个人处1万元以上5万元以下的罚款；构成犯罪的，依法追究刑事责任；给他人赞成损失的，依法承担赔偿责任。</w:t>
            </w:r>
          </w:p>
        </w:tc>
        <w:tc>
          <w:tcPr>
            <w:tcW w:w="942" w:type="dxa"/>
            <w:vAlign w:val="center"/>
          </w:tcPr>
          <w:p w14:paraId="37ECA2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E0E25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4D4C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7B5ED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33E1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89" w:hRule="atLeast"/>
        </w:trPr>
        <w:tc>
          <w:tcPr>
            <w:tcW w:w="544" w:type="dxa"/>
            <w:vAlign w:val="center"/>
          </w:tcPr>
          <w:p w14:paraId="1507D7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51</w:t>
            </w:r>
          </w:p>
        </w:tc>
        <w:tc>
          <w:tcPr>
            <w:tcW w:w="1739" w:type="dxa"/>
            <w:vAlign w:val="center"/>
          </w:tcPr>
          <w:p w14:paraId="26A3A238">
            <w:pPr>
              <w:widowControl/>
              <w:spacing w:line="260" w:lineRule="exact"/>
              <w:rPr>
                <w:rFonts w:ascii="宋体" w:hAnsi="宋体" w:cs="宋体"/>
                <w:color w:val="000000"/>
                <w:kern w:val="0"/>
                <w:sz w:val="22"/>
              </w:rPr>
            </w:pPr>
            <w:r>
              <w:rPr>
                <w:rFonts w:hint="eastAsia" w:ascii="宋体" w:hAnsi="宋体" w:cs="宋体"/>
                <w:color w:val="000000"/>
                <w:kern w:val="0"/>
                <w:sz w:val="22"/>
              </w:rPr>
              <w:t>未按照规定进行地质灾害危险性评估、地质灾害治理工程未经验收或验收不合格，主体工程即投入生产或者使用的处罚</w:t>
            </w:r>
          </w:p>
        </w:tc>
        <w:tc>
          <w:tcPr>
            <w:tcW w:w="1593" w:type="dxa"/>
            <w:vAlign w:val="center"/>
          </w:tcPr>
          <w:p w14:paraId="0D10D9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7106A4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第四十一条规定违反本条例规定，建设单位有下列行为之一的，由县级以上地方人民政府国土资源主管部门责令限期改正；逾期不改正的，责令停止生产、施工或者使用，处10万元以上50万元以下的罚款；构成犯罪的，依法追究刑事责任。（一）未按照规定对地质灾害易发区内的建设工程进行地质灾害危险性评估的；（二）配套的地质灾害治理工程未经验收或者验收不合格，主体工程即投入生产或者使用的。</w:t>
            </w:r>
          </w:p>
        </w:tc>
        <w:tc>
          <w:tcPr>
            <w:tcW w:w="942" w:type="dxa"/>
            <w:vAlign w:val="center"/>
          </w:tcPr>
          <w:p w14:paraId="7C0AF0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DA58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05A6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1CAAC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513E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56" w:hRule="atLeast"/>
        </w:trPr>
        <w:tc>
          <w:tcPr>
            <w:tcW w:w="544" w:type="dxa"/>
            <w:vAlign w:val="center"/>
          </w:tcPr>
          <w:p w14:paraId="668E9D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52</w:t>
            </w:r>
          </w:p>
        </w:tc>
        <w:tc>
          <w:tcPr>
            <w:tcW w:w="1739" w:type="dxa"/>
            <w:vAlign w:val="center"/>
          </w:tcPr>
          <w:p w14:paraId="4B296976">
            <w:pPr>
              <w:widowControl/>
              <w:spacing w:line="260" w:lineRule="exact"/>
              <w:rPr>
                <w:rFonts w:ascii="宋体" w:hAnsi="宋体" w:cs="宋体"/>
                <w:color w:val="000000"/>
                <w:kern w:val="0"/>
                <w:sz w:val="22"/>
              </w:rPr>
            </w:pPr>
            <w:r>
              <w:rPr>
                <w:rFonts w:hint="eastAsia" w:ascii="宋体" w:hAnsi="宋体" w:cs="宋体"/>
                <w:color w:val="000000"/>
                <w:kern w:val="0"/>
                <w:sz w:val="22"/>
              </w:rPr>
              <w:t>对工程建设等人为活动引发的地质灾害不予治理的处罚</w:t>
            </w:r>
          </w:p>
        </w:tc>
        <w:tc>
          <w:tcPr>
            <w:tcW w:w="1593" w:type="dxa"/>
            <w:vAlign w:val="center"/>
          </w:tcPr>
          <w:p w14:paraId="3E6ADF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6B30F5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第四十二条规定违反本条例规定，对工程建设等人为活动引发的地质灾害不予治理的，由县级以上人民政府国土资源主管部门责令限期治理；逾期不治理或者治理不符合要求的，由责令限期治理的国土资源主管部门组织治理，所需费用由责任单位承担，处10万元以上50万元以下的罚款；给他人造成损失的，依法承担赔偿责任。</w:t>
            </w:r>
          </w:p>
        </w:tc>
        <w:tc>
          <w:tcPr>
            <w:tcW w:w="942" w:type="dxa"/>
            <w:vAlign w:val="center"/>
          </w:tcPr>
          <w:p w14:paraId="41A1AE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9C61B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9055E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2C787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3596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298CC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53</w:t>
            </w:r>
          </w:p>
        </w:tc>
        <w:tc>
          <w:tcPr>
            <w:tcW w:w="1739" w:type="dxa"/>
            <w:vAlign w:val="center"/>
          </w:tcPr>
          <w:p w14:paraId="4E07775F">
            <w:pPr>
              <w:widowControl/>
              <w:spacing w:line="260" w:lineRule="exact"/>
              <w:rPr>
                <w:rFonts w:ascii="宋体" w:hAnsi="宋体" w:cs="宋体"/>
                <w:color w:val="000000"/>
                <w:kern w:val="0"/>
                <w:sz w:val="22"/>
              </w:rPr>
            </w:pPr>
            <w:r>
              <w:rPr>
                <w:rFonts w:hint="eastAsia" w:ascii="宋体" w:hAnsi="宋体" w:cs="宋体"/>
                <w:color w:val="000000"/>
                <w:kern w:val="0"/>
                <w:sz w:val="22"/>
              </w:rPr>
              <w:t>在地质灾害危险性评估中弄虚作假或者故意隐瞒地质灾害真实情况的处罚</w:t>
            </w:r>
          </w:p>
        </w:tc>
        <w:tc>
          <w:tcPr>
            <w:tcW w:w="1593" w:type="dxa"/>
            <w:vAlign w:val="center"/>
          </w:tcPr>
          <w:p w14:paraId="7A8233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2E8846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第四十四条规定违反本条例规定，有下列行为之一的，由县级以上人民政府国土资源主管部门或其他部门依据职责责令停止违法行为，对地质灾害危险性评估单位、地质灾害治理工程勘查、设计或者监理单位处合同约定的评估费、勘查费、设计费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一）在地质灾害危险性评估中弄虚作假或者故意隐瞒地质灾害真实情况的；（二）在地质灾害治理工程勘查、设计、施工以及监理活动中弄虚作假、降低工程质量的；（三）无资质证书或者超越其资质等级许可的范围承揽地质灾害危险性评估、地质灾害治理工程勘查、设计、施工及监理业务的；（四）以其他单位的名义或者允许其他单位以本单位的名义承揽地质灾害危险性评估、地质灾害治理工程勘查、设计、施工和监理业务的。</w:t>
            </w:r>
          </w:p>
        </w:tc>
        <w:tc>
          <w:tcPr>
            <w:tcW w:w="942" w:type="dxa"/>
            <w:vAlign w:val="center"/>
          </w:tcPr>
          <w:p w14:paraId="726E1E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5569B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4F7B2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F293F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5D277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F2A5F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54</w:t>
            </w:r>
          </w:p>
        </w:tc>
        <w:tc>
          <w:tcPr>
            <w:tcW w:w="1739" w:type="dxa"/>
            <w:vAlign w:val="center"/>
          </w:tcPr>
          <w:p w14:paraId="57BD9D65">
            <w:pPr>
              <w:widowControl/>
              <w:spacing w:line="260" w:lineRule="exact"/>
              <w:rPr>
                <w:rFonts w:ascii="宋体" w:hAnsi="宋体" w:cs="宋体"/>
                <w:color w:val="000000"/>
                <w:kern w:val="0"/>
                <w:sz w:val="22"/>
              </w:rPr>
            </w:pPr>
            <w:r>
              <w:rPr>
                <w:rFonts w:hint="eastAsia" w:ascii="宋体" w:hAnsi="宋体" w:cs="宋体"/>
                <w:color w:val="000000"/>
                <w:kern w:val="0"/>
                <w:sz w:val="22"/>
              </w:rPr>
              <w:t>侵占、损毁、损坏地质灾害监测设施或者地质灾害治理工程设施的处罚</w:t>
            </w:r>
          </w:p>
        </w:tc>
        <w:tc>
          <w:tcPr>
            <w:tcW w:w="1593" w:type="dxa"/>
            <w:vAlign w:val="center"/>
          </w:tcPr>
          <w:p w14:paraId="217BD5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203C0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第四十六条规定违反本条例规定，侵占、损毁、损坏地质灾害监测设施或者地质灾害治理工程设施的，由县级以上地方人民政府国土资源主管部门责令停止违法行为，限期恢复原状或者采取补救措施，可以处5万元以下的罚款；构成犯罪的，依法追究刑事责任。</w:t>
            </w:r>
          </w:p>
        </w:tc>
        <w:tc>
          <w:tcPr>
            <w:tcW w:w="942" w:type="dxa"/>
            <w:vAlign w:val="center"/>
          </w:tcPr>
          <w:p w14:paraId="045191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A44D0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87BC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C17E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0D81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74D0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55</w:t>
            </w:r>
          </w:p>
        </w:tc>
        <w:tc>
          <w:tcPr>
            <w:tcW w:w="1739" w:type="dxa"/>
            <w:vAlign w:val="center"/>
          </w:tcPr>
          <w:p w14:paraId="39BD4690">
            <w:pPr>
              <w:widowControl/>
              <w:spacing w:line="260" w:lineRule="exact"/>
              <w:rPr>
                <w:rFonts w:ascii="宋体" w:hAnsi="宋体" w:cs="宋体"/>
                <w:color w:val="000000"/>
                <w:kern w:val="0"/>
                <w:sz w:val="22"/>
              </w:rPr>
            </w:pPr>
            <w:r>
              <w:rPr>
                <w:rFonts w:hint="eastAsia" w:ascii="宋体" w:hAnsi="宋体" w:cs="宋体"/>
                <w:color w:val="000000"/>
                <w:kern w:val="0"/>
                <w:sz w:val="22"/>
              </w:rPr>
              <w:t>不及时办理资质证书变更、注销手续的处罚</w:t>
            </w:r>
          </w:p>
        </w:tc>
        <w:tc>
          <w:tcPr>
            <w:tcW w:w="1593" w:type="dxa"/>
            <w:vAlign w:val="center"/>
          </w:tcPr>
          <w:p w14:paraId="7E3E8C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2136D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质灾害危险性评估单位资质管理办法》第二十九条规定资质单位违反本办法条二十二条的规定，不及时办理资质证书变更、注销手续的，由县级以上国土资源管理部门责令限期改下；逾期不改正的可以处五千元以下罚款。</w:t>
            </w:r>
            <w:r>
              <w:rPr>
                <w:rFonts w:hint="eastAsia" w:ascii="宋体" w:hAnsi="宋体" w:cs="宋体"/>
                <w:color w:val="000000"/>
                <w:kern w:val="0"/>
                <w:sz w:val="22"/>
              </w:rPr>
              <w:br w:type="textWrapping"/>
            </w:r>
            <w:r>
              <w:rPr>
                <w:rFonts w:hint="eastAsia" w:ascii="宋体" w:hAnsi="宋体" w:cs="宋体"/>
                <w:color w:val="000000"/>
                <w:kern w:val="0"/>
                <w:sz w:val="22"/>
              </w:rPr>
              <w:t>第三十条规定资质单位违反本办法第二十七条的规定，不按时进行资质和项目备案的，由县级以上国土资源管理部门责令限期改正；逾期不改的，可以处一万元以下的罚款。</w:t>
            </w:r>
            <w:r>
              <w:rPr>
                <w:rFonts w:hint="eastAsia" w:ascii="宋体" w:hAnsi="宋体" w:cs="宋体"/>
                <w:color w:val="000000"/>
                <w:kern w:val="0"/>
                <w:sz w:val="22"/>
              </w:rPr>
              <w:br w:type="textWrapping"/>
            </w:r>
            <w:r>
              <w:rPr>
                <w:rFonts w:hint="eastAsia" w:ascii="宋体" w:hAnsi="宋体" w:cs="宋体"/>
                <w:color w:val="000000"/>
                <w:kern w:val="0"/>
                <w:sz w:val="22"/>
              </w:rPr>
              <w:t>2、《地质灾害治理工程勘查设计施工单位资质管理办法》第二十八条规定资质单位不按照本办法第二十一条的规定，及时办理资质证书变更、注销手续的，由县级以上国土资源管理部门责令限期改正；逾期不改的，可以处五千元以下的罚款。</w:t>
            </w:r>
            <w:r>
              <w:rPr>
                <w:rFonts w:hint="eastAsia" w:ascii="宋体" w:hAnsi="宋体" w:cs="宋体"/>
                <w:color w:val="000000"/>
                <w:kern w:val="0"/>
                <w:sz w:val="22"/>
              </w:rPr>
              <w:br w:type="textWrapping"/>
            </w:r>
            <w:r>
              <w:rPr>
                <w:rFonts w:hint="eastAsia" w:ascii="宋体" w:hAnsi="宋体" w:cs="宋体"/>
                <w:color w:val="000000"/>
                <w:kern w:val="0"/>
                <w:sz w:val="22"/>
              </w:rPr>
              <w:t>3、《地质灾害治理工程勘查设计施工单位资质管理办法》第二十九规定资质单位不按照本办法第二十七条的规定进行备案的，由县级以上</w:t>
            </w:r>
          </w:p>
        </w:tc>
        <w:tc>
          <w:tcPr>
            <w:tcW w:w="942" w:type="dxa"/>
            <w:vAlign w:val="center"/>
          </w:tcPr>
          <w:p w14:paraId="6EB216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CA148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5216C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E7ACD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8C73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8EFA7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55</w:t>
            </w:r>
          </w:p>
        </w:tc>
        <w:tc>
          <w:tcPr>
            <w:tcW w:w="1739" w:type="dxa"/>
            <w:vAlign w:val="center"/>
          </w:tcPr>
          <w:p w14:paraId="4DBDEBA9">
            <w:pPr>
              <w:widowControl/>
              <w:spacing w:line="260" w:lineRule="exact"/>
              <w:rPr>
                <w:rFonts w:ascii="宋体" w:hAnsi="宋体" w:cs="宋体"/>
                <w:color w:val="000000"/>
                <w:kern w:val="0"/>
                <w:sz w:val="22"/>
              </w:rPr>
            </w:pPr>
            <w:r>
              <w:rPr>
                <w:rFonts w:hint="eastAsia" w:ascii="宋体" w:hAnsi="宋体" w:cs="宋体"/>
                <w:color w:val="000000"/>
                <w:kern w:val="0"/>
                <w:sz w:val="22"/>
              </w:rPr>
              <w:t>不及时办理资质证书变更、注销手续的处罚</w:t>
            </w:r>
          </w:p>
        </w:tc>
        <w:tc>
          <w:tcPr>
            <w:tcW w:w="1593" w:type="dxa"/>
            <w:vAlign w:val="center"/>
          </w:tcPr>
          <w:p w14:paraId="6EDDFF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F0F935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国土资源管理部门责令限期改正；逾期不改的，可以处一万元以下罚款。</w:t>
            </w:r>
            <w:r>
              <w:rPr>
                <w:rFonts w:hint="eastAsia" w:ascii="宋体" w:hAnsi="宋体" w:cs="宋体"/>
                <w:color w:val="000000"/>
                <w:kern w:val="0"/>
                <w:sz w:val="22"/>
              </w:rPr>
              <w:br w:type="textWrapping"/>
            </w:r>
            <w:r>
              <w:rPr>
                <w:rFonts w:hint="eastAsia" w:ascii="宋体" w:hAnsi="宋体" w:cs="宋体"/>
                <w:color w:val="000000"/>
                <w:kern w:val="0"/>
                <w:sz w:val="22"/>
              </w:rPr>
              <w:t>4、《地质灾害治理工程监理单位资质管理办法》第二十六条规定资质单位不按照本办法第十八条、第十九条和第二十条的规定及时办理资质证书变更、注销手续的，由县级以上国土资源管理部门限期改正；逾期不改的，可以处五千元以下罚款。</w:t>
            </w:r>
            <w:r>
              <w:rPr>
                <w:rFonts w:hint="eastAsia" w:ascii="宋体" w:hAnsi="宋体" w:cs="宋体"/>
                <w:color w:val="000000"/>
                <w:kern w:val="0"/>
                <w:sz w:val="22"/>
              </w:rPr>
              <w:br w:type="textWrapping"/>
            </w:r>
            <w:r>
              <w:rPr>
                <w:rFonts w:hint="eastAsia" w:ascii="宋体" w:hAnsi="宋体" w:cs="宋体"/>
                <w:color w:val="000000"/>
                <w:kern w:val="0"/>
                <w:sz w:val="22"/>
              </w:rPr>
              <w:t>第二十七条规定资质单位不按照本办法第二十五条的规定进行备案的，由县级以上国土资源管理部门责令限期改正；逾期不改的，可以处一万元以下罚款。</w:t>
            </w:r>
          </w:p>
        </w:tc>
        <w:tc>
          <w:tcPr>
            <w:tcW w:w="942" w:type="dxa"/>
            <w:vAlign w:val="center"/>
          </w:tcPr>
          <w:p w14:paraId="10B7A4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CCA6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C16B9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AC28C74">
            <w:pPr>
              <w:widowControl/>
              <w:spacing w:line="260" w:lineRule="exact"/>
              <w:jc w:val="center"/>
              <w:rPr>
                <w:rFonts w:ascii="宋体" w:hAnsi="宋体" w:cs="宋体"/>
                <w:color w:val="000000"/>
                <w:kern w:val="0"/>
                <w:sz w:val="22"/>
              </w:rPr>
            </w:pPr>
          </w:p>
        </w:tc>
      </w:tr>
      <w:tr w14:paraId="42E15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7B149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56</w:t>
            </w:r>
          </w:p>
        </w:tc>
        <w:tc>
          <w:tcPr>
            <w:tcW w:w="1739" w:type="dxa"/>
            <w:vAlign w:val="center"/>
          </w:tcPr>
          <w:p w14:paraId="2DA98B23">
            <w:pPr>
              <w:widowControl/>
              <w:spacing w:line="260" w:lineRule="exact"/>
              <w:rPr>
                <w:rFonts w:ascii="宋体" w:hAnsi="宋体" w:cs="宋体"/>
                <w:color w:val="000000"/>
                <w:kern w:val="0"/>
                <w:sz w:val="22"/>
              </w:rPr>
            </w:pPr>
            <w:r>
              <w:rPr>
                <w:rFonts w:hint="eastAsia" w:ascii="宋体" w:hAnsi="宋体" w:cs="宋体"/>
                <w:color w:val="000000"/>
                <w:kern w:val="0"/>
                <w:sz w:val="22"/>
              </w:rPr>
              <w:t>擅自建立相对独立坐标系的、采用不符合国家标准的基础地理信息数据建立地理信息系统的处罚</w:t>
            </w:r>
          </w:p>
        </w:tc>
        <w:tc>
          <w:tcPr>
            <w:tcW w:w="1593" w:type="dxa"/>
            <w:vAlign w:val="center"/>
          </w:tcPr>
          <w:p w14:paraId="2EE7D9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4A9D6C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测绘法》第四十条有下列行为之一的，给予警告，责令改正，可以并处十万元以下的罚款；对负有直接责任的主管人员和其他直接责任人员，依法给予行政处分：（一）未经批准，擅自建立相对独立的平面坐标系统的；（二）建立地理信息系统，采用不符合国家标准的基础地理信息数据的。</w:t>
            </w:r>
          </w:p>
        </w:tc>
        <w:tc>
          <w:tcPr>
            <w:tcW w:w="942" w:type="dxa"/>
            <w:vAlign w:val="center"/>
          </w:tcPr>
          <w:p w14:paraId="387B7E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E095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FE80A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821CE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DBC1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F3772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57</w:t>
            </w:r>
          </w:p>
        </w:tc>
        <w:tc>
          <w:tcPr>
            <w:tcW w:w="1739" w:type="dxa"/>
            <w:vAlign w:val="center"/>
          </w:tcPr>
          <w:p w14:paraId="23667F6F">
            <w:pPr>
              <w:widowControl/>
              <w:spacing w:line="260" w:lineRule="exact"/>
              <w:rPr>
                <w:rFonts w:ascii="宋体" w:hAnsi="宋体" w:cs="宋体"/>
                <w:color w:val="000000"/>
                <w:kern w:val="0"/>
                <w:sz w:val="22"/>
              </w:rPr>
            </w:pPr>
            <w:r>
              <w:rPr>
                <w:rFonts w:hint="eastAsia" w:ascii="宋体" w:hAnsi="宋体" w:cs="宋体"/>
                <w:color w:val="000000"/>
                <w:kern w:val="0"/>
                <w:sz w:val="22"/>
              </w:rPr>
              <w:t>擅自采用国际坐标或者发布重要地理信息数据的处罚</w:t>
            </w:r>
          </w:p>
        </w:tc>
        <w:tc>
          <w:tcPr>
            <w:tcW w:w="1593" w:type="dxa"/>
            <w:vAlign w:val="center"/>
          </w:tcPr>
          <w:p w14:paraId="148098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76E959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测绘法》第四十一条违反本法规定，有下列行为之一的，给予警告，责令改正，可以并处十万元以下的罚款；构成犯罪的，依法追究刑事责任；尚不够刑事处罚的，对负有直接责任的主管人员和其他直接责任人员，依法给予行政处分：（一）未经批准，在测绘活动中擅自采用国际坐标系统的；（二）擅自发布中华人民共和国领域和管辖的其他海域的重要地理信息数据的。</w:t>
            </w:r>
          </w:p>
        </w:tc>
        <w:tc>
          <w:tcPr>
            <w:tcW w:w="942" w:type="dxa"/>
            <w:vAlign w:val="center"/>
          </w:tcPr>
          <w:p w14:paraId="6C966A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6B6D5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614F4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F1AA7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6CAA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51E90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58</w:t>
            </w:r>
          </w:p>
        </w:tc>
        <w:tc>
          <w:tcPr>
            <w:tcW w:w="1739" w:type="dxa"/>
            <w:vAlign w:val="center"/>
          </w:tcPr>
          <w:p w14:paraId="7649E178">
            <w:pPr>
              <w:widowControl/>
              <w:spacing w:line="260" w:lineRule="exact"/>
              <w:rPr>
                <w:rFonts w:ascii="宋体" w:hAnsi="宋体" w:cs="宋体"/>
                <w:color w:val="000000"/>
                <w:kern w:val="0"/>
                <w:sz w:val="22"/>
              </w:rPr>
            </w:pPr>
            <w:r>
              <w:rPr>
                <w:rFonts w:hint="eastAsia" w:ascii="宋体" w:hAnsi="宋体" w:cs="宋体"/>
                <w:color w:val="000000"/>
                <w:kern w:val="0"/>
                <w:sz w:val="22"/>
              </w:rPr>
              <w:t>未取得测绘资质证书，擅自从事测绘活动的，以欺骗手段取得测绘资质证书从事测绘活动的处罚</w:t>
            </w:r>
          </w:p>
        </w:tc>
        <w:tc>
          <w:tcPr>
            <w:tcW w:w="1593" w:type="dxa"/>
            <w:vAlign w:val="center"/>
          </w:tcPr>
          <w:p w14:paraId="46D699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8815D6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《测绘法》第四十二条违反本法规定，未取得测绘资质证书，擅自从事测绘活动的，责令停止违法行为，没收违法所得和测绘成果，并处测绘约定报酬一倍以上二倍以下的罚款。</w:t>
            </w:r>
            <w:r>
              <w:rPr>
                <w:rFonts w:hint="eastAsia" w:ascii="宋体" w:hAnsi="宋体" w:cs="宋体"/>
                <w:color w:val="000000"/>
                <w:kern w:val="0"/>
                <w:sz w:val="22"/>
              </w:rPr>
              <w:br w:type="textWrapping"/>
            </w:r>
            <w:r>
              <w:rPr>
                <w:rFonts w:hint="eastAsia" w:ascii="宋体" w:hAnsi="宋体" w:cs="宋体"/>
                <w:color w:val="000000"/>
                <w:kern w:val="0"/>
                <w:sz w:val="22"/>
              </w:rPr>
              <w:t>以欺骗手段取得测绘资质证书从事测绘活动的，吊销测绘资质证书，没收违法所得和测绘成果，并处测绘约定报酬一倍以上二倍以下的罚款。</w:t>
            </w:r>
          </w:p>
        </w:tc>
        <w:tc>
          <w:tcPr>
            <w:tcW w:w="942" w:type="dxa"/>
            <w:vAlign w:val="center"/>
          </w:tcPr>
          <w:p w14:paraId="39787A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E4EE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51116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85464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92D68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B2C6C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59</w:t>
            </w:r>
          </w:p>
        </w:tc>
        <w:tc>
          <w:tcPr>
            <w:tcW w:w="1739" w:type="dxa"/>
            <w:vAlign w:val="center"/>
          </w:tcPr>
          <w:p w14:paraId="24DC552A">
            <w:pPr>
              <w:widowControl/>
              <w:spacing w:line="260" w:lineRule="exact"/>
              <w:rPr>
                <w:rFonts w:ascii="宋体" w:hAnsi="宋体" w:cs="宋体"/>
                <w:color w:val="000000"/>
                <w:kern w:val="0"/>
                <w:sz w:val="22"/>
              </w:rPr>
            </w:pPr>
            <w:r>
              <w:rPr>
                <w:rFonts w:hint="eastAsia" w:ascii="宋体" w:hAnsi="宋体" w:cs="宋体"/>
                <w:color w:val="000000"/>
                <w:kern w:val="0"/>
                <w:sz w:val="22"/>
              </w:rPr>
              <w:t>违法发包、转包测绘项目的处罚</w:t>
            </w:r>
          </w:p>
        </w:tc>
        <w:tc>
          <w:tcPr>
            <w:tcW w:w="1593" w:type="dxa"/>
            <w:vAlign w:val="center"/>
          </w:tcPr>
          <w:p w14:paraId="3BF848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60CDEB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测绘法》第四十四条违反本法规定，测绘项目的发包单位将测绘项目发包给不具有相应资质等级的测绘单位或者迫使测绘单位以低于测绘成本承包的，责令改正，可以处测绘约定报酬二倍以下的罚款。发包单位的工作人员利用职务上的便利，索取他人财物或者非法收受他人财物，为他人谋取利益，构成犯罪的，依法追究刑事责任；尚不够刑事处罚的，依法给予行政处分。</w:t>
            </w:r>
            <w:r>
              <w:rPr>
                <w:rFonts w:hint="eastAsia" w:ascii="宋体" w:hAnsi="宋体" w:cs="宋体"/>
                <w:color w:val="000000"/>
                <w:kern w:val="0"/>
                <w:sz w:val="22"/>
              </w:rPr>
              <w:br w:type="textWrapping"/>
            </w:r>
            <w:r>
              <w:rPr>
                <w:rFonts w:hint="eastAsia" w:ascii="宋体" w:hAnsi="宋体" w:cs="宋体"/>
                <w:color w:val="000000"/>
                <w:kern w:val="0"/>
                <w:sz w:val="22"/>
              </w:rPr>
              <w:t>第四十五条违反本法规定，测绘单位将测绘项目转包的，责令改正，没收违法所得，处测绘约定报酬一倍以上二倍以下的罚款，并可以责令停业整顿或者降低资质等级；情节严重的，吊销测绘资质证书。</w:t>
            </w:r>
          </w:p>
        </w:tc>
        <w:tc>
          <w:tcPr>
            <w:tcW w:w="942" w:type="dxa"/>
            <w:vAlign w:val="center"/>
          </w:tcPr>
          <w:p w14:paraId="02FB5E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AAFB5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16FA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53E6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988B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9" w:hRule="atLeast"/>
        </w:trPr>
        <w:tc>
          <w:tcPr>
            <w:tcW w:w="544" w:type="dxa"/>
            <w:vAlign w:val="center"/>
          </w:tcPr>
          <w:p w14:paraId="6A3D1B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60</w:t>
            </w:r>
          </w:p>
        </w:tc>
        <w:tc>
          <w:tcPr>
            <w:tcW w:w="1739" w:type="dxa"/>
            <w:vAlign w:val="center"/>
          </w:tcPr>
          <w:p w14:paraId="462B2754">
            <w:pPr>
              <w:widowControl/>
              <w:spacing w:line="260" w:lineRule="exact"/>
              <w:rPr>
                <w:rFonts w:ascii="宋体" w:hAnsi="宋体" w:cs="宋体"/>
                <w:color w:val="000000"/>
                <w:kern w:val="0"/>
                <w:sz w:val="22"/>
              </w:rPr>
            </w:pPr>
            <w:r>
              <w:rPr>
                <w:rFonts w:hint="eastAsia" w:ascii="宋体" w:hAnsi="宋体" w:cs="宋体"/>
                <w:color w:val="000000"/>
                <w:kern w:val="0"/>
                <w:sz w:val="22"/>
              </w:rPr>
              <w:t>不汇交测绘成果资料的处罚</w:t>
            </w:r>
          </w:p>
        </w:tc>
        <w:tc>
          <w:tcPr>
            <w:tcW w:w="1593" w:type="dxa"/>
            <w:vAlign w:val="center"/>
          </w:tcPr>
          <w:p w14:paraId="4283C5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A67F06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测绘法》第四十七条违反本法规定，不汇交测绘成果资料的，责令限期汇交；逾期不汇交的，对测绘项目出资人处以重测所需费用一倍以上二倍以下的罚款；对承担国家投资的测绘项目的单位处一万元以上五万元以下的罚款，暂扣测绘资质证书，自暂扣测绘资质证书之日起六个月内仍不汇交测绘成果资料的，吊销测绘资质证书，并对负有直接责任的主管人员和其他直接责任人员依法给予行政处分。</w:t>
            </w:r>
          </w:p>
        </w:tc>
        <w:tc>
          <w:tcPr>
            <w:tcW w:w="942" w:type="dxa"/>
            <w:vAlign w:val="center"/>
          </w:tcPr>
          <w:p w14:paraId="140CB3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0B644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97E02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33A0F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75D3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5" w:hRule="atLeast"/>
        </w:trPr>
        <w:tc>
          <w:tcPr>
            <w:tcW w:w="544" w:type="dxa"/>
            <w:vAlign w:val="center"/>
          </w:tcPr>
          <w:p w14:paraId="319417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61</w:t>
            </w:r>
          </w:p>
        </w:tc>
        <w:tc>
          <w:tcPr>
            <w:tcW w:w="1739" w:type="dxa"/>
            <w:vAlign w:val="center"/>
          </w:tcPr>
          <w:p w14:paraId="3759D6DC">
            <w:pPr>
              <w:widowControl/>
              <w:spacing w:line="260" w:lineRule="exact"/>
              <w:rPr>
                <w:rFonts w:ascii="宋体" w:hAnsi="宋体" w:cs="宋体"/>
                <w:color w:val="000000"/>
                <w:kern w:val="0"/>
                <w:sz w:val="22"/>
              </w:rPr>
            </w:pPr>
            <w:r>
              <w:rPr>
                <w:rFonts w:hint="eastAsia" w:ascii="宋体" w:hAnsi="宋体" w:cs="宋体"/>
                <w:color w:val="000000"/>
                <w:kern w:val="0"/>
                <w:sz w:val="22"/>
              </w:rPr>
              <w:t>破坏或移动测量标志的处罚</w:t>
            </w:r>
          </w:p>
        </w:tc>
        <w:tc>
          <w:tcPr>
            <w:tcW w:w="1593" w:type="dxa"/>
            <w:vAlign w:val="center"/>
          </w:tcPr>
          <w:p w14:paraId="4CA422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F506A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测绘法》第五十条违反本法规定，有下列行为之一的，给予警告，责令改正，可以并处五万元以下的罚款；造成损失的，依法承担赔偿责任；构成犯罪的，依法追究刑事责任；尚不够刑事处罚的，对负有直接责任的主管人员和其他直接责任人员，依法给予行政处分：（一）损毁或者擅自移动永久性测量标志和正在使用中的临时性测量标志的；（二）侵占永久性测量标志用地的；（三）在永久性测量标志安全控制范围内从事危害测量标志安全和使用效能的活动的；（四）在测量标志占地范围内，建设影响测量标志使用效能的建筑物的；（五）擅自拆除永久性测量标志或者使永久性测量标志失去使用效能，或者拒绝支付迁建费用的；（六）违反操作规程使用永久性测量标志，造成永久性测量标志毁损的。</w:t>
            </w:r>
          </w:p>
        </w:tc>
        <w:tc>
          <w:tcPr>
            <w:tcW w:w="942" w:type="dxa"/>
            <w:vAlign w:val="center"/>
          </w:tcPr>
          <w:p w14:paraId="7EC24F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4D49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AFF5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92482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B7E4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47" w:hRule="atLeast"/>
        </w:trPr>
        <w:tc>
          <w:tcPr>
            <w:tcW w:w="544" w:type="dxa"/>
            <w:vAlign w:val="center"/>
          </w:tcPr>
          <w:p w14:paraId="267C04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62</w:t>
            </w:r>
          </w:p>
        </w:tc>
        <w:tc>
          <w:tcPr>
            <w:tcW w:w="1739" w:type="dxa"/>
            <w:vAlign w:val="center"/>
          </w:tcPr>
          <w:p w14:paraId="46504E6B">
            <w:pPr>
              <w:widowControl/>
              <w:spacing w:line="260" w:lineRule="exact"/>
              <w:rPr>
                <w:rFonts w:ascii="宋体" w:hAnsi="宋体" w:cs="宋体"/>
                <w:color w:val="000000"/>
                <w:kern w:val="0"/>
                <w:sz w:val="22"/>
              </w:rPr>
            </w:pPr>
            <w:r>
              <w:rPr>
                <w:rFonts w:hint="eastAsia" w:ascii="宋体" w:hAnsi="宋体" w:cs="宋体"/>
                <w:color w:val="000000"/>
                <w:kern w:val="0"/>
                <w:sz w:val="22"/>
              </w:rPr>
              <w:t>外国单位或个人非法在我国境内从事测绘活动的处罚（114）</w:t>
            </w:r>
          </w:p>
        </w:tc>
        <w:tc>
          <w:tcPr>
            <w:tcW w:w="1593" w:type="dxa"/>
            <w:vAlign w:val="center"/>
          </w:tcPr>
          <w:p w14:paraId="3470E9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6BE44D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测绘法》第五十一条违反本法规定，有下列行为之一的，责令停止违法行为，没收测绘成果和测绘工具，并处一万元以上十万元以下的罚款；情节严重的，并处十万元以上五十万元以下的罚款，责令限期离境；所获取的测绘成果属于国家秘密，构成犯罪的，依法追究刑事责任：（一）外国的组织或者个人未经批准，擅自在中华人民共和国领域和管辖的其他海域从事测绘活动的；（二）外国的组织或者个人未与中华人民共和国有关部门或者单位合资、合作，擅自在中华人民共和国领域从事测绘活动的。</w:t>
            </w:r>
          </w:p>
        </w:tc>
        <w:tc>
          <w:tcPr>
            <w:tcW w:w="942" w:type="dxa"/>
            <w:vAlign w:val="center"/>
          </w:tcPr>
          <w:p w14:paraId="4C0166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9752D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F5419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D2392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CC01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30" w:hRule="atLeast"/>
        </w:trPr>
        <w:tc>
          <w:tcPr>
            <w:tcW w:w="544" w:type="dxa"/>
            <w:vAlign w:val="center"/>
          </w:tcPr>
          <w:p w14:paraId="2A7494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63</w:t>
            </w:r>
          </w:p>
        </w:tc>
        <w:tc>
          <w:tcPr>
            <w:tcW w:w="1739" w:type="dxa"/>
            <w:vAlign w:val="center"/>
          </w:tcPr>
          <w:p w14:paraId="69D574C4">
            <w:pPr>
              <w:widowControl/>
              <w:spacing w:line="260" w:lineRule="exact"/>
              <w:rPr>
                <w:rFonts w:ascii="宋体" w:hAnsi="宋体" w:cs="宋体"/>
                <w:color w:val="000000"/>
                <w:kern w:val="0"/>
                <w:sz w:val="22"/>
              </w:rPr>
            </w:pPr>
            <w:r>
              <w:rPr>
                <w:rFonts w:hint="eastAsia" w:ascii="宋体" w:hAnsi="宋体" w:cs="宋体"/>
                <w:color w:val="000000"/>
                <w:kern w:val="0"/>
                <w:sz w:val="22"/>
              </w:rPr>
              <w:t>不执行国家、本省及地方测绘技术规范和标准的，或者未按照规定进行统一分幅及编号的处罚</w:t>
            </w:r>
          </w:p>
        </w:tc>
        <w:tc>
          <w:tcPr>
            <w:tcW w:w="1593" w:type="dxa"/>
            <w:vAlign w:val="center"/>
          </w:tcPr>
          <w:p w14:paraId="6628BC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2EE9F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三十四条违反本条例第五条规定，不执行国家和本省测绘技术规范和标准，或者未按照规定进行统一分幅及编号的，由县级以上地方人民政府测绘主管部门给予警告，责令改正；情节严重的，并处五千元以上三万元以下的罚款。</w:t>
            </w:r>
          </w:p>
        </w:tc>
        <w:tc>
          <w:tcPr>
            <w:tcW w:w="942" w:type="dxa"/>
            <w:vAlign w:val="center"/>
          </w:tcPr>
          <w:p w14:paraId="2F7242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13642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668A1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17498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25E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FFED6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64</w:t>
            </w:r>
          </w:p>
        </w:tc>
        <w:tc>
          <w:tcPr>
            <w:tcW w:w="1739" w:type="dxa"/>
            <w:vAlign w:val="center"/>
          </w:tcPr>
          <w:p w14:paraId="4DCF1E22">
            <w:pPr>
              <w:widowControl/>
              <w:spacing w:line="260" w:lineRule="exact"/>
              <w:rPr>
                <w:rFonts w:ascii="宋体" w:hAnsi="宋体" w:cs="宋体"/>
                <w:color w:val="000000"/>
                <w:kern w:val="0"/>
                <w:sz w:val="22"/>
              </w:rPr>
            </w:pPr>
            <w:r>
              <w:rPr>
                <w:rFonts w:hint="eastAsia" w:ascii="宋体" w:hAnsi="宋体" w:cs="宋体"/>
                <w:color w:val="000000"/>
                <w:kern w:val="0"/>
                <w:sz w:val="22"/>
              </w:rPr>
              <w:t>擅自进行测绘航空摄影的处罚</w:t>
            </w:r>
          </w:p>
        </w:tc>
        <w:tc>
          <w:tcPr>
            <w:tcW w:w="1593" w:type="dxa"/>
            <w:vAlign w:val="center"/>
          </w:tcPr>
          <w:p w14:paraId="0E9DBC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06321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三十五条违反本条例第十四条规定，未经批准在本省行政区域内进行测绘航空摄影的，由县级以上地方人民政府测绘主管部门责令停止违法行为，依法没收其测绘航空摄影资料；情节严重的，并处二万元以上十万元以下的罚款。</w:t>
            </w:r>
          </w:p>
        </w:tc>
        <w:tc>
          <w:tcPr>
            <w:tcW w:w="942" w:type="dxa"/>
            <w:vAlign w:val="center"/>
          </w:tcPr>
          <w:p w14:paraId="7CB13C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87AAB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5EB7D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B2ED2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9818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54" w:hRule="atLeast"/>
        </w:trPr>
        <w:tc>
          <w:tcPr>
            <w:tcW w:w="544" w:type="dxa"/>
            <w:vAlign w:val="center"/>
          </w:tcPr>
          <w:p w14:paraId="2FDF29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65</w:t>
            </w:r>
          </w:p>
        </w:tc>
        <w:tc>
          <w:tcPr>
            <w:tcW w:w="1739" w:type="dxa"/>
            <w:vAlign w:val="center"/>
          </w:tcPr>
          <w:p w14:paraId="6E3E7392">
            <w:pPr>
              <w:widowControl/>
              <w:spacing w:line="260" w:lineRule="exact"/>
              <w:rPr>
                <w:rFonts w:ascii="宋体" w:hAnsi="宋体" w:cs="宋体"/>
                <w:color w:val="000000"/>
                <w:kern w:val="0"/>
                <w:sz w:val="22"/>
              </w:rPr>
            </w:pPr>
            <w:r>
              <w:rPr>
                <w:rFonts w:hint="eastAsia" w:ascii="宋体" w:hAnsi="宋体" w:cs="宋体"/>
                <w:color w:val="000000"/>
                <w:kern w:val="0"/>
                <w:sz w:val="22"/>
              </w:rPr>
              <w:t>测绘成果未验收提供使用的处罚</w:t>
            </w:r>
          </w:p>
        </w:tc>
        <w:tc>
          <w:tcPr>
            <w:tcW w:w="1593" w:type="dxa"/>
            <w:vAlign w:val="center"/>
          </w:tcPr>
          <w:p w14:paraId="2DEE81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ABCD2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《福建省测绘条例》第三十六条违反本条例第十七条第三款规定，测绘成果未经验收提供使用的，由县级以上地方人民政府测绘主管部门给予警告，责令改正；拒不改正的，可以处五千元以上二万元以下的罚款。</w:t>
            </w:r>
          </w:p>
        </w:tc>
        <w:tc>
          <w:tcPr>
            <w:tcW w:w="942" w:type="dxa"/>
            <w:vAlign w:val="center"/>
          </w:tcPr>
          <w:p w14:paraId="4DDC59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2AF99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56073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D89DA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FA26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8" w:hRule="atLeast"/>
        </w:trPr>
        <w:tc>
          <w:tcPr>
            <w:tcW w:w="544" w:type="dxa"/>
            <w:vAlign w:val="center"/>
          </w:tcPr>
          <w:p w14:paraId="4CD3FA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66</w:t>
            </w:r>
          </w:p>
        </w:tc>
        <w:tc>
          <w:tcPr>
            <w:tcW w:w="1739" w:type="dxa"/>
            <w:vAlign w:val="center"/>
          </w:tcPr>
          <w:p w14:paraId="5EB49744">
            <w:pPr>
              <w:widowControl/>
              <w:spacing w:line="260" w:lineRule="exact"/>
              <w:rPr>
                <w:rFonts w:ascii="宋体" w:hAnsi="宋体" w:cs="宋体"/>
                <w:color w:val="000000"/>
                <w:kern w:val="0"/>
                <w:sz w:val="22"/>
              </w:rPr>
            </w:pPr>
            <w:r>
              <w:rPr>
                <w:rFonts w:hint="eastAsia" w:ascii="宋体" w:hAnsi="宋体" w:cs="宋体"/>
                <w:color w:val="000000"/>
                <w:kern w:val="0"/>
                <w:sz w:val="22"/>
              </w:rPr>
              <w:t>擅自复制、编辑、转让、转借或以其他方式向第三方提供成果的处罚</w:t>
            </w:r>
          </w:p>
        </w:tc>
        <w:tc>
          <w:tcPr>
            <w:tcW w:w="1593" w:type="dxa"/>
            <w:vAlign w:val="center"/>
          </w:tcPr>
          <w:p w14:paraId="60D1BB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BF65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三十七条违反本条例第二十三条规定，擅自复制、编辑、转让、转借或者以其他方式向第三方提供测绘成果的，由县级以上地方人民政府测绘主管部门责令限期改正，依法没收违法所得，并处五千元以上五万元以下的罚款；给测绘成果所有权人造成损失的，依法承担赔偿责任。</w:t>
            </w:r>
          </w:p>
        </w:tc>
        <w:tc>
          <w:tcPr>
            <w:tcW w:w="942" w:type="dxa"/>
            <w:vAlign w:val="center"/>
          </w:tcPr>
          <w:p w14:paraId="339E07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C7DF4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CE1A5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26D82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EC6E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3" w:hRule="atLeast"/>
        </w:trPr>
        <w:tc>
          <w:tcPr>
            <w:tcW w:w="544" w:type="dxa"/>
            <w:vAlign w:val="center"/>
          </w:tcPr>
          <w:p w14:paraId="7A6AAB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67</w:t>
            </w:r>
          </w:p>
        </w:tc>
        <w:tc>
          <w:tcPr>
            <w:tcW w:w="1739" w:type="dxa"/>
            <w:vAlign w:val="center"/>
          </w:tcPr>
          <w:p w14:paraId="07244AFD">
            <w:pPr>
              <w:widowControl/>
              <w:spacing w:line="260" w:lineRule="exact"/>
              <w:rPr>
                <w:rFonts w:ascii="宋体" w:hAnsi="宋体" w:cs="宋体"/>
                <w:color w:val="000000"/>
                <w:kern w:val="0"/>
                <w:sz w:val="22"/>
              </w:rPr>
            </w:pPr>
            <w:r>
              <w:rPr>
                <w:rFonts w:hint="eastAsia" w:ascii="宋体" w:hAnsi="宋体" w:cs="宋体"/>
                <w:color w:val="000000"/>
                <w:kern w:val="0"/>
                <w:sz w:val="22"/>
              </w:rPr>
              <w:t>擅自加工制作、展示、印刷、出版本省地方性地图的处罚</w:t>
            </w:r>
          </w:p>
        </w:tc>
        <w:tc>
          <w:tcPr>
            <w:tcW w:w="1593" w:type="dxa"/>
            <w:vAlign w:val="center"/>
          </w:tcPr>
          <w:p w14:paraId="0C0A65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5CF29C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三十九条违反本条例第二十七条规定，擅自加工制作、展示、印刷、出版本省地方性地图的，由县级以上地方人民政府测绘主管部门责令限期改正，没收全部地图和违法所得，可以并处五千元以上二万元以下的罚款。</w:t>
            </w:r>
          </w:p>
        </w:tc>
        <w:tc>
          <w:tcPr>
            <w:tcW w:w="942" w:type="dxa"/>
            <w:vAlign w:val="center"/>
          </w:tcPr>
          <w:p w14:paraId="1D19FF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2233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DB3C6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88375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0600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47C20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68</w:t>
            </w:r>
          </w:p>
        </w:tc>
        <w:tc>
          <w:tcPr>
            <w:tcW w:w="1739" w:type="dxa"/>
            <w:vAlign w:val="center"/>
          </w:tcPr>
          <w:p w14:paraId="6C8691AD">
            <w:pPr>
              <w:widowControl/>
              <w:spacing w:line="260" w:lineRule="exact"/>
              <w:rPr>
                <w:rFonts w:ascii="宋体" w:hAnsi="宋体" w:cs="宋体"/>
                <w:color w:val="000000"/>
                <w:kern w:val="0"/>
                <w:sz w:val="22"/>
              </w:rPr>
            </w:pPr>
            <w:r>
              <w:rPr>
                <w:rFonts w:hint="eastAsia" w:ascii="宋体" w:hAnsi="宋体" w:cs="宋体"/>
                <w:color w:val="000000"/>
                <w:kern w:val="0"/>
                <w:sz w:val="22"/>
              </w:rPr>
              <w:t>编制、印刷、出版、展示的地图和生产、加工制作的地图产品，未按照规定标明相关内容的处罚</w:t>
            </w:r>
          </w:p>
        </w:tc>
        <w:tc>
          <w:tcPr>
            <w:tcW w:w="1593" w:type="dxa"/>
            <w:vAlign w:val="center"/>
          </w:tcPr>
          <w:p w14:paraId="71A688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B3DE13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测绘条例》第四十条违反本条例第二十九条规定，编制、印刷、出版、展示的地图和生产、加工制作的地图产品，未按照规定标明相关内容的，由县级以上地方人民政府测绘主管部门给予警告，责令改正；情节严重的，没收全部地图或者地图产品，并处一千元以上一万元以下的罚款。</w:t>
            </w:r>
          </w:p>
        </w:tc>
        <w:tc>
          <w:tcPr>
            <w:tcW w:w="942" w:type="dxa"/>
            <w:vAlign w:val="center"/>
          </w:tcPr>
          <w:p w14:paraId="2BEDF5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07F3E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8FC28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9FB55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54C3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DDF92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69</w:t>
            </w:r>
          </w:p>
        </w:tc>
        <w:tc>
          <w:tcPr>
            <w:tcW w:w="1739" w:type="dxa"/>
            <w:vMerge w:val="restart"/>
            <w:vAlign w:val="center"/>
          </w:tcPr>
          <w:p w14:paraId="424A5E89">
            <w:pPr>
              <w:widowControl/>
              <w:spacing w:line="260" w:lineRule="exact"/>
              <w:rPr>
                <w:rFonts w:ascii="宋体" w:hAnsi="宋体" w:cs="宋体"/>
                <w:color w:val="000000"/>
                <w:kern w:val="0"/>
                <w:sz w:val="22"/>
              </w:rPr>
            </w:pPr>
            <w:r>
              <w:rPr>
                <w:rFonts w:hint="eastAsia" w:ascii="宋体" w:hAnsi="宋体" w:cs="宋体"/>
                <w:color w:val="000000"/>
                <w:kern w:val="0"/>
                <w:sz w:val="22"/>
              </w:rPr>
              <w:t>非法占用海域的处罚</w:t>
            </w:r>
          </w:p>
        </w:tc>
        <w:tc>
          <w:tcPr>
            <w:tcW w:w="1593" w:type="dxa"/>
            <w:vAlign w:val="center"/>
          </w:tcPr>
          <w:p w14:paraId="73B4B054">
            <w:pPr>
              <w:widowControl/>
              <w:spacing w:line="260" w:lineRule="exact"/>
              <w:rPr>
                <w:rFonts w:ascii="宋体" w:hAnsi="宋体" w:cs="宋体"/>
                <w:color w:val="000000"/>
                <w:kern w:val="0"/>
                <w:sz w:val="22"/>
              </w:rPr>
            </w:pPr>
            <w:r>
              <w:rPr>
                <w:rFonts w:hint="eastAsia" w:ascii="宋体" w:hAnsi="宋体" w:cs="宋体"/>
                <w:color w:val="000000"/>
                <w:kern w:val="0"/>
                <w:sz w:val="22"/>
              </w:rPr>
              <w:t>1.未经批准或者骗取批准非法占用海域（除围、填海用海类型以外的）的处罚</w:t>
            </w:r>
          </w:p>
        </w:tc>
        <w:tc>
          <w:tcPr>
            <w:tcW w:w="6749" w:type="dxa"/>
            <w:vMerge w:val="restart"/>
            <w:vAlign w:val="center"/>
          </w:tcPr>
          <w:p w14:paraId="43768B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域使用管理法》第四十二条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r>
              <w:rPr>
                <w:rFonts w:hint="eastAsia" w:ascii="宋体" w:hAnsi="宋体" w:cs="宋体"/>
                <w:color w:val="000000"/>
                <w:kern w:val="0"/>
                <w:sz w:val="22"/>
              </w:rPr>
              <w:br w:type="textWrapping"/>
            </w:r>
            <w:r>
              <w:rPr>
                <w:rFonts w:hint="eastAsia" w:ascii="宋体" w:hAnsi="宋体" w:cs="宋体"/>
                <w:color w:val="000000"/>
                <w:kern w:val="0"/>
                <w:sz w:val="22"/>
              </w:rPr>
              <w:t>第五十条　本法规定的行政处罚，由县级以上人民政府海洋行政主管部门依据职权决定。但是，本法已对处罚机关作出规定的除外。</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w:t>
            </w:r>
            <w:r>
              <w:rPr>
                <w:rFonts w:hint="eastAsia" w:ascii="宋体" w:hAnsi="宋体" w:cs="宋体"/>
                <w:color w:val="000000"/>
                <w:kern w:val="0"/>
                <w:sz w:val="22"/>
              </w:rPr>
              <w:br w:type="textWrapping"/>
            </w:r>
            <w:r>
              <w:rPr>
                <w:rFonts w:hint="eastAsia" w:ascii="宋体" w:hAnsi="宋体" w:cs="宋体"/>
                <w:color w:val="000000"/>
                <w:kern w:val="0"/>
                <w:sz w:val="22"/>
              </w:rPr>
              <w:t>三、要重点抓实抓好以下几项工作衔接</w:t>
            </w:r>
            <w:r>
              <w:rPr>
                <w:rFonts w:hint="eastAsia" w:ascii="宋体" w:hAnsi="宋体" w:cs="宋体"/>
                <w:color w:val="000000"/>
                <w:kern w:val="0"/>
                <w:sz w:val="22"/>
              </w:rPr>
              <w:br w:type="textWrapping"/>
            </w:r>
            <w:r>
              <w:rPr>
                <w:rFonts w:hint="eastAsia" w:ascii="宋体" w:hAnsi="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3C772A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4253A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6C0B8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5F20F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E342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42769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70</w:t>
            </w:r>
          </w:p>
        </w:tc>
        <w:tc>
          <w:tcPr>
            <w:tcW w:w="1739" w:type="dxa"/>
            <w:vMerge w:val="continue"/>
            <w:vAlign w:val="center"/>
          </w:tcPr>
          <w:p w14:paraId="50A8E19A">
            <w:pPr>
              <w:widowControl/>
              <w:spacing w:line="260" w:lineRule="exact"/>
              <w:rPr>
                <w:rFonts w:ascii="宋体" w:hAnsi="宋体" w:cs="宋体"/>
                <w:color w:val="000000"/>
                <w:kern w:val="0"/>
                <w:sz w:val="22"/>
              </w:rPr>
            </w:pPr>
          </w:p>
        </w:tc>
        <w:tc>
          <w:tcPr>
            <w:tcW w:w="1593" w:type="dxa"/>
            <w:vAlign w:val="center"/>
          </w:tcPr>
          <w:p w14:paraId="50C6DAF6">
            <w:pPr>
              <w:widowControl/>
              <w:spacing w:line="260" w:lineRule="exact"/>
              <w:rPr>
                <w:rFonts w:ascii="宋体" w:hAnsi="宋体" w:cs="宋体"/>
                <w:color w:val="000000"/>
                <w:kern w:val="0"/>
                <w:sz w:val="22"/>
              </w:rPr>
            </w:pPr>
            <w:r>
              <w:rPr>
                <w:rFonts w:hint="eastAsia" w:ascii="宋体" w:hAnsi="宋体" w:cs="宋体"/>
                <w:color w:val="000000"/>
                <w:kern w:val="0"/>
                <w:sz w:val="22"/>
              </w:rPr>
              <w:t>2.未经批准或者骗取批准进行围海活动的处罚</w:t>
            </w:r>
          </w:p>
        </w:tc>
        <w:tc>
          <w:tcPr>
            <w:tcW w:w="6749" w:type="dxa"/>
            <w:vMerge w:val="continue"/>
            <w:vAlign w:val="center"/>
          </w:tcPr>
          <w:p w14:paraId="122DF578">
            <w:pPr>
              <w:widowControl/>
              <w:spacing w:line="260" w:lineRule="exact"/>
              <w:jc w:val="left"/>
              <w:rPr>
                <w:rFonts w:ascii="宋体" w:hAnsi="宋体" w:cs="宋体"/>
                <w:color w:val="000000"/>
                <w:kern w:val="0"/>
                <w:sz w:val="22"/>
              </w:rPr>
            </w:pPr>
          </w:p>
        </w:tc>
        <w:tc>
          <w:tcPr>
            <w:tcW w:w="942" w:type="dxa"/>
            <w:vAlign w:val="center"/>
          </w:tcPr>
          <w:p w14:paraId="680E48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176D1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F7AC3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C7D24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CB75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FD93C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71</w:t>
            </w:r>
          </w:p>
        </w:tc>
        <w:tc>
          <w:tcPr>
            <w:tcW w:w="1739" w:type="dxa"/>
            <w:vMerge w:val="continue"/>
            <w:vAlign w:val="center"/>
          </w:tcPr>
          <w:p w14:paraId="43D6F4DE">
            <w:pPr>
              <w:widowControl/>
              <w:spacing w:line="260" w:lineRule="exact"/>
              <w:rPr>
                <w:rFonts w:ascii="宋体" w:hAnsi="宋体" w:cs="宋体"/>
                <w:color w:val="000000"/>
                <w:kern w:val="0"/>
                <w:sz w:val="22"/>
              </w:rPr>
            </w:pPr>
          </w:p>
        </w:tc>
        <w:tc>
          <w:tcPr>
            <w:tcW w:w="1593" w:type="dxa"/>
            <w:vAlign w:val="center"/>
          </w:tcPr>
          <w:p w14:paraId="17D2F925">
            <w:pPr>
              <w:widowControl/>
              <w:spacing w:line="260" w:lineRule="exact"/>
              <w:rPr>
                <w:rFonts w:ascii="宋体" w:hAnsi="宋体" w:cs="宋体"/>
                <w:color w:val="000000"/>
                <w:kern w:val="0"/>
                <w:sz w:val="22"/>
              </w:rPr>
            </w:pPr>
            <w:r>
              <w:rPr>
                <w:rFonts w:hint="eastAsia" w:ascii="宋体" w:hAnsi="宋体" w:cs="宋体"/>
                <w:color w:val="000000"/>
                <w:kern w:val="0"/>
                <w:sz w:val="22"/>
              </w:rPr>
              <w:t>3.未经批准或者骗取批准进行填海活动的处罚</w:t>
            </w:r>
          </w:p>
        </w:tc>
        <w:tc>
          <w:tcPr>
            <w:tcW w:w="6749" w:type="dxa"/>
            <w:vMerge w:val="continue"/>
            <w:vAlign w:val="center"/>
          </w:tcPr>
          <w:p w14:paraId="0B20ED07">
            <w:pPr>
              <w:widowControl/>
              <w:spacing w:line="260" w:lineRule="exact"/>
              <w:jc w:val="left"/>
              <w:rPr>
                <w:rFonts w:ascii="宋体" w:hAnsi="宋体" w:cs="宋体"/>
                <w:color w:val="000000"/>
                <w:kern w:val="0"/>
                <w:sz w:val="22"/>
              </w:rPr>
            </w:pPr>
          </w:p>
        </w:tc>
        <w:tc>
          <w:tcPr>
            <w:tcW w:w="942" w:type="dxa"/>
            <w:vAlign w:val="center"/>
          </w:tcPr>
          <w:p w14:paraId="0FBBEC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F5384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86BA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2F3CB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1640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39" w:hRule="atLeast"/>
        </w:trPr>
        <w:tc>
          <w:tcPr>
            <w:tcW w:w="544" w:type="dxa"/>
            <w:vAlign w:val="center"/>
          </w:tcPr>
          <w:p w14:paraId="1ABF8F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72</w:t>
            </w:r>
          </w:p>
        </w:tc>
        <w:tc>
          <w:tcPr>
            <w:tcW w:w="1739" w:type="dxa"/>
            <w:vAlign w:val="center"/>
          </w:tcPr>
          <w:p w14:paraId="2DF8DC1F">
            <w:pPr>
              <w:widowControl/>
              <w:spacing w:line="260" w:lineRule="exact"/>
              <w:rPr>
                <w:rFonts w:ascii="宋体" w:hAnsi="宋体" w:cs="宋体"/>
                <w:color w:val="000000"/>
                <w:kern w:val="0"/>
                <w:sz w:val="22"/>
              </w:rPr>
            </w:pPr>
            <w:r>
              <w:rPr>
                <w:rFonts w:hint="eastAsia" w:ascii="宋体" w:hAnsi="宋体" w:cs="宋体"/>
                <w:color w:val="000000"/>
                <w:kern w:val="0"/>
                <w:sz w:val="22"/>
              </w:rPr>
              <w:t>海域使用权期满未办理有关手续继续使用海域的处罚</w:t>
            </w:r>
          </w:p>
        </w:tc>
        <w:tc>
          <w:tcPr>
            <w:tcW w:w="1593" w:type="dxa"/>
            <w:vAlign w:val="center"/>
          </w:tcPr>
          <w:p w14:paraId="46AED974">
            <w:pPr>
              <w:widowControl/>
              <w:spacing w:line="260" w:lineRule="exact"/>
              <w:rPr>
                <w:rFonts w:ascii="宋体" w:hAnsi="宋体" w:cs="宋体"/>
                <w:color w:val="000000"/>
                <w:kern w:val="0"/>
                <w:sz w:val="22"/>
              </w:rPr>
            </w:pPr>
            <w:r>
              <w:rPr>
                <w:rFonts w:hint="eastAsia" w:ascii="宋体" w:hAnsi="宋体" w:cs="宋体"/>
                <w:color w:val="000000"/>
                <w:kern w:val="0"/>
                <w:sz w:val="22"/>
              </w:rPr>
              <w:t>　</w:t>
            </w:r>
          </w:p>
        </w:tc>
        <w:tc>
          <w:tcPr>
            <w:tcW w:w="6749" w:type="dxa"/>
            <w:vAlign w:val="center"/>
          </w:tcPr>
          <w:p w14:paraId="3960D2C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1.《海域使用管理法》第四十五条违反本法第二十六条规定，海域使用权期满，未办理有关手续仍继续使用海域的，责令限期办理，可以并处一万元以下的罚款；拒不办理的，以非法占用海域论处。</w:t>
            </w:r>
            <w:r>
              <w:rPr>
                <w:rFonts w:hint="eastAsia" w:ascii="宋体" w:hAnsi="宋体" w:cs="宋体"/>
                <w:color w:val="000000"/>
                <w:kern w:val="0"/>
                <w:sz w:val="22"/>
              </w:rPr>
              <w:br w:type="textWrapping"/>
            </w:r>
            <w:r>
              <w:rPr>
                <w:rFonts w:hint="eastAsia" w:ascii="宋体" w:hAnsi="宋体" w:cs="宋体"/>
                <w:color w:val="000000"/>
                <w:kern w:val="0"/>
                <w:sz w:val="22"/>
              </w:rPr>
              <w:t>第五十条　本法规定的行政处罚，由县级以上人民政府海洋行政主管部门依据职权决定。但是，本法已对处罚机关作出规定的除外。</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w:t>
            </w:r>
            <w:r>
              <w:rPr>
                <w:rFonts w:hint="eastAsia" w:ascii="宋体" w:hAnsi="宋体" w:cs="宋体"/>
                <w:color w:val="000000"/>
                <w:kern w:val="0"/>
                <w:sz w:val="22"/>
              </w:rPr>
              <w:br w:type="textWrapping"/>
            </w:r>
            <w:r>
              <w:rPr>
                <w:rFonts w:hint="eastAsia" w:ascii="宋体" w:hAnsi="宋体" w:cs="宋体"/>
                <w:color w:val="000000"/>
                <w:kern w:val="0"/>
                <w:sz w:val="22"/>
              </w:rPr>
              <w:t>三、要重点抓实抓好以下几项工作衔接</w:t>
            </w:r>
            <w:r>
              <w:rPr>
                <w:rFonts w:hint="eastAsia" w:ascii="宋体" w:hAnsi="宋体" w:cs="宋体"/>
                <w:color w:val="000000"/>
                <w:kern w:val="0"/>
                <w:sz w:val="22"/>
              </w:rPr>
              <w:br w:type="textWrapping"/>
            </w:r>
            <w:r>
              <w:rPr>
                <w:rFonts w:hint="eastAsia" w:ascii="宋体" w:hAnsi="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43A6D1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32F50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E3FF4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7914C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6617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8" w:hRule="atLeast"/>
        </w:trPr>
        <w:tc>
          <w:tcPr>
            <w:tcW w:w="544" w:type="dxa"/>
            <w:vAlign w:val="center"/>
          </w:tcPr>
          <w:p w14:paraId="7F0498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73</w:t>
            </w:r>
          </w:p>
        </w:tc>
        <w:tc>
          <w:tcPr>
            <w:tcW w:w="1739" w:type="dxa"/>
            <w:vMerge w:val="restart"/>
            <w:vAlign w:val="center"/>
          </w:tcPr>
          <w:p w14:paraId="778A8D83">
            <w:pPr>
              <w:widowControl/>
              <w:spacing w:line="260" w:lineRule="exact"/>
              <w:rPr>
                <w:rFonts w:ascii="宋体" w:hAnsi="宋体" w:cs="宋体"/>
                <w:color w:val="000000"/>
                <w:kern w:val="0"/>
                <w:sz w:val="22"/>
              </w:rPr>
            </w:pPr>
            <w:r>
              <w:rPr>
                <w:rFonts w:hint="eastAsia" w:ascii="宋体" w:hAnsi="宋体" w:cs="宋体"/>
                <w:color w:val="000000"/>
                <w:kern w:val="0"/>
                <w:sz w:val="22"/>
              </w:rPr>
              <w:t>擅自改变用海类型和海域用途的处罚</w:t>
            </w:r>
          </w:p>
        </w:tc>
        <w:tc>
          <w:tcPr>
            <w:tcW w:w="1593" w:type="dxa"/>
            <w:vAlign w:val="center"/>
          </w:tcPr>
          <w:p w14:paraId="3F780E36">
            <w:pPr>
              <w:widowControl/>
              <w:spacing w:line="260" w:lineRule="exact"/>
              <w:rPr>
                <w:rFonts w:ascii="宋体" w:hAnsi="宋体" w:cs="宋体"/>
                <w:color w:val="000000"/>
                <w:kern w:val="0"/>
                <w:sz w:val="22"/>
              </w:rPr>
            </w:pPr>
            <w:r>
              <w:rPr>
                <w:rFonts w:hint="eastAsia" w:ascii="宋体" w:hAnsi="宋体" w:cs="宋体"/>
                <w:color w:val="000000"/>
                <w:kern w:val="0"/>
                <w:sz w:val="22"/>
              </w:rPr>
              <w:t>1.将海域用途改为填海型项目用海的处罚</w:t>
            </w:r>
          </w:p>
        </w:tc>
        <w:tc>
          <w:tcPr>
            <w:tcW w:w="6749" w:type="dxa"/>
            <w:vMerge w:val="restart"/>
            <w:vAlign w:val="center"/>
          </w:tcPr>
          <w:p w14:paraId="64DCFD4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1.《海域使用管理法》第四十六条　违反本法第二十八条规定，擅自改变海域用途的，责令限期改正，没收违法所得，并处非法改变海域用途的期间内该海域面积应缴纳的海域使用金五倍以上十五倍以下的罚款；对拒不改正的，由颁发海域使用权证书的人民政府注销海域使用权证书，收回海域使用权。</w:t>
            </w:r>
            <w:r>
              <w:rPr>
                <w:rFonts w:hint="eastAsia" w:ascii="宋体" w:hAnsi="宋体" w:cs="宋体"/>
                <w:color w:val="000000"/>
                <w:kern w:val="0"/>
                <w:sz w:val="22"/>
              </w:rPr>
              <w:br w:type="textWrapping"/>
            </w:r>
            <w:r>
              <w:rPr>
                <w:rFonts w:hint="eastAsia" w:ascii="宋体" w:hAnsi="宋体" w:cs="宋体"/>
                <w:color w:val="000000"/>
                <w:kern w:val="0"/>
                <w:sz w:val="22"/>
              </w:rPr>
              <w:t>第五十条　本法规定的行政处罚，由县级以上人民政府海洋行政主管部门依据职权决定。但是，本法已对处罚机关作出规定的除外。</w:t>
            </w:r>
            <w:r>
              <w:rPr>
                <w:rFonts w:hint="eastAsia" w:ascii="宋体" w:hAnsi="宋体" w:cs="宋体"/>
                <w:color w:val="000000"/>
                <w:kern w:val="0"/>
                <w:sz w:val="22"/>
              </w:rPr>
              <w:br w:type="textWrapping"/>
            </w:r>
            <w:r>
              <w:rPr>
                <w:rFonts w:hint="eastAsia" w:ascii="宋体" w:hAnsi="宋体" w:cs="宋体"/>
                <w:color w:val="000000"/>
                <w:kern w:val="0"/>
                <w:sz w:val="22"/>
              </w:rPr>
              <w:t>2.《福建省海域使用管理条例》（2006年福建省第十届人大常委会第二十三次会议通过，根据2016年福建省第十二届人大常委会第二十二次会议修正）</w:t>
            </w:r>
            <w:r>
              <w:rPr>
                <w:rFonts w:hint="eastAsia" w:ascii="宋体" w:hAnsi="宋体" w:cs="宋体"/>
                <w:color w:val="000000"/>
                <w:kern w:val="0"/>
                <w:sz w:val="22"/>
              </w:rPr>
              <w:br w:type="textWrapping"/>
            </w:r>
            <w:r>
              <w:rPr>
                <w:rFonts w:hint="eastAsia" w:ascii="宋体" w:hAnsi="宋体" w:cs="宋体"/>
                <w:color w:val="000000"/>
                <w:kern w:val="0"/>
                <w:sz w:val="22"/>
              </w:rPr>
              <w:t>第三十条海域使用权人应当按照规定的用途合理利用海域，不得擅自</w:t>
            </w:r>
            <w:r>
              <w:rPr>
                <w:rFonts w:hint="eastAsia" w:ascii="宋体" w:hAnsi="宋体" w:cs="宋体"/>
                <w:color w:val="000000"/>
                <w:kern w:val="0"/>
                <w:szCs w:val="21"/>
              </w:rPr>
              <w:t>改变经批准的用海类型和海域用途，不得破坏海洋生态环境；其所使用海域的自然资源和生态环境发生重大变化的，应当及时报告海洋行政主管部门。沿海县级以上地方人民政府海洋行政主管部门接到报告后，应当及时调查处理。</w:t>
            </w:r>
            <w:r>
              <w:rPr>
                <w:rFonts w:hint="eastAsia" w:ascii="宋体" w:hAnsi="宋体" w:cs="宋体"/>
                <w:color w:val="000000"/>
                <w:kern w:val="0"/>
                <w:szCs w:val="21"/>
              </w:rPr>
              <w:br w:type="textWrapping"/>
            </w:r>
            <w:r>
              <w:rPr>
                <w:rFonts w:hint="eastAsia" w:ascii="宋体" w:hAnsi="宋体" w:cs="宋体"/>
                <w:color w:val="000000"/>
                <w:kern w:val="0"/>
                <w:szCs w:val="21"/>
              </w:rPr>
              <w:t>第三十七条违反本条例第三十条规定，擅自改变用海类型和海域用途的，责令限期改正，没收违法所得，并处罚款；逾期不改正的，由颁发海域使用权证书的人民政府注销海域使用权证书，收回海域使用权。罚款按照下列规定执行：（一）将海域用途改为填海型项目用海的，处非法改变海域用途期间内该海域面积应当缴纳的海域使用金十倍以上十五倍以下的罚款；（二）将海域用途改为围海型项目用海的，处非法改变海域用途期间内该海域面积应当缴纳的海域使用金八倍以上十二倍以下的罚款；（三）其他擅自改变海域用途的，处非法改变海域用途期间内该海域面积应当缴纳的海域使用金五倍以上十倍以下的罚款。</w:t>
            </w:r>
            <w:r>
              <w:rPr>
                <w:rFonts w:hint="eastAsia" w:ascii="宋体" w:hAnsi="宋体" w:cs="宋体"/>
                <w:color w:val="000000"/>
                <w:kern w:val="0"/>
                <w:szCs w:val="21"/>
              </w:rPr>
              <w:br w:type="textWrapping"/>
            </w:r>
            <w:r>
              <w:rPr>
                <w:rFonts w:hint="eastAsia" w:ascii="宋体" w:hAnsi="宋体" w:cs="宋体"/>
                <w:color w:val="000000"/>
                <w:kern w:val="0"/>
                <w:szCs w:val="21"/>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Cs w:val="21"/>
              </w:rPr>
              <w:br w:type="textWrapping"/>
            </w:r>
            <w:r>
              <w:rPr>
                <w:rFonts w:hint="eastAsia" w:ascii="宋体" w:hAnsi="宋体" w:cs="宋体"/>
                <w:color w:val="000000"/>
                <w:kern w:val="0"/>
                <w:szCs w:val="21"/>
              </w:rPr>
              <w:t>4.福建省自然资源厅、福建省海洋与渔业执法总队《行政执法委托书》。</w:t>
            </w:r>
            <w:r>
              <w:rPr>
                <w:rFonts w:hint="eastAsia" w:ascii="宋体" w:hAnsi="宋体" w:cs="宋体"/>
                <w:color w:val="000000"/>
                <w:kern w:val="0"/>
                <w:szCs w:val="21"/>
              </w:rPr>
              <w:br w:type="textWrapping"/>
            </w:r>
            <w:r>
              <w:rPr>
                <w:rFonts w:hint="eastAsia" w:ascii="宋体" w:hAnsi="宋体" w:cs="宋体"/>
                <w:color w:val="000000"/>
                <w:kern w:val="0"/>
                <w:szCs w:val="21"/>
              </w:rPr>
              <w:t>5.莆田市自然资源局、莆田市海洋与渔业执法支队《行政执法委托书》</w:t>
            </w:r>
          </w:p>
        </w:tc>
        <w:tc>
          <w:tcPr>
            <w:tcW w:w="942" w:type="dxa"/>
            <w:vAlign w:val="center"/>
          </w:tcPr>
          <w:p w14:paraId="3A7F71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0D303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A2277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1E2D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11E54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3" w:hRule="atLeast"/>
        </w:trPr>
        <w:tc>
          <w:tcPr>
            <w:tcW w:w="544" w:type="dxa"/>
            <w:vAlign w:val="center"/>
          </w:tcPr>
          <w:p w14:paraId="53783C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74</w:t>
            </w:r>
          </w:p>
        </w:tc>
        <w:tc>
          <w:tcPr>
            <w:tcW w:w="1739" w:type="dxa"/>
            <w:vMerge w:val="continue"/>
            <w:vAlign w:val="center"/>
          </w:tcPr>
          <w:p w14:paraId="0574EEE2">
            <w:pPr>
              <w:widowControl/>
              <w:spacing w:line="260" w:lineRule="exact"/>
              <w:rPr>
                <w:rFonts w:ascii="宋体" w:hAnsi="宋体" w:cs="宋体"/>
                <w:color w:val="000000"/>
                <w:kern w:val="0"/>
                <w:sz w:val="22"/>
              </w:rPr>
            </w:pPr>
          </w:p>
        </w:tc>
        <w:tc>
          <w:tcPr>
            <w:tcW w:w="1593" w:type="dxa"/>
            <w:vAlign w:val="center"/>
          </w:tcPr>
          <w:p w14:paraId="0E88EA4C">
            <w:pPr>
              <w:widowControl/>
              <w:spacing w:line="260" w:lineRule="exact"/>
              <w:rPr>
                <w:rFonts w:ascii="宋体" w:hAnsi="宋体" w:cs="宋体"/>
                <w:color w:val="000000"/>
                <w:kern w:val="0"/>
                <w:sz w:val="22"/>
              </w:rPr>
            </w:pPr>
            <w:r>
              <w:rPr>
                <w:rFonts w:hint="eastAsia" w:ascii="宋体" w:hAnsi="宋体" w:cs="宋体"/>
                <w:color w:val="000000"/>
                <w:kern w:val="0"/>
                <w:sz w:val="22"/>
              </w:rPr>
              <w:t>2.将海域用途改为围海型项目用海的处罚</w:t>
            </w:r>
          </w:p>
        </w:tc>
        <w:tc>
          <w:tcPr>
            <w:tcW w:w="6749" w:type="dxa"/>
            <w:vMerge w:val="continue"/>
            <w:vAlign w:val="center"/>
          </w:tcPr>
          <w:p w14:paraId="2751BDC6">
            <w:pPr>
              <w:widowControl/>
              <w:spacing w:line="260" w:lineRule="exact"/>
              <w:jc w:val="left"/>
              <w:rPr>
                <w:rFonts w:ascii="宋体" w:hAnsi="宋体" w:cs="宋体"/>
                <w:color w:val="000000"/>
                <w:kern w:val="0"/>
                <w:sz w:val="22"/>
              </w:rPr>
            </w:pPr>
          </w:p>
        </w:tc>
        <w:tc>
          <w:tcPr>
            <w:tcW w:w="942" w:type="dxa"/>
            <w:vAlign w:val="center"/>
          </w:tcPr>
          <w:p w14:paraId="04526D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EFDC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DA3C8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81A4E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0FC6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02FB4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75</w:t>
            </w:r>
          </w:p>
        </w:tc>
        <w:tc>
          <w:tcPr>
            <w:tcW w:w="1739" w:type="dxa"/>
            <w:vMerge w:val="continue"/>
            <w:vAlign w:val="center"/>
          </w:tcPr>
          <w:p w14:paraId="087FF1B3">
            <w:pPr>
              <w:widowControl/>
              <w:spacing w:line="260" w:lineRule="exact"/>
              <w:rPr>
                <w:rFonts w:ascii="宋体" w:hAnsi="宋体" w:cs="宋体"/>
                <w:color w:val="000000"/>
                <w:kern w:val="0"/>
                <w:sz w:val="22"/>
              </w:rPr>
            </w:pPr>
          </w:p>
        </w:tc>
        <w:tc>
          <w:tcPr>
            <w:tcW w:w="1593" w:type="dxa"/>
            <w:vAlign w:val="center"/>
          </w:tcPr>
          <w:p w14:paraId="3705F226">
            <w:pPr>
              <w:widowControl/>
              <w:spacing w:line="260" w:lineRule="exact"/>
              <w:rPr>
                <w:rFonts w:ascii="宋体" w:hAnsi="宋体" w:cs="宋体"/>
                <w:color w:val="000000"/>
                <w:kern w:val="0"/>
                <w:sz w:val="22"/>
              </w:rPr>
            </w:pPr>
            <w:r>
              <w:rPr>
                <w:rFonts w:hint="eastAsia" w:ascii="宋体" w:hAnsi="宋体" w:cs="宋体"/>
                <w:color w:val="000000"/>
                <w:kern w:val="0"/>
                <w:sz w:val="22"/>
              </w:rPr>
              <w:t>3.除改为围海型、填海型以外的项目用海的处罚</w:t>
            </w:r>
          </w:p>
        </w:tc>
        <w:tc>
          <w:tcPr>
            <w:tcW w:w="6749" w:type="dxa"/>
            <w:vMerge w:val="continue"/>
            <w:vAlign w:val="center"/>
          </w:tcPr>
          <w:p w14:paraId="626E581E">
            <w:pPr>
              <w:widowControl/>
              <w:spacing w:line="260" w:lineRule="exact"/>
              <w:jc w:val="left"/>
              <w:rPr>
                <w:rFonts w:ascii="宋体" w:hAnsi="宋体" w:cs="宋体"/>
                <w:color w:val="000000"/>
                <w:kern w:val="0"/>
                <w:sz w:val="22"/>
              </w:rPr>
            </w:pPr>
          </w:p>
        </w:tc>
        <w:tc>
          <w:tcPr>
            <w:tcW w:w="942" w:type="dxa"/>
            <w:vAlign w:val="center"/>
          </w:tcPr>
          <w:p w14:paraId="0A2C1F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F6130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712C5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39811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D19B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858B4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76</w:t>
            </w:r>
          </w:p>
        </w:tc>
        <w:tc>
          <w:tcPr>
            <w:tcW w:w="1739" w:type="dxa"/>
            <w:vAlign w:val="center"/>
          </w:tcPr>
          <w:p w14:paraId="1A39A13B">
            <w:pPr>
              <w:widowControl/>
              <w:spacing w:line="260" w:lineRule="exact"/>
              <w:rPr>
                <w:rFonts w:ascii="宋体" w:hAnsi="宋体" w:cs="宋体"/>
                <w:color w:val="000000"/>
                <w:kern w:val="0"/>
                <w:sz w:val="22"/>
              </w:rPr>
            </w:pPr>
            <w:r>
              <w:rPr>
                <w:rFonts w:hint="eastAsia" w:ascii="宋体" w:hAnsi="宋体" w:cs="宋体"/>
                <w:color w:val="000000"/>
                <w:kern w:val="0"/>
                <w:sz w:val="22"/>
              </w:rPr>
              <w:t>海域使用权终止不按规定拆除用海设施和构筑物的处罚</w:t>
            </w:r>
          </w:p>
        </w:tc>
        <w:tc>
          <w:tcPr>
            <w:tcW w:w="1593" w:type="dxa"/>
            <w:vAlign w:val="center"/>
          </w:tcPr>
          <w:p w14:paraId="347D46B3">
            <w:pPr>
              <w:widowControl/>
              <w:spacing w:line="260" w:lineRule="exact"/>
              <w:rPr>
                <w:rFonts w:ascii="宋体" w:hAnsi="宋体" w:cs="宋体"/>
                <w:color w:val="000000"/>
                <w:kern w:val="0"/>
                <w:sz w:val="22"/>
              </w:rPr>
            </w:pPr>
            <w:r>
              <w:rPr>
                <w:rFonts w:hint="eastAsia" w:ascii="宋体" w:hAnsi="宋体" w:cs="宋体"/>
                <w:color w:val="000000"/>
                <w:kern w:val="0"/>
                <w:sz w:val="22"/>
              </w:rPr>
              <w:t>　</w:t>
            </w:r>
          </w:p>
        </w:tc>
        <w:tc>
          <w:tcPr>
            <w:tcW w:w="6749" w:type="dxa"/>
            <w:vAlign w:val="center"/>
          </w:tcPr>
          <w:p w14:paraId="184A99EE">
            <w:pPr>
              <w:widowControl/>
              <w:spacing w:line="240" w:lineRule="exact"/>
              <w:jc w:val="left"/>
              <w:rPr>
                <w:rFonts w:ascii="宋体" w:hAnsi="宋体" w:cs="宋体"/>
                <w:color w:val="000000"/>
                <w:kern w:val="0"/>
                <w:sz w:val="22"/>
              </w:rPr>
            </w:pPr>
            <w:r>
              <w:rPr>
                <w:rFonts w:hint="eastAsia" w:ascii="宋体" w:hAnsi="宋体" w:cs="宋体"/>
                <w:color w:val="000000"/>
                <w:kern w:val="0"/>
                <w:szCs w:val="21"/>
              </w:rPr>
              <w:t>1.《海域使用管理法》第四十七条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r>
              <w:rPr>
                <w:rFonts w:hint="eastAsia" w:ascii="宋体" w:hAnsi="宋体" w:cs="宋体"/>
                <w:color w:val="000000"/>
                <w:kern w:val="0"/>
                <w:szCs w:val="21"/>
              </w:rPr>
              <w:br w:type="textWrapping"/>
            </w:r>
            <w:r>
              <w:rPr>
                <w:rFonts w:hint="eastAsia" w:ascii="宋体" w:hAnsi="宋体" w:cs="宋体"/>
                <w:color w:val="000000"/>
                <w:kern w:val="0"/>
                <w:szCs w:val="21"/>
              </w:rPr>
              <w:t>第五十条　本法规定的行政处罚，由县级以上人民政府海洋行政主管部门依据职权决定。但是，本法已对处罚机关作出规定的除外。</w:t>
            </w:r>
            <w:r>
              <w:rPr>
                <w:rFonts w:hint="eastAsia" w:ascii="宋体" w:hAnsi="宋体" w:cs="宋体"/>
                <w:color w:val="000000"/>
                <w:kern w:val="0"/>
                <w:szCs w:val="21"/>
              </w:rPr>
              <w:br w:type="textWrapping"/>
            </w:r>
            <w:r>
              <w:rPr>
                <w:rFonts w:hint="eastAsia" w:ascii="宋体" w:hAnsi="宋体" w:cs="宋体"/>
                <w:color w:val="000000"/>
                <w:kern w:val="0"/>
                <w:szCs w:val="21"/>
              </w:rPr>
              <w:t>2.《关于做好农口、自然资源、住建等部门机构改革职能调整后相关工作衔接的纪要》（福建省人民政府专题会议纪要〔2019〕36号）</w:t>
            </w:r>
            <w:r>
              <w:rPr>
                <w:rFonts w:hint="eastAsia" w:ascii="宋体" w:hAnsi="宋体" w:cs="宋体"/>
                <w:color w:val="000000"/>
                <w:kern w:val="0"/>
                <w:szCs w:val="21"/>
              </w:rPr>
              <w:br w:type="textWrapping"/>
            </w:r>
            <w:r>
              <w:rPr>
                <w:rFonts w:hint="eastAsia" w:ascii="宋体" w:hAnsi="宋体" w:cs="宋体"/>
                <w:color w:val="000000"/>
                <w:kern w:val="0"/>
                <w:szCs w:val="21"/>
              </w:rPr>
              <w:t>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Cs w:val="21"/>
              </w:rPr>
              <w:br w:type="textWrapping"/>
            </w:r>
            <w:r>
              <w:rPr>
                <w:rFonts w:hint="eastAsia" w:ascii="宋体" w:hAnsi="宋体" w:cs="宋体"/>
                <w:color w:val="000000"/>
                <w:kern w:val="0"/>
                <w:szCs w:val="21"/>
              </w:rPr>
              <w:t>3.福建省自然资源厅、福建省海洋与渔业执法总队《行政执法委托书》。</w:t>
            </w:r>
            <w:r>
              <w:rPr>
                <w:rFonts w:hint="eastAsia" w:ascii="宋体" w:hAnsi="宋体" w:cs="宋体"/>
                <w:color w:val="000000"/>
                <w:kern w:val="0"/>
                <w:szCs w:val="21"/>
              </w:rPr>
              <w:br w:type="textWrapping"/>
            </w:r>
            <w:r>
              <w:rPr>
                <w:rFonts w:hint="eastAsia" w:ascii="宋体" w:hAnsi="宋体" w:cs="宋体"/>
                <w:color w:val="000000"/>
                <w:kern w:val="0"/>
                <w:szCs w:val="21"/>
              </w:rPr>
              <w:t>4.莆田市自然资源局、莆田市海洋与渔业执法支队《行政执法委托书</w:t>
            </w:r>
            <w:r>
              <w:rPr>
                <w:rFonts w:hint="eastAsia" w:ascii="宋体" w:hAnsi="宋体" w:cs="宋体"/>
                <w:color w:val="000000"/>
                <w:kern w:val="0"/>
                <w:sz w:val="22"/>
              </w:rPr>
              <w:t>》</w:t>
            </w:r>
          </w:p>
        </w:tc>
        <w:tc>
          <w:tcPr>
            <w:tcW w:w="942" w:type="dxa"/>
            <w:vAlign w:val="center"/>
          </w:tcPr>
          <w:p w14:paraId="6109D8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E7E62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7D0B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93CD1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6DB3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93B1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77</w:t>
            </w:r>
          </w:p>
        </w:tc>
        <w:tc>
          <w:tcPr>
            <w:tcW w:w="1739" w:type="dxa"/>
            <w:vAlign w:val="center"/>
          </w:tcPr>
          <w:p w14:paraId="33FB6AAB">
            <w:pPr>
              <w:widowControl/>
              <w:spacing w:line="260" w:lineRule="exact"/>
              <w:rPr>
                <w:rFonts w:ascii="宋体" w:hAnsi="宋体" w:cs="宋体"/>
                <w:color w:val="000000"/>
                <w:kern w:val="0"/>
                <w:sz w:val="22"/>
              </w:rPr>
            </w:pPr>
            <w:r>
              <w:rPr>
                <w:rFonts w:hint="eastAsia" w:ascii="宋体" w:hAnsi="宋体" w:cs="宋体"/>
                <w:color w:val="000000"/>
                <w:kern w:val="0"/>
                <w:sz w:val="22"/>
              </w:rPr>
              <w:t>拒绝海洋和渔业主管部门依法进行的监督检查，在接受监督检查时弄虚作假，或者不提供有关文件和资料的处罚</w:t>
            </w:r>
          </w:p>
        </w:tc>
        <w:tc>
          <w:tcPr>
            <w:tcW w:w="1593" w:type="dxa"/>
            <w:vAlign w:val="center"/>
          </w:tcPr>
          <w:p w14:paraId="75CC0723">
            <w:pPr>
              <w:widowControl/>
              <w:spacing w:line="260" w:lineRule="exact"/>
              <w:rPr>
                <w:rFonts w:ascii="宋体" w:hAnsi="宋体" w:cs="宋体"/>
                <w:color w:val="000000"/>
                <w:kern w:val="0"/>
                <w:sz w:val="22"/>
              </w:rPr>
            </w:pPr>
            <w:r>
              <w:rPr>
                <w:rFonts w:hint="eastAsia" w:ascii="宋体" w:hAnsi="宋体" w:cs="宋体"/>
                <w:color w:val="000000"/>
                <w:kern w:val="0"/>
                <w:sz w:val="22"/>
              </w:rPr>
              <w:t>　</w:t>
            </w:r>
          </w:p>
        </w:tc>
        <w:tc>
          <w:tcPr>
            <w:tcW w:w="6749" w:type="dxa"/>
            <w:vAlign w:val="center"/>
          </w:tcPr>
          <w:p w14:paraId="458538A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1.《海岛保护法》第五十四条违反本法规定，拒绝海洋主管部门监督检查，在接受监督检查时弄虚作假，或者不提供有关文件和资料的，由县级以上人民政府海洋主管部门责令改正，可以处二万元以下的罚款。</w:t>
            </w:r>
            <w:r>
              <w:rPr>
                <w:rFonts w:hint="eastAsia" w:ascii="宋体" w:hAnsi="宋体" w:cs="宋体"/>
                <w:color w:val="000000"/>
                <w:kern w:val="0"/>
                <w:sz w:val="22"/>
              </w:rPr>
              <w:br w:type="textWrapping"/>
            </w:r>
            <w:r>
              <w:rPr>
                <w:rFonts w:hint="eastAsia" w:ascii="宋体" w:hAnsi="宋体" w:cs="宋体"/>
                <w:color w:val="000000"/>
                <w:kern w:val="0"/>
                <w:sz w:val="22"/>
              </w:rPr>
              <w:t>2.《海域使用管理法》第四十九条违反本法规定，拒不接受海洋行政主管部门监督检查、不如实反映情况或者不提供有关资料的，责令限期改正，给予警告，可以并处二万元以下的罚款。</w:t>
            </w:r>
            <w:r>
              <w:rPr>
                <w:rFonts w:hint="eastAsia" w:ascii="宋体" w:hAnsi="宋体" w:cs="宋体"/>
                <w:color w:val="000000"/>
                <w:kern w:val="0"/>
                <w:sz w:val="22"/>
              </w:rPr>
              <w:br w:type="textWrapping"/>
            </w:r>
            <w:r>
              <w:rPr>
                <w:rFonts w:hint="eastAsia" w:ascii="宋体" w:hAnsi="宋体" w:cs="宋体"/>
                <w:color w:val="000000"/>
                <w:kern w:val="0"/>
                <w:sz w:val="22"/>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4.福建省自然资源厅、福建省海洋与渔业执法总队《行政执法委托书》。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5.莆田市自然资源局、莆田市海洋与渔业执法支队《行政执法委托书》</w:t>
            </w:r>
          </w:p>
        </w:tc>
        <w:tc>
          <w:tcPr>
            <w:tcW w:w="942" w:type="dxa"/>
            <w:vAlign w:val="center"/>
          </w:tcPr>
          <w:p w14:paraId="22B87F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8B36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9FEAD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FB482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011C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D263B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78</w:t>
            </w:r>
          </w:p>
        </w:tc>
        <w:tc>
          <w:tcPr>
            <w:tcW w:w="1739" w:type="dxa"/>
            <w:vMerge w:val="restart"/>
            <w:vAlign w:val="center"/>
          </w:tcPr>
          <w:p w14:paraId="0ECEE932">
            <w:pPr>
              <w:widowControl/>
              <w:spacing w:line="260" w:lineRule="exact"/>
              <w:rPr>
                <w:rFonts w:ascii="宋体" w:hAnsi="宋体" w:cs="宋体"/>
                <w:color w:val="000000"/>
                <w:kern w:val="0"/>
                <w:sz w:val="22"/>
              </w:rPr>
            </w:pPr>
            <w:r>
              <w:rPr>
                <w:rFonts w:hint="eastAsia" w:ascii="宋体" w:hAnsi="宋体" w:cs="宋体"/>
                <w:color w:val="000000"/>
                <w:kern w:val="0"/>
                <w:sz w:val="22"/>
              </w:rPr>
              <w:t>海底电缆管道所有者未按规定备案、报告、公告的处罚</w:t>
            </w:r>
          </w:p>
        </w:tc>
        <w:tc>
          <w:tcPr>
            <w:tcW w:w="1593" w:type="dxa"/>
            <w:vAlign w:val="center"/>
          </w:tcPr>
          <w:p w14:paraId="50C16722">
            <w:pPr>
              <w:widowControl/>
              <w:spacing w:line="220" w:lineRule="exact"/>
              <w:rPr>
                <w:rFonts w:ascii="宋体" w:hAnsi="宋体" w:cs="宋体"/>
                <w:color w:val="000000"/>
                <w:kern w:val="0"/>
                <w:szCs w:val="21"/>
              </w:rPr>
            </w:pPr>
            <w:r>
              <w:rPr>
                <w:rFonts w:hint="eastAsia" w:ascii="宋体" w:hAnsi="宋体" w:cs="宋体"/>
                <w:color w:val="000000"/>
                <w:kern w:val="0"/>
                <w:szCs w:val="21"/>
              </w:rPr>
              <w:t>1.海底电缆管道的路线图、位置表等注册登记资料未备案，且未在限定期限内改正的处罚</w:t>
            </w:r>
          </w:p>
        </w:tc>
        <w:tc>
          <w:tcPr>
            <w:tcW w:w="6749" w:type="dxa"/>
            <w:vMerge w:val="restart"/>
            <w:vAlign w:val="center"/>
          </w:tcPr>
          <w:p w14:paraId="24E43E5E">
            <w:pPr>
              <w:widowControl/>
              <w:spacing w:line="240" w:lineRule="exact"/>
              <w:rPr>
                <w:rFonts w:ascii="宋体" w:hAnsi="宋体" w:cs="宋体"/>
                <w:color w:val="000000"/>
                <w:kern w:val="0"/>
                <w:sz w:val="22"/>
              </w:rPr>
            </w:pPr>
            <w:r>
              <w:rPr>
                <w:rFonts w:hint="eastAsia" w:ascii="宋体" w:hAnsi="宋体" w:cs="宋体"/>
                <w:color w:val="000000"/>
                <w:kern w:val="0"/>
                <w:sz w:val="22"/>
              </w:rPr>
              <w:t>1.《海底电缆管道保护规定》（2003年国土资源部令第24号）第十七条海底电缆管道所有者有下列情形之一的，由县级以上人民政府海洋行政主管部门责令限期改正；逾期不改正的，处以1万元以下的罚款（一）海底电缆管道的路线图、位置表等注册登记资料未备案的；（二）对海底电缆管道采取定期复查、监视和其它保护措施未报告的；（三）进行海底电缆管道的路由调查、铺设施工，维修、改造、拆除、废弃海底电缆管道时未及时公告的；（四）委托有关单位保护海底电缆管道未备案的。</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3749EA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3C964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D1D9A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3756F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2C0D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41C1C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79</w:t>
            </w:r>
          </w:p>
        </w:tc>
        <w:tc>
          <w:tcPr>
            <w:tcW w:w="1739" w:type="dxa"/>
            <w:vMerge w:val="continue"/>
            <w:vAlign w:val="center"/>
          </w:tcPr>
          <w:p w14:paraId="177F4155">
            <w:pPr>
              <w:widowControl/>
              <w:spacing w:line="260" w:lineRule="exact"/>
              <w:rPr>
                <w:rFonts w:ascii="宋体" w:hAnsi="宋体" w:cs="宋体"/>
                <w:color w:val="000000"/>
                <w:kern w:val="0"/>
                <w:sz w:val="22"/>
              </w:rPr>
            </w:pPr>
          </w:p>
        </w:tc>
        <w:tc>
          <w:tcPr>
            <w:tcW w:w="1593" w:type="dxa"/>
            <w:vAlign w:val="center"/>
          </w:tcPr>
          <w:p w14:paraId="37DED992">
            <w:pPr>
              <w:widowControl/>
              <w:spacing w:line="220" w:lineRule="exact"/>
              <w:rPr>
                <w:rFonts w:ascii="宋体" w:hAnsi="宋体" w:cs="宋体"/>
                <w:color w:val="000000"/>
                <w:kern w:val="0"/>
                <w:szCs w:val="21"/>
              </w:rPr>
            </w:pPr>
            <w:r>
              <w:rPr>
                <w:rFonts w:hint="eastAsia" w:ascii="宋体" w:hAnsi="宋体" w:cs="宋体"/>
                <w:color w:val="000000"/>
                <w:kern w:val="0"/>
                <w:szCs w:val="21"/>
              </w:rPr>
              <w:t>2.海底电缆管道采取定期复查、监视和其它保护措施未报告，且未在限定期限内改正的处罚</w:t>
            </w:r>
          </w:p>
        </w:tc>
        <w:tc>
          <w:tcPr>
            <w:tcW w:w="6749" w:type="dxa"/>
            <w:vMerge w:val="continue"/>
            <w:vAlign w:val="center"/>
          </w:tcPr>
          <w:p w14:paraId="3F3572C5">
            <w:pPr>
              <w:widowControl/>
              <w:spacing w:line="260" w:lineRule="exact"/>
              <w:jc w:val="left"/>
              <w:rPr>
                <w:rFonts w:ascii="宋体" w:hAnsi="宋体" w:cs="宋体"/>
                <w:color w:val="000000"/>
                <w:kern w:val="0"/>
                <w:sz w:val="22"/>
              </w:rPr>
            </w:pPr>
          </w:p>
        </w:tc>
        <w:tc>
          <w:tcPr>
            <w:tcW w:w="942" w:type="dxa"/>
            <w:vAlign w:val="center"/>
          </w:tcPr>
          <w:p w14:paraId="302DE9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FD4A8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96A3E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02D0D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B6A3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2A47E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80</w:t>
            </w:r>
          </w:p>
        </w:tc>
        <w:tc>
          <w:tcPr>
            <w:tcW w:w="1739" w:type="dxa"/>
            <w:vMerge w:val="continue"/>
            <w:vAlign w:val="center"/>
          </w:tcPr>
          <w:p w14:paraId="529FF1C9">
            <w:pPr>
              <w:widowControl/>
              <w:spacing w:line="260" w:lineRule="exact"/>
              <w:rPr>
                <w:rFonts w:ascii="宋体" w:hAnsi="宋体" w:cs="宋体"/>
                <w:color w:val="000000"/>
                <w:kern w:val="0"/>
                <w:sz w:val="22"/>
              </w:rPr>
            </w:pPr>
          </w:p>
        </w:tc>
        <w:tc>
          <w:tcPr>
            <w:tcW w:w="1593" w:type="dxa"/>
            <w:vAlign w:val="center"/>
          </w:tcPr>
          <w:p w14:paraId="39123365">
            <w:pPr>
              <w:widowControl/>
              <w:spacing w:line="220" w:lineRule="exact"/>
              <w:rPr>
                <w:rFonts w:ascii="宋体" w:hAnsi="宋体" w:cs="宋体"/>
                <w:color w:val="000000"/>
                <w:kern w:val="0"/>
                <w:szCs w:val="21"/>
              </w:rPr>
            </w:pPr>
            <w:r>
              <w:rPr>
                <w:rFonts w:hint="eastAsia" w:ascii="宋体" w:hAnsi="宋体" w:cs="宋体"/>
                <w:color w:val="000000"/>
                <w:kern w:val="0"/>
                <w:szCs w:val="21"/>
              </w:rPr>
              <w:t>3.进行海底电缆管道的路由调查、铺设施工，维修、改造、拆除、废弃海底电缆管道时未及时公告，且未在限定期限内改正的处罚</w:t>
            </w:r>
          </w:p>
        </w:tc>
        <w:tc>
          <w:tcPr>
            <w:tcW w:w="6749" w:type="dxa"/>
            <w:vMerge w:val="continue"/>
            <w:vAlign w:val="center"/>
          </w:tcPr>
          <w:p w14:paraId="31CAD284">
            <w:pPr>
              <w:widowControl/>
              <w:spacing w:line="260" w:lineRule="exact"/>
              <w:jc w:val="left"/>
              <w:rPr>
                <w:rFonts w:ascii="宋体" w:hAnsi="宋体" w:cs="宋体"/>
                <w:color w:val="000000"/>
                <w:kern w:val="0"/>
                <w:sz w:val="22"/>
              </w:rPr>
            </w:pPr>
          </w:p>
        </w:tc>
        <w:tc>
          <w:tcPr>
            <w:tcW w:w="942" w:type="dxa"/>
            <w:vAlign w:val="center"/>
          </w:tcPr>
          <w:p w14:paraId="6BFA83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E5900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EB9C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0ACAB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DF25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127A1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81</w:t>
            </w:r>
          </w:p>
        </w:tc>
        <w:tc>
          <w:tcPr>
            <w:tcW w:w="1739" w:type="dxa"/>
            <w:vMerge w:val="continue"/>
            <w:vAlign w:val="center"/>
          </w:tcPr>
          <w:p w14:paraId="14316A48">
            <w:pPr>
              <w:widowControl/>
              <w:spacing w:line="260" w:lineRule="exact"/>
              <w:rPr>
                <w:rFonts w:ascii="宋体" w:hAnsi="宋体" w:cs="宋体"/>
                <w:color w:val="000000"/>
                <w:kern w:val="0"/>
                <w:sz w:val="22"/>
              </w:rPr>
            </w:pPr>
          </w:p>
        </w:tc>
        <w:tc>
          <w:tcPr>
            <w:tcW w:w="1593" w:type="dxa"/>
            <w:vAlign w:val="center"/>
          </w:tcPr>
          <w:p w14:paraId="638898A6">
            <w:pPr>
              <w:widowControl/>
              <w:spacing w:line="260" w:lineRule="exact"/>
              <w:rPr>
                <w:rFonts w:ascii="宋体" w:hAnsi="宋体" w:cs="宋体"/>
                <w:color w:val="000000"/>
                <w:kern w:val="0"/>
                <w:sz w:val="22"/>
              </w:rPr>
            </w:pPr>
            <w:r>
              <w:rPr>
                <w:rFonts w:hint="eastAsia" w:ascii="宋体" w:hAnsi="宋体" w:cs="宋体"/>
                <w:color w:val="000000"/>
                <w:kern w:val="0"/>
                <w:sz w:val="22"/>
              </w:rPr>
              <w:t>4.委托有关单位保护海底电缆管道未备案，且未在限定期限内改正的处罚</w:t>
            </w:r>
          </w:p>
        </w:tc>
        <w:tc>
          <w:tcPr>
            <w:tcW w:w="6749" w:type="dxa"/>
            <w:vMerge w:val="continue"/>
            <w:vAlign w:val="center"/>
          </w:tcPr>
          <w:p w14:paraId="6B41CB91">
            <w:pPr>
              <w:widowControl/>
              <w:spacing w:line="260" w:lineRule="exact"/>
              <w:jc w:val="left"/>
              <w:rPr>
                <w:rFonts w:ascii="宋体" w:hAnsi="宋体" w:cs="宋体"/>
                <w:color w:val="000000"/>
                <w:kern w:val="0"/>
                <w:sz w:val="22"/>
              </w:rPr>
            </w:pPr>
          </w:p>
        </w:tc>
        <w:tc>
          <w:tcPr>
            <w:tcW w:w="942" w:type="dxa"/>
            <w:vAlign w:val="center"/>
          </w:tcPr>
          <w:p w14:paraId="359EC5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14A77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5FE30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D665A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60B2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22" w:hRule="atLeast"/>
        </w:trPr>
        <w:tc>
          <w:tcPr>
            <w:tcW w:w="544" w:type="dxa"/>
            <w:vAlign w:val="center"/>
          </w:tcPr>
          <w:p w14:paraId="3BCC08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82</w:t>
            </w:r>
          </w:p>
        </w:tc>
        <w:tc>
          <w:tcPr>
            <w:tcW w:w="1739" w:type="dxa"/>
            <w:vMerge w:val="restart"/>
            <w:vAlign w:val="center"/>
          </w:tcPr>
          <w:p w14:paraId="47A71801">
            <w:pPr>
              <w:widowControl/>
              <w:spacing w:line="260" w:lineRule="exact"/>
              <w:rPr>
                <w:rFonts w:ascii="宋体" w:hAnsi="宋体" w:cs="宋体"/>
                <w:color w:val="000000"/>
                <w:kern w:val="0"/>
                <w:sz w:val="22"/>
              </w:rPr>
            </w:pPr>
            <w:r>
              <w:rPr>
                <w:rFonts w:hint="eastAsia" w:ascii="宋体" w:hAnsi="宋体" w:cs="宋体"/>
                <w:color w:val="000000"/>
                <w:kern w:val="0"/>
                <w:sz w:val="22"/>
              </w:rPr>
              <w:t>海上作业者破坏海底电缆管道的处罚</w:t>
            </w:r>
          </w:p>
        </w:tc>
        <w:tc>
          <w:tcPr>
            <w:tcW w:w="1593" w:type="dxa"/>
            <w:vAlign w:val="center"/>
          </w:tcPr>
          <w:p w14:paraId="1D9504B3">
            <w:pPr>
              <w:widowControl/>
              <w:spacing w:line="260" w:lineRule="exact"/>
              <w:rPr>
                <w:rFonts w:ascii="宋体" w:hAnsi="宋体" w:cs="宋体"/>
                <w:color w:val="000000"/>
                <w:kern w:val="0"/>
                <w:sz w:val="22"/>
              </w:rPr>
            </w:pPr>
            <w:r>
              <w:rPr>
                <w:rFonts w:hint="eastAsia" w:ascii="宋体" w:hAnsi="宋体" w:cs="宋体"/>
                <w:color w:val="000000"/>
                <w:kern w:val="0"/>
                <w:sz w:val="22"/>
              </w:rPr>
              <w:t>1.擅自在海底电缆管道保护区内从事挖砂、钻探、打桩、抛锚、拖锚、底拖捕捞、张网、养殖或者其它可能破坏海底电缆管道安全的海上作业的处罚</w:t>
            </w:r>
          </w:p>
        </w:tc>
        <w:tc>
          <w:tcPr>
            <w:tcW w:w="6749" w:type="dxa"/>
            <w:vMerge w:val="restart"/>
            <w:vAlign w:val="center"/>
          </w:tcPr>
          <w:p w14:paraId="7BF1A11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底电缆管道保护规定》（2003年国土资源部令第24号）第十八条海上作业者有下列情形之一的，由县级以上人民政府海洋行政主管部门责令限期改正，停止海上作业，并处1万元以下的罚款（一）擅自在海底电缆管道保护区内从事本规定第八条规定的海上作业的；（二）故意损坏海底电缆管道及附属保护设施的；（三）钩住海底电缆管道后擅自拖起、拖断、砍断海底电缆管道的；（四）未采取有效防护措施而造成海底电缆管道及其附属保护设施损害的。</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001234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83813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5BDB1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23225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8BC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75" w:hRule="atLeast"/>
        </w:trPr>
        <w:tc>
          <w:tcPr>
            <w:tcW w:w="544" w:type="dxa"/>
            <w:vAlign w:val="center"/>
          </w:tcPr>
          <w:p w14:paraId="696A47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83</w:t>
            </w:r>
          </w:p>
        </w:tc>
        <w:tc>
          <w:tcPr>
            <w:tcW w:w="1739" w:type="dxa"/>
            <w:vMerge w:val="continue"/>
            <w:vAlign w:val="center"/>
          </w:tcPr>
          <w:p w14:paraId="3B9554FE">
            <w:pPr>
              <w:widowControl/>
              <w:spacing w:line="260" w:lineRule="exact"/>
              <w:rPr>
                <w:rFonts w:ascii="宋体" w:hAnsi="宋体" w:cs="宋体"/>
                <w:color w:val="000000"/>
                <w:kern w:val="0"/>
                <w:sz w:val="22"/>
              </w:rPr>
            </w:pPr>
          </w:p>
        </w:tc>
        <w:tc>
          <w:tcPr>
            <w:tcW w:w="1593" w:type="dxa"/>
            <w:vAlign w:val="center"/>
          </w:tcPr>
          <w:p w14:paraId="66DB8941">
            <w:pPr>
              <w:widowControl/>
              <w:spacing w:line="260" w:lineRule="exact"/>
              <w:rPr>
                <w:rFonts w:ascii="宋体" w:hAnsi="宋体" w:cs="宋体"/>
                <w:color w:val="000000"/>
                <w:kern w:val="0"/>
                <w:sz w:val="22"/>
              </w:rPr>
            </w:pPr>
            <w:r>
              <w:rPr>
                <w:rFonts w:hint="eastAsia" w:ascii="宋体" w:hAnsi="宋体" w:cs="宋体"/>
                <w:color w:val="000000"/>
                <w:kern w:val="0"/>
                <w:sz w:val="22"/>
              </w:rPr>
              <w:t>2.故意损坏海底电缆管道及附属保护设施的处罚</w:t>
            </w:r>
          </w:p>
        </w:tc>
        <w:tc>
          <w:tcPr>
            <w:tcW w:w="6749" w:type="dxa"/>
            <w:vMerge w:val="continue"/>
            <w:vAlign w:val="center"/>
          </w:tcPr>
          <w:p w14:paraId="42E3B707">
            <w:pPr>
              <w:widowControl/>
              <w:spacing w:line="260" w:lineRule="exact"/>
              <w:jc w:val="left"/>
              <w:rPr>
                <w:rFonts w:ascii="宋体" w:hAnsi="宋体" w:cs="宋体"/>
                <w:color w:val="000000"/>
                <w:kern w:val="0"/>
                <w:sz w:val="22"/>
              </w:rPr>
            </w:pPr>
          </w:p>
        </w:tc>
        <w:tc>
          <w:tcPr>
            <w:tcW w:w="942" w:type="dxa"/>
            <w:vAlign w:val="center"/>
          </w:tcPr>
          <w:p w14:paraId="0DAB5E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E1D8B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FB675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44486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4251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65" w:hRule="atLeast"/>
        </w:trPr>
        <w:tc>
          <w:tcPr>
            <w:tcW w:w="544" w:type="dxa"/>
            <w:vAlign w:val="center"/>
          </w:tcPr>
          <w:p w14:paraId="1070AC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84</w:t>
            </w:r>
          </w:p>
        </w:tc>
        <w:tc>
          <w:tcPr>
            <w:tcW w:w="1739" w:type="dxa"/>
            <w:vMerge w:val="continue"/>
            <w:vAlign w:val="center"/>
          </w:tcPr>
          <w:p w14:paraId="60E6CBD2">
            <w:pPr>
              <w:widowControl/>
              <w:spacing w:line="260" w:lineRule="exact"/>
              <w:rPr>
                <w:rFonts w:ascii="宋体" w:hAnsi="宋体" w:cs="宋体"/>
                <w:color w:val="000000"/>
                <w:kern w:val="0"/>
                <w:sz w:val="22"/>
              </w:rPr>
            </w:pPr>
          </w:p>
        </w:tc>
        <w:tc>
          <w:tcPr>
            <w:tcW w:w="1593" w:type="dxa"/>
            <w:vAlign w:val="center"/>
          </w:tcPr>
          <w:p w14:paraId="4E2A239A">
            <w:pPr>
              <w:widowControl/>
              <w:spacing w:line="260" w:lineRule="exact"/>
              <w:rPr>
                <w:rFonts w:ascii="宋体" w:hAnsi="宋体" w:cs="宋体"/>
                <w:color w:val="000000"/>
                <w:kern w:val="0"/>
                <w:sz w:val="22"/>
              </w:rPr>
            </w:pPr>
            <w:r>
              <w:rPr>
                <w:rFonts w:hint="eastAsia" w:ascii="宋体" w:hAnsi="宋体" w:cs="宋体"/>
                <w:color w:val="000000"/>
                <w:kern w:val="0"/>
                <w:sz w:val="22"/>
              </w:rPr>
              <w:t>3.钩住海底电缆管道后擅自拖起、拖断、砍断海底电缆管道的处罚</w:t>
            </w:r>
          </w:p>
        </w:tc>
        <w:tc>
          <w:tcPr>
            <w:tcW w:w="6749" w:type="dxa"/>
            <w:vMerge w:val="continue"/>
            <w:vAlign w:val="center"/>
          </w:tcPr>
          <w:p w14:paraId="650B81C3">
            <w:pPr>
              <w:widowControl/>
              <w:spacing w:line="260" w:lineRule="exact"/>
              <w:jc w:val="left"/>
              <w:rPr>
                <w:rFonts w:ascii="宋体" w:hAnsi="宋体" w:cs="宋体"/>
                <w:color w:val="000000"/>
                <w:kern w:val="0"/>
                <w:sz w:val="22"/>
              </w:rPr>
            </w:pPr>
          </w:p>
        </w:tc>
        <w:tc>
          <w:tcPr>
            <w:tcW w:w="942" w:type="dxa"/>
            <w:vAlign w:val="center"/>
          </w:tcPr>
          <w:p w14:paraId="3ACD9E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DB3DE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CC6D4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C7C74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6876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0" w:hRule="atLeast"/>
        </w:trPr>
        <w:tc>
          <w:tcPr>
            <w:tcW w:w="544" w:type="dxa"/>
            <w:vAlign w:val="center"/>
          </w:tcPr>
          <w:p w14:paraId="32B5BB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85</w:t>
            </w:r>
          </w:p>
        </w:tc>
        <w:tc>
          <w:tcPr>
            <w:tcW w:w="1739" w:type="dxa"/>
            <w:vMerge w:val="continue"/>
            <w:vAlign w:val="center"/>
          </w:tcPr>
          <w:p w14:paraId="2C619E2A">
            <w:pPr>
              <w:widowControl/>
              <w:spacing w:line="260" w:lineRule="exact"/>
              <w:rPr>
                <w:rFonts w:ascii="宋体" w:hAnsi="宋体" w:cs="宋体"/>
                <w:color w:val="000000"/>
                <w:kern w:val="0"/>
                <w:sz w:val="22"/>
              </w:rPr>
            </w:pPr>
          </w:p>
        </w:tc>
        <w:tc>
          <w:tcPr>
            <w:tcW w:w="1593" w:type="dxa"/>
            <w:vAlign w:val="center"/>
          </w:tcPr>
          <w:p w14:paraId="71C0278A">
            <w:pPr>
              <w:widowControl/>
              <w:spacing w:line="260" w:lineRule="exact"/>
              <w:rPr>
                <w:rFonts w:ascii="宋体" w:hAnsi="宋体" w:cs="宋体"/>
                <w:color w:val="000000"/>
                <w:kern w:val="0"/>
                <w:sz w:val="22"/>
              </w:rPr>
            </w:pPr>
            <w:r>
              <w:rPr>
                <w:rFonts w:hint="eastAsia" w:ascii="宋体" w:hAnsi="宋体" w:cs="宋体"/>
                <w:color w:val="000000"/>
                <w:kern w:val="0"/>
                <w:sz w:val="22"/>
              </w:rPr>
              <w:t>4.未采取有效防护措施而造成海底电缆管道及其附属保护设施损害的处罚</w:t>
            </w:r>
          </w:p>
        </w:tc>
        <w:tc>
          <w:tcPr>
            <w:tcW w:w="6749" w:type="dxa"/>
            <w:vMerge w:val="continue"/>
            <w:vAlign w:val="center"/>
          </w:tcPr>
          <w:p w14:paraId="22499672">
            <w:pPr>
              <w:widowControl/>
              <w:spacing w:line="260" w:lineRule="exact"/>
              <w:jc w:val="left"/>
              <w:rPr>
                <w:rFonts w:ascii="宋体" w:hAnsi="宋体" w:cs="宋体"/>
                <w:color w:val="000000"/>
                <w:kern w:val="0"/>
                <w:sz w:val="22"/>
              </w:rPr>
            </w:pPr>
          </w:p>
        </w:tc>
        <w:tc>
          <w:tcPr>
            <w:tcW w:w="942" w:type="dxa"/>
            <w:vAlign w:val="center"/>
          </w:tcPr>
          <w:p w14:paraId="504969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87791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AD8E1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A60B2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C62E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48" w:hRule="atLeast"/>
        </w:trPr>
        <w:tc>
          <w:tcPr>
            <w:tcW w:w="544" w:type="dxa"/>
            <w:vAlign w:val="center"/>
          </w:tcPr>
          <w:p w14:paraId="0DE259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86</w:t>
            </w:r>
          </w:p>
        </w:tc>
        <w:tc>
          <w:tcPr>
            <w:tcW w:w="1739" w:type="dxa"/>
            <w:vMerge w:val="restart"/>
            <w:vAlign w:val="center"/>
          </w:tcPr>
          <w:p w14:paraId="3EB61970">
            <w:pPr>
              <w:widowControl/>
              <w:spacing w:line="260" w:lineRule="exact"/>
              <w:rPr>
                <w:rFonts w:ascii="宋体" w:hAnsi="宋体" w:cs="宋体"/>
                <w:color w:val="000000"/>
                <w:kern w:val="0"/>
                <w:sz w:val="22"/>
              </w:rPr>
            </w:pPr>
            <w:r>
              <w:rPr>
                <w:rFonts w:hint="eastAsia" w:ascii="宋体" w:hAnsi="宋体" w:cs="宋体"/>
                <w:color w:val="000000"/>
                <w:kern w:val="0"/>
                <w:sz w:val="22"/>
              </w:rPr>
              <w:t>违法改变自然保护区内海岛的海岸线，填海、围海改变海岛海岸线，或者进行填海连岛的处罚</w:t>
            </w:r>
            <w:r>
              <w:rPr>
                <w:rFonts w:hint="eastAsia" w:ascii="宋体" w:hAnsi="宋体" w:cs="宋体"/>
                <w:color w:val="000000"/>
                <w:kern w:val="0"/>
                <w:sz w:val="22"/>
              </w:rPr>
              <w:br w:type="textWrapping"/>
            </w:r>
            <w:r>
              <w:rPr>
                <w:rFonts w:hint="eastAsia" w:ascii="宋体" w:hAnsi="宋体" w:cs="宋体"/>
                <w:color w:val="000000"/>
                <w:kern w:val="0"/>
                <w:sz w:val="22"/>
              </w:rPr>
              <w:t>（含5个子项）</w:t>
            </w:r>
          </w:p>
        </w:tc>
        <w:tc>
          <w:tcPr>
            <w:tcW w:w="1593" w:type="dxa"/>
            <w:vAlign w:val="center"/>
          </w:tcPr>
          <w:p w14:paraId="34DA2B38">
            <w:pPr>
              <w:widowControl/>
              <w:spacing w:line="260" w:lineRule="exact"/>
              <w:rPr>
                <w:rFonts w:ascii="宋体" w:hAnsi="宋体" w:cs="宋体"/>
                <w:color w:val="000000"/>
                <w:kern w:val="0"/>
                <w:sz w:val="22"/>
              </w:rPr>
            </w:pPr>
            <w:r>
              <w:rPr>
                <w:rFonts w:hint="eastAsia" w:ascii="宋体" w:hAnsi="宋体" w:cs="宋体"/>
                <w:color w:val="000000"/>
                <w:kern w:val="0"/>
                <w:sz w:val="22"/>
              </w:rPr>
              <w:t>1.违法围海改变自然保护区内海岛海岸线的处罚</w:t>
            </w:r>
          </w:p>
        </w:tc>
        <w:tc>
          <w:tcPr>
            <w:tcW w:w="6749" w:type="dxa"/>
            <w:vMerge w:val="restart"/>
            <w:vAlign w:val="center"/>
          </w:tcPr>
          <w:p w14:paraId="10D6127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1.《海岛保护法》第四十五条违反本法规定，改变自然保护区内海岛的海岸线，填海、围海改变海岛海岸线，或者进行填海连岛的，依照《中华人民共和国海域使用管理法》的规定处罚。</w:t>
            </w:r>
            <w:r>
              <w:rPr>
                <w:rFonts w:hint="eastAsia" w:ascii="宋体" w:hAnsi="宋体" w:cs="宋体"/>
                <w:color w:val="000000"/>
                <w:kern w:val="0"/>
                <w:sz w:val="22"/>
              </w:rPr>
              <w:br w:type="textWrapping"/>
            </w:r>
            <w:r>
              <w:rPr>
                <w:rFonts w:hint="eastAsia" w:ascii="宋体" w:hAnsi="宋体" w:cs="宋体"/>
                <w:color w:val="000000"/>
                <w:kern w:val="0"/>
                <w:sz w:val="22"/>
              </w:rPr>
              <w:t>2.《海域使用管理法》第四十二条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r>
              <w:rPr>
                <w:rFonts w:hint="eastAsia" w:ascii="宋体" w:hAnsi="宋体" w:cs="宋体"/>
                <w:color w:val="000000"/>
                <w:kern w:val="0"/>
                <w:sz w:val="22"/>
              </w:rPr>
              <w:br w:type="textWrapping"/>
            </w:r>
            <w:r>
              <w:rPr>
                <w:rFonts w:hint="eastAsia" w:ascii="宋体" w:hAnsi="宋体" w:cs="宋体"/>
                <w:color w:val="000000"/>
                <w:kern w:val="0"/>
                <w:sz w:val="22"/>
              </w:rPr>
              <w:t>第五十条　本法规定的行政处罚，由县级以上人民政府海洋行政主管部门依据职权决定。但是，本法已对处罚机关作出规定的除外。</w:t>
            </w:r>
            <w:r>
              <w:rPr>
                <w:rFonts w:hint="eastAsia" w:ascii="宋体" w:hAnsi="宋体" w:cs="宋体"/>
                <w:color w:val="000000"/>
                <w:kern w:val="0"/>
                <w:sz w:val="22"/>
              </w:rPr>
              <w:br w:type="textWrapping"/>
            </w:r>
            <w:r>
              <w:rPr>
                <w:rFonts w:hint="eastAsia" w:ascii="宋体" w:hAnsi="宋体" w:cs="宋体"/>
                <w:color w:val="000000"/>
                <w:kern w:val="0"/>
                <w:sz w:val="22"/>
              </w:rPr>
              <w:t>3.《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4.福建省自然资源厅、福建省海洋与渔业执法总队《行政执法委托书》。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5.莆田市自然资源局、莆田市海洋与渔业执法支队《行政执法委托书》。</w:t>
            </w:r>
          </w:p>
        </w:tc>
        <w:tc>
          <w:tcPr>
            <w:tcW w:w="942" w:type="dxa"/>
            <w:vAlign w:val="center"/>
          </w:tcPr>
          <w:p w14:paraId="59DFD0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1F22A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64013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53F03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3E08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1A02C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87</w:t>
            </w:r>
          </w:p>
        </w:tc>
        <w:tc>
          <w:tcPr>
            <w:tcW w:w="1739" w:type="dxa"/>
            <w:vMerge w:val="continue"/>
            <w:vAlign w:val="center"/>
          </w:tcPr>
          <w:p w14:paraId="60EFDD51">
            <w:pPr>
              <w:widowControl/>
              <w:spacing w:line="260" w:lineRule="exact"/>
              <w:rPr>
                <w:rFonts w:ascii="宋体" w:hAnsi="宋体" w:cs="宋体"/>
                <w:color w:val="000000"/>
                <w:kern w:val="0"/>
                <w:sz w:val="22"/>
              </w:rPr>
            </w:pPr>
          </w:p>
        </w:tc>
        <w:tc>
          <w:tcPr>
            <w:tcW w:w="1593" w:type="dxa"/>
            <w:vAlign w:val="center"/>
          </w:tcPr>
          <w:p w14:paraId="7E14022F">
            <w:pPr>
              <w:widowControl/>
              <w:spacing w:line="260" w:lineRule="exact"/>
              <w:rPr>
                <w:rFonts w:ascii="宋体" w:hAnsi="宋体" w:cs="宋体"/>
                <w:color w:val="000000"/>
                <w:kern w:val="0"/>
                <w:sz w:val="22"/>
              </w:rPr>
            </w:pPr>
            <w:r>
              <w:rPr>
                <w:rFonts w:hint="eastAsia" w:ascii="宋体" w:hAnsi="宋体" w:cs="宋体"/>
                <w:color w:val="000000"/>
                <w:kern w:val="0"/>
                <w:sz w:val="22"/>
              </w:rPr>
              <w:t>2.违法填海改变海岛海岸线的处罚</w:t>
            </w:r>
          </w:p>
        </w:tc>
        <w:tc>
          <w:tcPr>
            <w:tcW w:w="6749" w:type="dxa"/>
            <w:vMerge w:val="continue"/>
            <w:vAlign w:val="center"/>
          </w:tcPr>
          <w:p w14:paraId="32B608D0">
            <w:pPr>
              <w:widowControl/>
              <w:spacing w:line="260" w:lineRule="exact"/>
              <w:jc w:val="left"/>
              <w:rPr>
                <w:rFonts w:ascii="宋体" w:hAnsi="宋体" w:cs="宋体"/>
                <w:color w:val="000000"/>
                <w:kern w:val="0"/>
                <w:sz w:val="22"/>
              </w:rPr>
            </w:pPr>
          </w:p>
        </w:tc>
        <w:tc>
          <w:tcPr>
            <w:tcW w:w="942" w:type="dxa"/>
            <w:vAlign w:val="center"/>
          </w:tcPr>
          <w:p w14:paraId="5D27DB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335C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F9A82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284A8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8CBE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EC9F1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88</w:t>
            </w:r>
          </w:p>
        </w:tc>
        <w:tc>
          <w:tcPr>
            <w:tcW w:w="1739" w:type="dxa"/>
            <w:vMerge w:val="continue"/>
            <w:vAlign w:val="center"/>
          </w:tcPr>
          <w:p w14:paraId="4D0AA36C">
            <w:pPr>
              <w:widowControl/>
              <w:spacing w:line="260" w:lineRule="exact"/>
              <w:rPr>
                <w:rFonts w:ascii="宋体" w:hAnsi="宋体" w:cs="宋体"/>
                <w:color w:val="000000"/>
                <w:kern w:val="0"/>
                <w:sz w:val="22"/>
              </w:rPr>
            </w:pPr>
          </w:p>
        </w:tc>
        <w:tc>
          <w:tcPr>
            <w:tcW w:w="1593" w:type="dxa"/>
            <w:vAlign w:val="center"/>
          </w:tcPr>
          <w:p w14:paraId="39AA272A">
            <w:pPr>
              <w:widowControl/>
              <w:spacing w:line="260" w:lineRule="exact"/>
              <w:rPr>
                <w:rFonts w:ascii="宋体" w:hAnsi="宋体" w:cs="宋体"/>
                <w:color w:val="000000"/>
                <w:kern w:val="0"/>
                <w:sz w:val="22"/>
              </w:rPr>
            </w:pPr>
            <w:r>
              <w:rPr>
                <w:rFonts w:hint="eastAsia" w:ascii="宋体" w:hAnsi="宋体" w:cs="宋体"/>
                <w:color w:val="000000"/>
                <w:kern w:val="0"/>
                <w:sz w:val="22"/>
              </w:rPr>
              <w:t>3.违法围海改变海岛海岸线的处罚</w:t>
            </w:r>
          </w:p>
        </w:tc>
        <w:tc>
          <w:tcPr>
            <w:tcW w:w="6749" w:type="dxa"/>
            <w:vMerge w:val="continue"/>
            <w:vAlign w:val="center"/>
          </w:tcPr>
          <w:p w14:paraId="076A8333">
            <w:pPr>
              <w:widowControl/>
              <w:spacing w:line="260" w:lineRule="exact"/>
              <w:jc w:val="left"/>
              <w:rPr>
                <w:rFonts w:ascii="宋体" w:hAnsi="宋体" w:cs="宋体"/>
                <w:color w:val="000000"/>
                <w:kern w:val="0"/>
                <w:sz w:val="22"/>
              </w:rPr>
            </w:pPr>
          </w:p>
        </w:tc>
        <w:tc>
          <w:tcPr>
            <w:tcW w:w="942" w:type="dxa"/>
            <w:vAlign w:val="center"/>
          </w:tcPr>
          <w:p w14:paraId="380C1C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CF5FB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03D2C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B375E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A6E5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6C27C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89</w:t>
            </w:r>
          </w:p>
        </w:tc>
        <w:tc>
          <w:tcPr>
            <w:tcW w:w="1739" w:type="dxa"/>
            <w:vMerge w:val="continue"/>
            <w:vAlign w:val="center"/>
          </w:tcPr>
          <w:p w14:paraId="430F796C">
            <w:pPr>
              <w:widowControl/>
              <w:spacing w:line="260" w:lineRule="exact"/>
              <w:rPr>
                <w:rFonts w:ascii="宋体" w:hAnsi="宋体" w:cs="宋体"/>
                <w:color w:val="000000"/>
                <w:kern w:val="0"/>
                <w:sz w:val="22"/>
              </w:rPr>
            </w:pPr>
          </w:p>
        </w:tc>
        <w:tc>
          <w:tcPr>
            <w:tcW w:w="1593" w:type="dxa"/>
            <w:vAlign w:val="center"/>
          </w:tcPr>
          <w:p w14:paraId="09330FF2">
            <w:pPr>
              <w:widowControl/>
              <w:spacing w:line="260" w:lineRule="exact"/>
              <w:rPr>
                <w:rFonts w:ascii="宋体" w:hAnsi="宋体" w:cs="宋体"/>
                <w:color w:val="000000"/>
                <w:kern w:val="0"/>
                <w:sz w:val="22"/>
              </w:rPr>
            </w:pPr>
            <w:r>
              <w:rPr>
                <w:rFonts w:hint="eastAsia" w:ascii="宋体" w:hAnsi="宋体" w:cs="宋体"/>
                <w:color w:val="000000"/>
                <w:kern w:val="0"/>
                <w:sz w:val="22"/>
              </w:rPr>
              <w:t>4.违法填海改变自然保护区内海岛海岸线的处罚</w:t>
            </w:r>
          </w:p>
        </w:tc>
        <w:tc>
          <w:tcPr>
            <w:tcW w:w="6749" w:type="dxa"/>
            <w:vMerge w:val="continue"/>
            <w:vAlign w:val="center"/>
          </w:tcPr>
          <w:p w14:paraId="3208B5A2">
            <w:pPr>
              <w:widowControl/>
              <w:spacing w:line="260" w:lineRule="exact"/>
              <w:jc w:val="left"/>
              <w:rPr>
                <w:rFonts w:ascii="宋体" w:hAnsi="宋体" w:cs="宋体"/>
                <w:color w:val="000000"/>
                <w:kern w:val="0"/>
                <w:sz w:val="22"/>
              </w:rPr>
            </w:pPr>
          </w:p>
        </w:tc>
        <w:tc>
          <w:tcPr>
            <w:tcW w:w="942" w:type="dxa"/>
            <w:vAlign w:val="center"/>
          </w:tcPr>
          <w:p w14:paraId="418BA5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6E636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2EF67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A752F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E4A8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7FF59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90</w:t>
            </w:r>
          </w:p>
        </w:tc>
        <w:tc>
          <w:tcPr>
            <w:tcW w:w="1739" w:type="dxa"/>
            <w:vMerge w:val="continue"/>
            <w:vAlign w:val="center"/>
          </w:tcPr>
          <w:p w14:paraId="28EFBBB0">
            <w:pPr>
              <w:widowControl/>
              <w:spacing w:line="260" w:lineRule="exact"/>
              <w:rPr>
                <w:rFonts w:ascii="宋体" w:hAnsi="宋体" w:cs="宋体"/>
                <w:color w:val="000000"/>
                <w:kern w:val="0"/>
                <w:sz w:val="22"/>
              </w:rPr>
            </w:pPr>
          </w:p>
        </w:tc>
        <w:tc>
          <w:tcPr>
            <w:tcW w:w="1593" w:type="dxa"/>
            <w:vAlign w:val="center"/>
          </w:tcPr>
          <w:p w14:paraId="47A4CC35">
            <w:pPr>
              <w:widowControl/>
              <w:spacing w:line="260" w:lineRule="exact"/>
              <w:rPr>
                <w:rFonts w:ascii="宋体" w:hAnsi="宋体" w:cs="宋体"/>
                <w:color w:val="000000"/>
                <w:kern w:val="0"/>
                <w:sz w:val="22"/>
              </w:rPr>
            </w:pPr>
            <w:r>
              <w:rPr>
                <w:rFonts w:hint="eastAsia" w:ascii="宋体" w:hAnsi="宋体" w:cs="宋体"/>
                <w:color w:val="000000"/>
                <w:kern w:val="0"/>
                <w:sz w:val="22"/>
              </w:rPr>
              <w:t>5.对违法进行填海连岛的处罚</w:t>
            </w:r>
          </w:p>
        </w:tc>
        <w:tc>
          <w:tcPr>
            <w:tcW w:w="6749" w:type="dxa"/>
            <w:vMerge w:val="continue"/>
            <w:vAlign w:val="center"/>
          </w:tcPr>
          <w:p w14:paraId="04E52794">
            <w:pPr>
              <w:widowControl/>
              <w:spacing w:line="260" w:lineRule="exact"/>
              <w:jc w:val="left"/>
              <w:rPr>
                <w:rFonts w:ascii="宋体" w:hAnsi="宋体" w:cs="宋体"/>
                <w:color w:val="000000"/>
                <w:kern w:val="0"/>
                <w:sz w:val="22"/>
              </w:rPr>
            </w:pPr>
          </w:p>
        </w:tc>
        <w:tc>
          <w:tcPr>
            <w:tcW w:w="942" w:type="dxa"/>
            <w:vAlign w:val="center"/>
          </w:tcPr>
          <w:p w14:paraId="70DCF2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6663C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DF89D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34D24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3D5A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5AF14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91</w:t>
            </w:r>
          </w:p>
        </w:tc>
        <w:tc>
          <w:tcPr>
            <w:tcW w:w="1739" w:type="dxa"/>
            <w:vMerge w:val="restart"/>
            <w:vAlign w:val="center"/>
          </w:tcPr>
          <w:p w14:paraId="142F85BA">
            <w:pPr>
              <w:widowControl/>
              <w:spacing w:line="260" w:lineRule="exact"/>
              <w:rPr>
                <w:rFonts w:ascii="宋体" w:hAnsi="宋体" w:cs="宋体"/>
                <w:color w:val="000000"/>
                <w:kern w:val="0"/>
                <w:sz w:val="22"/>
              </w:rPr>
            </w:pPr>
            <w:r>
              <w:rPr>
                <w:rFonts w:hint="eastAsia" w:ascii="宋体" w:hAnsi="宋体" w:cs="宋体"/>
                <w:color w:val="000000"/>
                <w:kern w:val="0"/>
                <w:sz w:val="22"/>
              </w:rPr>
              <w:t>在无居民海岛采石、挖海砂、采伐林木、采集生物、非生物样本、进行生产、建设活动或者组织开展旅游活动的处罚</w:t>
            </w:r>
            <w:r>
              <w:rPr>
                <w:rFonts w:hint="eastAsia" w:ascii="宋体" w:hAnsi="宋体" w:cs="宋体"/>
                <w:color w:val="000000"/>
                <w:kern w:val="0"/>
                <w:sz w:val="22"/>
              </w:rPr>
              <w:br w:type="textWrapping"/>
            </w:r>
            <w:r>
              <w:rPr>
                <w:rFonts w:hint="eastAsia" w:ascii="宋体" w:hAnsi="宋体" w:cs="宋体"/>
                <w:color w:val="000000"/>
                <w:kern w:val="0"/>
                <w:sz w:val="22"/>
              </w:rPr>
              <w:t>（含6个子项）</w:t>
            </w:r>
          </w:p>
        </w:tc>
        <w:tc>
          <w:tcPr>
            <w:tcW w:w="1593" w:type="dxa"/>
            <w:vAlign w:val="center"/>
          </w:tcPr>
          <w:p w14:paraId="1B3502E3">
            <w:pPr>
              <w:widowControl/>
              <w:spacing w:line="240" w:lineRule="exact"/>
              <w:rPr>
                <w:rFonts w:ascii="宋体" w:hAnsi="宋体" w:cs="宋体"/>
                <w:color w:val="000000"/>
                <w:kern w:val="0"/>
                <w:sz w:val="22"/>
              </w:rPr>
            </w:pPr>
            <w:r>
              <w:rPr>
                <w:rFonts w:hint="eastAsia" w:ascii="宋体" w:hAnsi="宋体" w:cs="宋体"/>
                <w:color w:val="000000"/>
                <w:kern w:val="0"/>
                <w:sz w:val="22"/>
              </w:rPr>
              <w:t>1.在未经批准利用的无居民海岛采石、采伐林木的处罚</w:t>
            </w:r>
          </w:p>
        </w:tc>
        <w:tc>
          <w:tcPr>
            <w:tcW w:w="6749" w:type="dxa"/>
            <w:vMerge w:val="restart"/>
            <w:vAlign w:val="center"/>
          </w:tcPr>
          <w:p w14:paraId="7142F7E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岛保护法》第四十七条违反本法规定，在无居民海岛采石、挖海砂、采伐林木或者采集生物、非生物样本的，由县级以上人民政府海洋主管部门责令停止违法行为，没收违法所得，可以并处二万元以下的罚款。</w:t>
            </w:r>
            <w:r>
              <w:rPr>
                <w:rFonts w:hint="eastAsia" w:ascii="宋体" w:hAnsi="宋体" w:cs="宋体"/>
                <w:color w:val="000000"/>
                <w:kern w:val="0"/>
                <w:sz w:val="22"/>
              </w:rPr>
              <w:br w:type="textWrapping"/>
            </w:r>
            <w:r>
              <w:rPr>
                <w:rFonts w:hint="eastAsia" w:ascii="宋体" w:hAnsi="宋体" w:cs="宋体"/>
                <w:color w:val="000000"/>
                <w:kern w:val="0"/>
                <w:sz w:val="22"/>
              </w:rPr>
              <w:t>违反本法规定，在无居民海岛进行生产、建设活动或者组织开展旅游活动的，由县级以上人民政府海洋主管部门责令停止违法行为，没收违法所得，并处二万元以上二十万元以下的罚款。</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13FD29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AF359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95299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AFE0F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EB469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306CF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92</w:t>
            </w:r>
          </w:p>
        </w:tc>
        <w:tc>
          <w:tcPr>
            <w:tcW w:w="1739" w:type="dxa"/>
            <w:vMerge w:val="continue"/>
            <w:vAlign w:val="center"/>
          </w:tcPr>
          <w:p w14:paraId="01551BAD">
            <w:pPr>
              <w:widowControl/>
              <w:spacing w:line="260" w:lineRule="exact"/>
              <w:rPr>
                <w:rFonts w:ascii="宋体" w:hAnsi="宋体" w:cs="宋体"/>
                <w:color w:val="000000"/>
                <w:kern w:val="0"/>
                <w:sz w:val="22"/>
              </w:rPr>
            </w:pPr>
          </w:p>
        </w:tc>
        <w:tc>
          <w:tcPr>
            <w:tcW w:w="1593" w:type="dxa"/>
            <w:vAlign w:val="center"/>
          </w:tcPr>
          <w:p w14:paraId="230011C1">
            <w:pPr>
              <w:widowControl/>
              <w:spacing w:line="240" w:lineRule="exact"/>
              <w:rPr>
                <w:rFonts w:ascii="宋体" w:hAnsi="宋体" w:cs="宋体"/>
                <w:color w:val="000000"/>
                <w:kern w:val="0"/>
                <w:sz w:val="22"/>
              </w:rPr>
            </w:pPr>
            <w:r>
              <w:rPr>
                <w:rFonts w:hint="eastAsia" w:ascii="宋体" w:hAnsi="宋体" w:cs="宋体"/>
                <w:color w:val="000000"/>
                <w:kern w:val="0"/>
                <w:sz w:val="22"/>
              </w:rPr>
              <w:t>2.在未经批准利用的无居民海岛挖海砂的处罚</w:t>
            </w:r>
          </w:p>
        </w:tc>
        <w:tc>
          <w:tcPr>
            <w:tcW w:w="6749" w:type="dxa"/>
            <w:vMerge w:val="continue"/>
            <w:vAlign w:val="center"/>
          </w:tcPr>
          <w:p w14:paraId="724A4AE3">
            <w:pPr>
              <w:widowControl/>
              <w:spacing w:line="260" w:lineRule="exact"/>
              <w:jc w:val="left"/>
              <w:rPr>
                <w:rFonts w:ascii="宋体" w:hAnsi="宋体" w:cs="宋体"/>
                <w:color w:val="000000"/>
                <w:kern w:val="0"/>
                <w:sz w:val="22"/>
              </w:rPr>
            </w:pPr>
          </w:p>
        </w:tc>
        <w:tc>
          <w:tcPr>
            <w:tcW w:w="942" w:type="dxa"/>
            <w:vAlign w:val="center"/>
          </w:tcPr>
          <w:p w14:paraId="53532D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27BE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70491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589DD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486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C3CA8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93</w:t>
            </w:r>
          </w:p>
        </w:tc>
        <w:tc>
          <w:tcPr>
            <w:tcW w:w="1739" w:type="dxa"/>
            <w:vMerge w:val="continue"/>
            <w:vAlign w:val="center"/>
          </w:tcPr>
          <w:p w14:paraId="461D9391">
            <w:pPr>
              <w:widowControl/>
              <w:spacing w:line="260" w:lineRule="exact"/>
              <w:rPr>
                <w:rFonts w:ascii="宋体" w:hAnsi="宋体" w:cs="宋体"/>
                <w:color w:val="000000"/>
                <w:kern w:val="0"/>
                <w:sz w:val="22"/>
              </w:rPr>
            </w:pPr>
          </w:p>
        </w:tc>
        <w:tc>
          <w:tcPr>
            <w:tcW w:w="1593" w:type="dxa"/>
            <w:vAlign w:val="center"/>
          </w:tcPr>
          <w:p w14:paraId="1063B5FE">
            <w:pPr>
              <w:widowControl/>
              <w:spacing w:line="240" w:lineRule="exact"/>
              <w:rPr>
                <w:rFonts w:ascii="宋体" w:hAnsi="宋体" w:cs="宋体"/>
                <w:color w:val="000000"/>
                <w:kern w:val="0"/>
                <w:sz w:val="22"/>
              </w:rPr>
            </w:pPr>
            <w:r>
              <w:rPr>
                <w:rFonts w:hint="eastAsia" w:ascii="宋体" w:hAnsi="宋体" w:cs="宋体"/>
                <w:color w:val="000000"/>
                <w:kern w:val="0"/>
                <w:sz w:val="22"/>
              </w:rPr>
              <w:t>3.未经批准在无居民海岛采集生物和非生物样本的处罚</w:t>
            </w:r>
          </w:p>
        </w:tc>
        <w:tc>
          <w:tcPr>
            <w:tcW w:w="6749" w:type="dxa"/>
            <w:vMerge w:val="continue"/>
            <w:vAlign w:val="center"/>
          </w:tcPr>
          <w:p w14:paraId="7B91EE12">
            <w:pPr>
              <w:widowControl/>
              <w:spacing w:line="260" w:lineRule="exact"/>
              <w:jc w:val="left"/>
              <w:rPr>
                <w:rFonts w:ascii="宋体" w:hAnsi="宋体" w:cs="宋体"/>
                <w:color w:val="000000"/>
                <w:kern w:val="0"/>
                <w:sz w:val="22"/>
              </w:rPr>
            </w:pPr>
          </w:p>
        </w:tc>
        <w:tc>
          <w:tcPr>
            <w:tcW w:w="942" w:type="dxa"/>
            <w:vAlign w:val="center"/>
          </w:tcPr>
          <w:p w14:paraId="3F970B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655EA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C898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0902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A128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91BC9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94</w:t>
            </w:r>
          </w:p>
        </w:tc>
        <w:tc>
          <w:tcPr>
            <w:tcW w:w="1739" w:type="dxa"/>
            <w:vMerge w:val="continue"/>
            <w:vAlign w:val="center"/>
          </w:tcPr>
          <w:p w14:paraId="06FD0E75">
            <w:pPr>
              <w:widowControl/>
              <w:spacing w:line="260" w:lineRule="exact"/>
              <w:rPr>
                <w:rFonts w:ascii="宋体" w:hAnsi="宋体" w:cs="宋体"/>
                <w:color w:val="000000"/>
                <w:kern w:val="0"/>
                <w:sz w:val="22"/>
              </w:rPr>
            </w:pPr>
          </w:p>
        </w:tc>
        <w:tc>
          <w:tcPr>
            <w:tcW w:w="1593" w:type="dxa"/>
            <w:vAlign w:val="center"/>
          </w:tcPr>
          <w:p w14:paraId="3E34631A">
            <w:pPr>
              <w:widowControl/>
              <w:spacing w:line="240" w:lineRule="exact"/>
              <w:rPr>
                <w:rFonts w:ascii="宋体" w:hAnsi="宋体" w:cs="宋体"/>
                <w:color w:val="000000"/>
                <w:kern w:val="0"/>
                <w:sz w:val="22"/>
              </w:rPr>
            </w:pPr>
            <w:r>
              <w:rPr>
                <w:rFonts w:hint="eastAsia" w:ascii="宋体" w:hAnsi="宋体" w:cs="宋体"/>
                <w:color w:val="000000"/>
                <w:kern w:val="0"/>
                <w:sz w:val="22"/>
              </w:rPr>
              <w:t>4.在未经批准利用的无居民海岛进行生产的处罚</w:t>
            </w:r>
          </w:p>
        </w:tc>
        <w:tc>
          <w:tcPr>
            <w:tcW w:w="6749" w:type="dxa"/>
            <w:vMerge w:val="continue"/>
            <w:vAlign w:val="center"/>
          </w:tcPr>
          <w:p w14:paraId="73E49C77">
            <w:pPr>
              <w:widowControl/>
              <w:spacing w:line="260" w:lineRule="exact"/>
              <w:jc w:val="left"/>
              <w:rPr>
                <w:rFonts w:ascii="宋体" w:hAnsi="宋体" w:cs="宋体"/>
                <w:color w:val="000000"/>
                <w:kern w:val="0"/>
                <w:sz w:val="22"/>
              </w:rPr>
            </w:pPr>
          </w:p>
        </w:tc>
        <w:tc>
          <w:tcPr>
            <w:tcW w:w="942" w:type="dxa"/>
            <w:vAlign w:val="center"/>
          </w:tcPr>
          <w:p w14:paraId="0EBDA1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E15F2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46777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56D15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D7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EA208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95</w:t>
            </w:r>
          </w:p>
        </w:tc>
        <w:tc>
          <w:tcPr>
            <w:tcW w:w="1739" w:type="dxa"/>
            <w:vMerge w:val="continue"/>
            <w:vAlign w:val="center"/>
          </w:tcPr>
          <w:p w14:paraId="01E04CF7">
            <w:pPr>
              <w:widowControl/>
              <w:spacing w:line="260" w:lineRule="exact"/>
              <w:rPr>
                <w:rFonts w:ascii="宋体" w:hAnsi="宋体" w:cs="宋体"/>
                <w:color w:val="000000"/>
                <w:kern w:val="0"/>
                <w:sz w:val="22"/>
              </w:rPr>
            </w:pPr>
          </w:p>
        </w:tc>
        <w:tc>
          <w:tcPr>
            <w:tcW w:w="1593" w:type="dxa"/>
            <w:vAlign w:val="center"/>
          </w:tcPr>
          <w:p w14:paraId="62687BC7">
            <w:pPr>
              <w:widowControl/>
              <w:spacing w:line="240" w:lineRule="exact"/>
              <w:rPr>
                <w:rFonts w:ascii="宋体" w:hAnsi="宋体" w:cs="宋体"/>
                <w:color w:val="000000"/>
                <w:kern w:val="0"/>
                <w:sz w:val="22"/>
              </w:rPr>
            </w:pPr>
            <w:r>
              <w:rPr>
                <w:rFonts w:hint="eastAsia" w:ascii="宋体" w:hAnsi="宋体" w:cs="宋体"/>
                <w:color w:val="000000"/>
                <w:kern w:val="0"/>
                <w:sz w:val="22"/>
              </w:rPr>
              <w:t>5.在未经批准利用的无居民海岛进行建设活动的处罚</w:t>
            </w:r>
          </w:p>
        </w:tc>
        <w:tc>
          <w:tcPr>
            <w:tcW w:w="6749" w:type="dxa"/>
            <w:vMerge w:val="continue"/>
            <w:vAlign w:val="center"/>
          </w:tcPr>
          <w:p w14:paraId="773185CE">
            <w:pPr>
              <w:widowControl/>
              <w:spacing w:line="260" w:lineRule="exact"/>
              <w:jc w:val="left"/>
              <w:rPr>
                <w:rFonts w:ascii="宋体" w:hAnsi="宋体" w:cs="宋体"/>
                <w:color w:val="000000"/>
                <w:kern w:val="0"/>
                <w:sz w:val="22"/>
              </w:rPr>
            </w:pPr>
          </w:p>
        </w:tc>
        <w:tc>
          <w:tcPr>
            <w:tcW w:w="942" w:type="dxa"/>
            <w:vAlign w:val="center"/>
          </w:tcPr>
          <w:p w14:paraId="7FF811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C6B80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48F10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0FD9B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C743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5FB0B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96</w:t>
            </w:r>
          </w:p>
        </w:tc>
        <w:tc>
          <w:tcPr>
            <w:tcW w:w="1739" w:type="dxa"/>
            <w:vMerge w:val="continue"/>
            <w:vAlign w:val="center"/>
          </w:tcPr>
          <w:p w14:paraId="0077C8F3">
            <w:pPr>
              <w:widowControl/>
              <w:spacing w:line="260" w:lineRule="exact"/>
              <w:rPr>
                <w:rFonts w:ascii="宋体" w:hAnsi="宋体" w:cs="宋体"/>
                <w:color w:val="000000"/>
                <w:kern w:val="0"/>
                <w:sz w:val="22"/>
              </w:rPr>
            </w:pPr>
          </w:p>
        </w:tc>
        <w:tc>
          <w:tcPr>
            <w:tcW w:w="1593" w:type="dxa"/>
            <w:vAlign w:val="center"/>
          </w:tcPr>
          <w:p w14:paraId="4F42D299">
            <w:pPr>
              <w:widowControl/>
              <w:spacing w:line="260" w:lineRule="exact"/>
              <w:rPr>
                <w:rFonts w:ascii="宋体" w:hAnsi="宋体" w:cs="宋体"/>
                <w:color w:val="000000"/>
                <w:kern w:val="0"/>
                <w:sz w:val="22"/>
              </w:rPr>
            </w:pPr>
            <w:r>
              <w:rPr>
                <w:rFonts w:hint="eastAsia" w:ascii="宋体" w:hAnsi="宋体" w:cs="宋体"/>
                <w:color w:val="000000"/>
                <w:kern w:val="0"/>
                <w:sz w:val="22"/>
              </w:rPr>
              <w:t>6.在未经批准利用的无居民海岛组织开展旅游活动的处罚</w:t>
            </w:r>
          </w:p>
        </w:tc>
        <w:tc>
          <w:tcPr>
            <w:tcW w:w="6749" w:type="dxa"/>
            <w:vMerge w:val="continue"/>
            <w:vAlign w:val="center"/>
          </w:tcPr>
          <w:p w14:paraId="12A922B2">
            <w:pPr>
              <w:widowControl/>
              <w:spacing w:line="260" w:lineRule="exact"/>
              <w:jc w:val="left"/>
              <w:rPr>
                <w:rFonts w:ascii="宋体" w:hAnsi="宋体" w:cs="宋体"/>
                <w:color w:val="000000"/>
                <w:kern w:val="0"/>
                <w:sz w:val="22"/>
              </w:rPr>
            </w:pPr>
          </w:p>
        </w:tc>
        <w:tc>
          <w:tcPr>
            <w:tcW w:w="942" w:type="dxa"/>
            <w:vAlign w:val="center"/>
          </w:tcPr>
          <w:p w14:paraId="1E1284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88E2A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1477B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0829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2C33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95" w:hRule="atLeast"/>
        </w:trPr>
        <w:tc>
          <w:tcPr>
            <w:tcW w:w="544" w:type="dxa"/>
            <w:vAlign w:val="center"/>
          </w:tcPr>
          <w:p w14:paraId="140351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97</w:t>
            </w:r>
          </w:p>
        </w:tc>
        <w:tc>
          <w:tcPr>
            <w:tcW w:w="1739" w:type="dxa"/>
            <w:vAlign w:val="center"/>
          </w:tcPr>
          <w:p w14:paraId="4DC2690F">
            <w:pPr>
              <w:widowControl/>
              <w:spacing w:line="260" w:lineRule="exact"/>
              <w:rPr>
                <w:rFonts w:ascii="宋体" w:hAnsi="宋体" w:cs="宋体"/>
                <w:color w:val="000000"/>
                <w:kern w:val="0"/>
                <w:sz w:val="22"/>
              </w:rPr>
            </w:pPr>
            <w:r>
              <w:rPr>
                <w:rFonts w:hint="eastAsia" w:ascii="宋体" w:hAnsi="宋体" w:cs="宋体"/>
                <w:color w:val="000000"/>
                <w:kern w:val="0"/>
                <w:sz w:val="22"/>
              </w:rPr>
              <w:t>违法进行严重改变无居民海岛自然地形、地貌活动的处罚</w:t>
            </w:r>
          </w:p>
        </w:tc>
        <w:tc>
          <w:tcPr>
            <w:tcW w:w="1593" w:type="dxa"/>
            <w:vAlign w:val="center"/>
          </w:tcPr>
          <w:p w14:paraId="408DD6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6D3426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1.《海岛保护法》第四十八条违反本法规定，进行严重改变无居民海岛自然地形、地貌的活动的，由县级以上人民政府海洋主管部门责令停止违法行为，处以五万元以上五十万元以下的罚款。</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348A77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1124C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8E8D2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7F6C1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11C0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42" w:hRule="atLeast"/>
        </w:trPr>
        <w:tc>
          <w:tcPr>
            <w:tcW w:w="544" w:type="dxa"/>
            <w:vAlign w:val="center"/>
          </w:tcPr>
          <w:p w14:paraId="2FB7EC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98</w:t>
            </w:r>
          </w:p>
        </w:tc>
        <w:tc>
          <w:tcPr>
            <w:tcW w:w="1739" w:type="dxa"/>
            <w:vMerge w:val="restart"/>
            <w:vAlign w:val="center"/>
          </w:tcPr>
          <w:p w14:paraId="67527C92">
            <w:pPr>
              <w:widowControl/>
              <w:spacing w:line="260" w:lineRule="exact"/>
              <w:rPr>
                <w:rFonts w:ascii="宋体" w:hAnsi="宋体" w:cs="宋体"/>
                <w:color w:val="000000"/>
                <w:kern w:val="0"/>
                <w:sz w:val="22"/>
              </w:rPr>
            </w:pPr>
            <w:r>
              <w:rPr>
                <w:rFonts w:hint="eastAsia" w:ascii="宋体" w:hAnsi="宋体" w:cs="宋体"/>
                <w:color w:val="000000"/>
                <w:kern w:val="0"/>
                <w:sz w:val="22"/>
              </w:rPr>
              <w:t>在领海基点保护范围内和无居民海岛违法建设的处罚</w:t>
            </w:r>
          </w:p>
        </w:tc>
        <w:tc>
          <w:tcPr>
            <w:tcW w:w="1593" w:type="dxa"/>
            <w:vAlign w:val="center"/>
          </w:tcPr>
          <w:p w14:paraId="337211AE">
            <w:pPr>
              <w:widowControl/>
              <w:spacing w:line="260" w:lineRule="exact"/>
              <w:rPr>
                <w:rFonts w:ascii="宋体" w:hAnsi="宋体" w:cs="宋体"/>
                <w:color w:val="000000"/>
                <w:kern w:val="0"/>
                <w:sz w:val="22"/>
              </w:rPr>
            </w:pPr>
            <w:r>
              <w:rPr>
                <w:rFonts w:hint="eastAsia" w:ascii="宋体" w:hAnsi="宋体" w:cs="宋体"/>
                <w:color w:val="000000"/>
                <w:kern w:val="0"/>
                <w:sz w:val="22"/>
              </w:rPr>
              <w:t>1.在领海基点保护范围内进行工程建设或者其他可能改变该区域地形、地貌活动的处罚</w:t>
            </w:r>
          </w:p>
        </w:tc>
        <w:tc>
          <w:tcPr>
            <w:tcW w:w="6749" w:type="dxa"/>
            <w:vMerge w:val="restart"/>
            <w:vAlign w:val="center"/>
          </w:tcPr>
          <w:p w14:paraId="23C8F3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海岛保护法》第五十条违反本法规定，在领海基点保护范围内进行工程建设或者其他可能改变该区域地形、地貌活动，在临时性利用的无居民海岛建造永久性建筑物或者设施，或者在依法确定为开展旅游活动的可利用无居民海岛建造居民定居场所的，由县级以上人民政府海洋主管部门责令停止违法行为，处以二万元以上二十万元以下的罚款。</w:t>
            </w:r>
            <w:r>
              <w:rPr>
                <w:rFonts w:hint="eastAsia" w:ascii="宋体" w:hAnsi="宋体" w:cs="宋体"/>
                <w:color w:val="000000"/>
                <w:kern w:val="0"/>
                <w:sz w:val="22"/>
              </w:rPr>
              <w:br w:type="textWrapping"/>
            </w:r>
            <w:r>
              <w:rPr>
                <w:rFonts w:hint="eastAsia" w:ascii="宋体" w:hAnsi="宋体" w:cs="宋体"/>
                <w:color w:val="000000"/>
                <w:kern w:val="0"/>
                <w:sz w:val="22"/>
              </w:rPr>
              <w:t>2.《关于做好农口、自然资源、住建等部门机构改革职能调整后相关工作衔接的纪要》（福建省人民政府专题会议纪要〔2019〕36号）三、要重点抓实抓好以下几项工作衔接：（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cs="宋体"/>
                <w:color w:val="000000"/>
                <w:kern w:val="0"/>
                <w:sz w:val="22"/>
              </w:rPr>
              <w:br w:type="textWrapping"/>
            </w:r>
            <w:r>
              <w:rPr>
                <w:rFonts w:hint="eastAsia" w:ascii="宋体" w:hAnsi="宋体" w:cs="宋体"/>
                <w:color w:val="000000"/>
                <w:kern w:val="0"/>
                <w:sz w:val="22"/>
              </w:rPr>
              <w:t>3.福建省自然资源厅、福建省海洋与渔业执法总队《行政执法委托书》。</w:t>
            </w:r>
            <w:r>
              <w:rPr>
                <w:rFonts w:hint="eastAsia" w:ascii="宋体" w:hAnsi="宋体" w:cs="宋体"/>
                <w:color w:val="000000"/>
                <w:kern w:val="0"/>
                <w:sz w:val="22"/>
              </w:rPr>
              <w:br w:type="textWrapping"/>
            </w:r>
            <w:r>
              <w:rPr>
                <w:rFonts w:hint="eastAsia" w:ascii="宋体" w:hAnsi="宋体" w:cs="宋体"/>
                <w:color w:val="000000"/>
                <w:kern w:val="0"/>
                <w:sz w:val="22"/>
              </w:rPr>
              <w:t>4.莆田市自然资源局、莆田市海洋与渔业执法支队《行政执法委托书》</w:t>
            </w:r>
          </w:p>
        </w:tc>
        <w:tc>
          <w:tcPr>
            <w:tcW w:w="942" w:type="dxa"/>
            <w:vAlign w:val="center"/>
          </w:tcPr>
          <w:p w14:paraId="1C6D9E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AED7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0A182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2329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2C6A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99" w:hRule="atLeast"/>
        </w:trPr>
        <w:tc>
          <w:tcPr>
            <w:tcW w:w="544" w:type="dxa"/>
            <w:vAlign w:val="center"/>
          </w:tcPr>
          <w:p w14:paraId="24BD4C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99</w:t>
            </w:r>
          </w:p>
        </w:tc>
        <w:tc>
          <w:tcPr>
            <w:tcW w:w="1739" w:type="dxa"/>
            <w:vMerge w:val="continue"/>
            <w:vAlign w:val="center"/>
          </w:tcPr>
          <w:p w14:paraId="0809D91F">
            <w:pPr>
              <w:widowControl/>
              <w:spacing w:line="260" w:lineRule="exact"/>
              <w:rPr>
                <w:rFonts w:ascii="宋体" w:hAnsi="宋体" w:cs="宋体"/>
                <w:color w:val="000000"/>
                <w:kern w:val="0"/>
                <w:sz w:val="22"/>
              </w:rPr>
            </w:pPr>
          </w:p>
        </w:tc>
        <w:tc>
          <w:tcPr>
            <w:tcW w:w="1593" w:type="dxa"/>
            <w:vAlign w:val="center"/>
          </w:tcPr>
          <w:p w14:paraId="35D49738">
            <w:pPr>
              <w:widowControl/>
              <w:spacing w:line="260" w:lineRule="exact"/>
              <w:rPr>
                <w:rFonts w:ascii="宋体" w:hAnsi="宋体" w:cs="宋体"/>
                <w:color w:val="000000"/>
                <w:kern w:val="0"/>
                <w:sz w:val="22"/>
              </w:rPr>
            </w:pPr>
            <w:r>
              <w:rPr>
                <w:rFonts w:hint="eastAsia" w:ascii="宋体" w:hAnsi="宋体" w:cs="宋体"/>
                <w:color w:val="000000"/>
                <w:kern w:val="0"/>
                <w:sz w:val="22"/>
              </w:rPr>
              <w:t>2.在临时性利用的无居民海岛建造永久性建筑物或者设施的处罚</w:t>
            </w:r>
          </w:p>
        </w:tc>
        <w:tc>
          <w:tcPr>
            <w:tcW w:w="6749" w:type="dxa"/>
            <w:vMerge w:val="continue"/>
            <w:vAlign w:val="center"/>
          </w:tcPr>
          <w:p w14:paraId="72DFEC89">
            <w:pPr>
              <w:widowControl/>
              <w:spacing w:line="260" w:lineRule="exact"/>
              <w:jc w:val="left"/>
              <w:rPr>
                <w:rFonts w:ascii="宋体" w:hAnsi="宋体" w:cs="宋体"/>
                <w:color w:val="000000"/>
                <w:kern w:val="0"/>
                <w:sz w:val="22"/>
              </w:rPr>
            </w:pPr>
          </w:p>
        </w:tc>
        <w:tc>
          <w:tcPr>
            <w:tcW w:w="942" w:type="dxa"/>
            <w:vAlign w:val="center"/>
          </w:tcPr>
          <w:p w14:paraId="7D76CF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4CC49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91623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C3BC9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3C37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F6BA8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100</w:t>
            </w:r>
          </w:p>
        </w:tc>
        <w:tc>
          <w:tcPr>
            <w:tcW w:w="1739" w:type="dxa"/>
            <w:vMerge w:val="continue"/>
            <w:vAlign w:val="center"/>
          </w:tcPr>
          <w:p w14:paraId="1B889299">
            <w:pPr>
              <w:widowControl/>
              <w:spacing w:line="260" w:lineRule="exact"/>
              <w:rPr>
                <w:rFonts w:ascii="宋体" w:hAnsi="宋体" w:cs="宋体"/>
                <w:color w:val="000000"/>
                <w:kern w:val="0"/>
                <w:sz w:val="22"/>
              </w:rPr>
            </w:pPr>
          </w:p>
        </w:tc>
        <w:tc>
          <w:tcPr>
            <w:tcW w:w="1593" w:type="dxa"/>
            <w:vAlign w:val="center"/>
          </w:tcPr>
          <w:p w14:paraId="15D6AA49">
            <w:pPr>
              <w:widowControl/>
              <w:spacing w:line="260" w:lineRule="exact"/>
              <w:rPr>
                <w:rFonts w:ascii="宋体" w:hAnsi="宋体" w:cs="宋体"/>
                <w:color w:val="000000"/>
                <w:kern w:val="0"/>
                <w:sz w:val="22"/>
              </w:rPr>
            </w:pPr>
            <w:r>
              <w:rPr>
                <w:rFonts w:hint="eastAsia" w:ascii="宋体" w:hAnsi="宋体" w:cs="宋体"/>
                <w:color w:val="000000"/>
                <w:kern w:val="0"/>
                <w:sz w:val="22"/>
              </w:rPr>
              <w:t>3.在依法确定为开展旅游活动的可利用无居民海岛及其周边海域建造居民定居场所的处罚</w:t>
            </w:r>
          </w:p>
        </w:tc>
        <w:tc>
          <w:tcPr>
            <w:tcW w:w="6749" w:type="dxa"/>
            <w:vMerge w:val="continue"/>
            <w:vAlign w:val="center"/>
          </w:tcPr>
          <w:p w14:paraId="20073C7C">
            <w:pPr>
              <w:widowControl/>
              <w:spacing w:line="260" w:lineRule="exact"/>
              <w:jc w:val="left"/>
              <w:rPr>
                <w:rFonts w:ascii="宋体" w:hAnsi="宋体" w:cs="宋体"/>
                <w:color w:val="000000"/>
                <w:kern w:val="0"/>
                <w:sz w:val="22"/>
              </w:rPr>
            </w:pPr>
          </w:p>
        </w:tc>
        <w:tc>
          <w:tcPr>
            <w:tcW w:w="942" w:type="dxa"/>
            <w:vAlign w:val="center"/>
          </w:tcPr>
          <w:p w14:paraId="0F802A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06F3F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83BED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585B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0390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A1799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101</w:t>
            </w:r>
          </w:p>
        </w:tc>
        <w:tc>
          <w:tcPr>
            <w:tcW w:w="1739" w:type="dxa"/>
            <w:vAlign w:val="center"/>
          </w:tcPr>
          <w:p w14:paraId="08313E85">
            <w:pPr>
              <w:widowControl/>
              <w:spacing w:line="260" w:lineRule="exact"/>
              <w:rPr>
                <w:rFonts w:ascii="宋体" w:hAnsi="宋体" w:cs="宋体"/>
                <w:color w:val="000000"/>
                <w:kern w:val="0"/>
                <w:sz w:val="22"/>
              </w:rPr>
            </w:pPr>
            <w:r>
              <w:rPr>
                <w:rFonts w:hint="eastAsia" w:ascii="宋体" w:hAnsi="宋体" w:cs="宋体"/>
                <w:color w:val="000000"/>
                <w:kern w:val="0"/>
                <w:sz w:val="22"/>
              </w:rPr>
              <w:t>对超过批准的数量占用土地的行政处罚</w:t>
            </w:r>
          </w:p>
        </w:tc>
        <w:tc>
          <w:tcPr>
            <w:tcW w:w="1593" w:type="dxa"/>
            <w:vAlign w:val="center"/>
          </w:tcPr>
          <w:p w14:paraId="4F4EA4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391E73A">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1.《中华人民共和国土地管理法》第七十六条第二款超过批准的数量占用土地，多占的土地以非法占用土地论处。</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2.《中华人民共和国土地管理法实施条例》（国务院令第256号）第四十二条依照《土地管理法》第七十六条的规定处以罚款的，罚款额为非法占用土地每平方米30元以下。</w:t>
            </w:r>
          </w:p>
        </w:tc>
        <w:tc>
          <w:tcPr>
            <w:tcW w:w="942" w:type="dxa"/>
            <w:vAlign w:val="center"/>
          </w:tcPr>
          <w:p w14:paraId="03500C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74E7B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F5294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1109E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5CE1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7E589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102</w:t>
            </w:r>
          </w:p>
        </w:tc>
        <w:tc>
          <w:tcPr>
            <w:tcW w:w="1739" w:type="dxa"/>
            <w:vAlign w:val="center"/>
          </w:tcPr>
          <w:p w14:paraId="6EA130AA">
            <w:pPr>
              <w:widowControl/>
              <w:spacing w:line="260" w:lineRule="exact"/>
              <w:rPr>
                <w:rFonts w:ascii="宋体" w:hAnsi="宋体" w:cs="宋体"/>
                <w:color w:val="000000"/>
                <w:kern w:val="0"/>
                <w:sz w:val="22"/>
              </w:rPr>
            </w:pPr>
            <w:r>
              <w:rPr>
                <w:rFonts w:hint="eastAsia" w:ascii="宋体" w:hAnsi="宋体" w:cs="宋体"/>
                <w:color w:val="000000"/>
                <w:kern w:val="0"/>
                <w:sz w:val="22"/>
              </w:rPr>
              <w:t>对有关当事人拒不归还非法批准、使用的土地的行政处罚</w:t>
            </w:r>
          </w:p>
        </w:tc>
        <w:tc>
          <w:tcPr>
            <w:tcW w:w="1593" w:type="dxa"/>
            <w:vAlign w:val="center"/>
          </w:tcPr>
          <w:p w14:paraId="6B9C30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48044D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中华人民共和国土地管理法》第七十六条未经批准或者采取欺骗手段骗取批准，非法占用土地的，由县级以上人民政府土地行政主管部门责令退还非法占用的土地，对违反土地利用总体规划擅自将农用地改为建设用地的，限期拆除在非法占用的土地上新建的建筑物和其他设施，恢复土地原状，对符合土地利用总体规划的，没收在非法占用的土地上新建的建筑物和其他设施，可以并处罚款；对非法占用土地单位的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超过批准的数量占用土地，多占的土地以非法占用土地论处。</w:t>
            </w:r>
            <w:r>
              <w:rPr>
                <w:rFonts w:hint="eastAsia" w:ascii="宋体" w:hAnsi="宋体" w:cs="宋体"/>
                <w:color w:val="000000"/>
                <w:kern w:val="0"/>
                <w:sz w:val="22"/>
              </w:rPr>
              <w:br w:type="textWrapping"/>
            </w:r>
            <w:r>
              <w:rPr>
                <w:rFonts w:hint="eastAsia" w:ascii="宋体" w:hAnsi="宋体" w:cs="宋体"/>
                <w:color w:val="000000"/>
                <w:kern w:val="0"/>
                <w:sz w:val="22"/>
              </w:rPr>
              <w:t>第七十八条无权批准征收、使用土地的单位或者个人非法批准占用土地的，超越批准权限非法批准占用土地的，不按照土地利用总体规划确定的用途批准用地的，或者违反法律规定的程序批准占用、征收土地的，其批准文件无效，对非法批准征收、使用土地的直接负责的主管人员和其他直接责任人员，依法给予行政处分；构成犯罪的，依法追究刑事责任。非法批准、使用的土地应当收回，有关当事人拒不归还的，以非法占用土地论处。</w:t>
            </w:r>
            <w:r>
              <w:rPr>
                <w:rFonts w:hint="eastAsia" w:ascii="宋体" w:hAnsi="宋体" w:cs="宋体"/>
                <w:color w:val="000000"/>
                <w:kern w:val="0"/>
                <w:sz w:val="22"/>
              </w:rPr>
              <w:br w:type="textWrapping"/>
            </w:r>
            <w:r>
              <w:rPr>
                <w:rFonts w:hint="eastAsia" w:ascii="宋体" w:hAnsi="宋体" w:cs="宋体"/>
                <w:color w:val="000000"/>
                <w:kern w:val="0"/>
                <w:sz w:val="22"/>
              </w:rPr>
              <w:t>非法批准征收、使用土地，对当事人造成损失的，依法应当承担赔偿责任。</w:t>
            </w:r>
          </w:p>
        </w:tc>
        <w:tc>
          <w:tcPr>
            <w:tcW w:w="942" w:type="dxa"/>
            <w:vAlign w:val="center"/>
          </w:tcPr>
          <w:p w14:paraId="295720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FC8DE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28CBA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379BB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A40F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21B84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103</w:t>
            </w:r>
          </w:p>
        </w:tc>
        <w:tc>
          <w:tcPr>
            <w:tcW w:w="1739" w:type="dxa"/>
            <w:vAlign w:val="center"/>
          </w:tcPr>
          <w:p w14:paraId="413CFCAA">
            <w:pPr>
              <w:widowControl/>
              <w:spacing w:line="260" w:lineRule="exact"/>
              <w:rPr>
                <w:rFonts w:ascii="宋体" w:hAnsi="宋体" w:cs="宋体"/>
                <w:color w:val="000000"/>
                <w:kern w:val="0"/>
                <w:sz w:val="22"/>
              </w:rPr>
            </w:pPr>
            <w:r>
              <w:rPr>
                <w:rFonts w:hint="eastAsia" w:ascii="宋体" w:hAnsi="宋体" w:cs="宋体"/>
                <w:color w:val="000000"/>
                <w:kern w:val="0"/>
                <w:sz w:val="22"/>
              </w:rPr>
              <w:t>对转让房地产时，不符合法律规定的条件，非法转让以出让方式取得的土地使用权的行政处罚</w:t>
            </w:r>
          </w:p>
        </w:tc>
        <w:tc>
          <w:tcPr>
            <w:tcW w:w="1593" w:type="dxa"/>
            <w:vAlign w:val="center"/>
          </w:tcPr>
          <w:p w14:paraId="6B9B60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E76D2FD">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1.《中华人民共和国城市房地产管理法》第三十九条第一款以出让方式取得土地使用权的，转让房地产时，应当符合下列条件：（一）按照出让合同约定已经支付全部土地使用权出让金，并取得土地使用权证书；</w:t>
            </w:r>
            <w:r>
              <w:rPr>
                <w:rFonts w:hint="eastAsia" w:ascii="宋体" w:hAnsi="宋体" w:cs="宋体"/>
                <w:color w:val="000000"/>
                <w:kern w:val="0"/>
                <w:sz w:val="22"/>
              </w:rPr>
              <w:br w:type="textWrapping"/>
            </w:r>
            <w:r>
              <w:rPr>
                <w:rFonts w:hint="eastAsia" w:ascii="宋体" w:hAnsi="宋体" w:cs="宋体"/>
                <w:color w:val="000000"/>
                <w:kern w:val="0"/>
                <w:sz w:val="22"/>
              </w:rPr>
              <w:t>第六十六条违反本法第三十九条第一款的规定转让土地使用权的，由县级以上人民政府土地管理部门没收违法所得，可以并处罚款。</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3.《中华人民共和国土地管理法实施条例》（国务院令第256号）第三十八条依照《土地管理法》第七十三条的规定处以罚款的，罚款额为非法所得的50%以下。</w:t>
            </w:r>
          </w:p>
        </w:tc>
        <w:tc>
          <w:tcPr>
            <w:tcW w:w="942" w:type="dxa"/>
            <w:vAlign w:val="center"/>
          </w:tcPr>
          <w:p w14:paraId="633615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C9B34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71062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9C44A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1285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E4DDD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104</w:t>
            </w:r>
          </w:p>
        </w:tc>
        <w:tc>
          <w:tcPr>
            <w:tcW w:w="1739" w:type="dxa"/>
            <w:vAlign w:val="center"/>
          </w:tcPr>
          <w:p w14:paraId="391E870B">
            <w:pPr>
              <w:widowControl/>
              <w:spacing w:line="260" w:lineRule="exact"/>
              <w:rPr>
                <w:rFonts w:ascii="宋体" w:hAnsi="宋体" w:cs="宋体"/>
                <w:color w:val="000000"/>
                <w:kern w:val="0"/>
                <w:sz w:val="22"/>
              </w:rPr>
            </w:pPr>
            <w:r>
              <w:rPr>
                <w:rFonts w:hint="eastAsia" w:ascii="宋体" w:hAnsi="宋体" w:cs="宋体"/>
                <w:color w:val="000000"/>
                <w:kern w:val="0"/>
                <w:sz w:val="22"/>
              </w:rPr>
              <w:t>对转让房地产时未经批准，非法转让以划拨方式取得的土地使用权的，或者经过批准转让以划拨方式取得的土地使用权，但未按规定缴纳土地使用权出让金的行政处罚</w:t>
            </w:r>
          </w:p>
        </w:tc>
        <w:tc>
          <w:tcPr>
            <w:tcW w:w="1593" w:type="dxa"/>
            <w:vAlign w:val="center"/>
          </w:tcPr>
          <w:p w14:paraId="593EF8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75469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城市房地产管理法》第四十条第一款以划拨方式取得土地使用权的，转让房地产时，应当按照国务院规定，报有批准权的人民政府审批。有批准权的人民政府准予转让的，应当由受让方办理土地使用权出让手续，并依照国家有关规定缴纳土地使用权出让金。</w:t>
            </w:r>
            <w:r>
              <w:rPr>
                <w:rFonts w:hint="eastAsia" w:ascii="宋体" w:hAnsi="宋体" w:cs="宋体"/>
                <w:color w:val="000000"/>
                <w:kern w:val="0"/>
                <w:sz w:val="22"/>
              </w:rPr>
              <w:br w:type="textWrapping"/>
            </w:r>
            <w:r>
              <w:rPr>
                <w:rFonts w:hint="eastAsia" w:ascii="宋体" w:hAnsi="宋体" w:cs="宋体"/>
                <w:color w:val="000000"/>
                <w:kern w:val="0"/>
                <w:sz w:val="22"/>
              </w:rPr>
              <w:t>第六十七条违反本法第四十条第一款的规定转让房地产的，由县级以上人民政府土地管理部门责令缴纳土地使用权出让金，没收违法所得，可以并处罚款。</w:t>
            </w:r>
            <w:r>
              <w:rPr>
                <w:rFonts w:hint="eastAsia" w:ascii="宋体" w:hAnsi="宋体" w:cs="宋体"/>
                <w:color w:val="000000"/>
                <w:kern w:val="0"/>
                <w:sz w:val="22"/>
              </w:rPr>
              <w:br w:type="textWrapping"/>
            </w:r>
            <w:r>
              <w:rPr>
                <w:rFonts w:hint="eastAsia" w:ascii="宋体" w:hAnsi="宋体" w:cs="宋体"/>
                <w:color w:val="000000"/>
                <w:kern w:val="0"/>
                <w:sz w:val="22"/>
              </w:rPr>
              <w:t>2.《中华人民共和国土地管理法》第七十三条买卖或者以其他形式非法转让土地的，由县级以上人民政府土地行政主管部门没收违法所得；对违反土地利用总体规划擅自将农用地改为建设用地的，限期拆除在非法转让的土地上新建的建筑物和其他设施，恢复土地原状，对符合土地利用总体规划的，没收在非法转让的土地上新建的建筑物和其他设施；可以并处罚款；对直接负责的主管人员和其他直接责任人员，依法给予行政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3.《中华人民共和国土地管理法实施条例》（国务院令第256号）第三十八条依照《土地管理法》第七十三条的规定处以罚款的，罚款额为非法所得的50%以下。</w:t>
            </w:r>
          </w:p>
        </w:tc>
        <w:tc>
          <w:tcPr>
            <w:tcW w:w="942" w:type="dxa"/>
            <w:vAlign w:val="center"/>
          </w:tcPr>
          <w:p w14:paraId="1147AE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D0730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75C47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C1F3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7D71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333E3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105</w:t>
            </w:r>
          </w:p>
        </w:tc>
        <w:tc>
          <w:tcPr>
            <w:tcW w:w="1739" w:type="dxa"/>
            <w:vAlign w:val="center"/>
          </w:tcPr>
          <w:p w14:paraId="0C509D39">
            <w:pPr>
              <w:widowControl/>
              <w:spacing w:line="260" w:lineRule="exact"/>
              <w:rPr>
                <w:rFonts w:ascii="宋体" w:hAnsi="宋体" w:cs="宋体"/>
                <w:color w:val="000000"/>
                <w:kern w:val="0"/>
                <w:sz w:val="22"/>
              </w:rPr>
            </w:pPr>
            <w:r>
              <w:rPr>
                <w:rFonts w:hint="eastAsia" w:ascii="宋体" w:hAnsi="宋体" w:cs="宋体"/>
                <w:color w:val="000000"/>
                <w:kern w:val="0"/>
                <w:sz w:val="22"/>
              </w:rPr>
              <w:t>对非法占用基本农田建窑、建房、建坟、挖砂、采石、采矿、取土、堆放固体废弃物或者从事其他活动破坏基本农田，毁坏种植条件的行政处罚</w:t>
            </w:r>
          </w:p>
        </w:tc>
        <w:tc>
          <w:tcPr>
            <w:tcW w:w="1593" w:type="dxa"/>
            <w:vAlign w:val="center"/>
          </w:tcPr>
          <w:p w14:paraId="6D2EAE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DCDA3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基本农田保护条例》（国务院令第257号）第三十条违反本条例规定，有下列行为之一的，依照《中华人民共和国土地管理法》和《中华人民共和国土地管理法实施条例》的有关规定，从重给予处罚：（一）未经批准或者采取欺骗手段骗取批准，非法占用基本农田的；（二）超过批准数量，非法占用基本农田的；（三）非法批准占用基本农田的；（四）买卖或者以其他形式非法转让基本农田的。</w:t>
            </w:r>
            <w:r>
              <w:rPr>
                <w:rFonts w:hint="eastAsia" w:ascii="宋体" w:hAnsi="宋体" w:cs="宋体"/>
                <w:color w:val="000000"/>
                <w:kern w:val="0"/>
                <w:sz w:val="22"/>
              </w:rPr>
              <w:br w:type="textWrapping"/>
            </w:r>
            <w:r>
              <w:rPr>
                <w:rFonts w:hint="eastAsia" w:ascii="宋体" w:hAnsi="宋体" w:cs="宋体"/>
                <w:color w:val="000000"/>
                <w:kern w:val="0"/>
                <w:sz w:val="22"/>
              </w:rPr>
              <w:t>第三十三条违反本条例规定，占用基本农田建窑、建房、建坟、挖砂、采石、采矿、取土、堆放固体废弃物或者从事其他活动破坏基本农田，毁坏种植条件的，由县级以上人民政府土地行政主管部门责令改正或者治理，恢复原种植条件，处占用基本农田的耕地开垦费1倍以上2倍以下的罚款；构成犯罪的，依法追究刑事责任。</w:t>
            </w:r>
          </w:p>
        </w:tc>
        <w:tc>
          <w:tcPr>
            <w:tcW w:w="942" w:type="dxa"/>
            <w:vAlign w:val="center"/>
          </w:tcPr>
          <w:p w14:paraId="2E28BF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1D595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A2456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0C946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87358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B0428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106</w:t>
            </w:r>
          </w:p>
        </w:tc>
        <w:tc>
          <w:tcPr>
            <w:tcW w:w="1739" w:type="dxa"/>
            <w:vAlign w:val="center"/>
          </w:tcPr>
          <w:p w14:paraId="7A6B9858">
            <w:pPr>
              <w:widowControl/>
              <w:spacing w:line="260" w:lineRule="exact"/>
              <w:rPr>
                <w:rFonts w:ascii="宋体" w:hAnsi="宋体" w:cs="宋体"/>
                <w:color w:val="000000"/>
                <w:kern w:val="0"/>
                <w:sz w:val="22"/>
              </w:rPr>
            </w:pPr>
            <w:r>
              <w:rPr>
                <w:rFonts w:hint="eastAsia" w:ascii="宋体" w:hAnsi="宋体" w:cs="宋体"/>
                <w:color w:val="000000"/>
                <w:kern w:val="0"/>
                <w:sz w:val="22"/>
              </w:rPr>
              <w:t>对接受调查的单位和个人拒绝或者阻挠土地调查人员依法进行调查的行政处罚</w:t>
            </w:r>
          </w:p>
        </w:tc>
        <w:tc>
          <w:tcPr>
            <w:tcW w:w="1593" w:type="dxa"/>
            <w:vAlign w:val="center"/>
          </w:tcPr>
          <w:p w14:paraId="422405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21E5A3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土地调查条例》（国务院令第518号）第三十二条第一项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w:t>
            </w:r>
          </w:p>
        </w:tc>
        <w:tc>
          <w:tcPr>
            <w:tcW w:w="942" w:type="dxa"/>
            <w:vAlign w:val="center"/>
          </w:tcPr>
          <w:p w14:paraId="47300B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0919A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B4899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E4C46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41154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66" w:hRule="atLeast"/>
        </w:trPr>
        <w:tc>
          <w:tcPr>
            <w:tcW w:w="544" w:type="dxa"/>
            <w:vAlign w:val="center"/>
          </w:tcPr>
          <w:p w14:paraId="3D4C97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107</w:t>
            </w:r>
          </w:p>
        </w:tc>
        <w:tc>
          <w:tcPr>
            <w:tcW w:w="1739" w:type="dxa"/>
            <w:vAlign w:val="center"/>
          </w:tcPr>
          <w:p w14:paraId="412D7F5F">
            <w:pPr>
              <w:widowControl/>
              <w:spacing w:line="260" w:lineRule="exact"/>
              <w:rPr>
                <w:rFonts w:ascii="宋体" w:hAnsi="宋体" w:cs="宋体"/>
                <w:color w:val="000000"/>
                <w:kern w:val="0"/>
                <w:sz w:val="22"/>
              </w:rPr>
            </w:pPr>
            <w:r>
              <w:rPr>
                <w:rFonts w:hint="eastAsia" w:ascii="宋体" w:hAnsi="宋体" w:cs="宋体"/>
                <w:color w:val="000000"/>
                <w:kern w:val="0"/>
                <w:sz w:val="22"/>
              </w:rPr>
              <w:t>对接受调查的单位和个人提供虚假调查资料的行政处罚</w:t>
            </w:r>
          </w:p>
        </w:tc>
        <w:tc>
          <w:tcPr>
            <w:tcW w:w="1593" w:type="dxa"/>
            <w:vAlign w:val="center"/>
          </w:tcPr>
          <w:p w14:paraId="31D139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B7D1EE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土地调查条例》（国务院令第518号）第三十二条第二项接受调查的单位和个人有下列行为之一的，由县级以上人民政府国土资源主管部门责令限期改正，可以处5万元以下的罚款；构成违反治安管理行为的，由公安机关依法给予治安管理处罚；构成犯罪的，依法追究刑事责任：（二）提供虚假调查资料的；。</w:t>
            </w:r>
          </w:p>
        </w:tc>
        <w:tc>
          <w:tcPr>
            <w:tcW w:w="942" w:type="dxa"/>
            <w:vAlign w:val="center"/>
          </w:tcPr>
          <w:p w14:paraId="60FFF8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2E704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95A39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7D88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1755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78" w:hRule="atLeast"/>
        </w:trPr>
        <w:tc>
          <w:tcPr>
            <w:tcW w:w="544" w:type="dxa"/>
            <w:vAlign w:val="center"/>
          </w:tcPr>
          <w:p w14:paraId="0D4C57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108</w:t>
            </w:r>
          </w:p>
        </w:tc>
        <w:tc>
          <w:tcPr>
            <w:tcW w:w="1739" w:type="dxa"/>
            <w:vAlign w:val="center"/>
          </w:tcPr>
          <w:p w14:paraId="5BFDD11B">
            <w:pPr>
              <w:widowControl/>
              <w:spacing w:line="260" w:lineRule="exact"/>
              <w:rPr>
                <w:rFonts w:ascii="宋体" w:hAnsi="宋体" w:cs="宋体"/>
                <w:color w:val="000000"/>
                <w:kern w:val="0"/>
                <w:sz w:val="22"/>
              </w:rPr>
            </w:pPr>
            <w:r>
              <w:rPr>
                <w:rFonts w:hint="eastAsia" w:ascii="宋体" w:hAnsi="宋体" w:cs="宋体"/>
                <w:color w:val="000000"/>
                <w:kern w:val="0"/>
                <w:sz w:val="22"/>
              </w:rPr>
              <w:t>对接受调查的单位和个人拒绝提供调查资料的行政处罚</w:t>
            </w:r>
          </w:p>
        </w:tc>
        <w:tc>
          <w:tcPr>
            <w:tcW w:w="1593" w:type="dxa"/>
            <w:vAlign w:val="center"/>
          </w:tcPr>
          <w:p w14:paraId="21DD78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2FFD31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土地调查条例》（国务院令第518号）第三十二条第三项接受调查的单位和个人有下列行为之一的，由县级以上人民政府国土资源主管部门责令限期改正，可以处5万元以下的罚款；构成违反治安管理行为的，由公安机关依法给予治安管理处罚；构成犯罪的，依法追究刑事责任：（三）拒绝提供调查资料的。</w:t>
            </w:r>
          </w:p>
        </w:tc>
        <w:tc>
          <w:tcPr>
            <w:tcW w:w="942" w:type="dxa"/>
            <w:vAlign w:val="center"/>
          </w:tcPr>
          <w:p w14:paraId="360D50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F81D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FDBE8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3F32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65ED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30" w:hRule="atLeast"/>
        </w:trPr>
        <w:tc>
          <w:tcPr>
            <w:tcW w:w="544" w:type="dxa"/>
            <w:vAlign w:val="center"/>
          </w:tcPr>
          <w:p w14:paraId="507022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109</w:t>
            </w:r>
          </w:p>
        </w:tc>
        <w:tc>
          <w:tcPr>
            <w:tcW w:w="1739" w:type="dxa"/>
            <w:vAlign w:val="center"/>
          </w:tcPr>
          <w:p w14:paraId="796F90D0">
            <w:pPr>
              <w:widowControl/>
              <w:spacing w:line="260" w:lineRule="exact"/>
              <w:rPr>
                <w:rFonts w:ascii="宋体" w:hAnsi="宋体" w:cs="宋体"/>
                <w:color w:val="000000"/>
                <w:kern w:val="0"/>
                <w:sz w:val="22"/>
              </w:rPr>
            </w:pPr>
            <w:r>
              <w:rPr>
                <w:rFonts w:hint="eastAsia" w:ascii="宋体" w:hAnsi="宋体" w:cs="宋体"/>
                <w:color w:val="000000"/>
                <w:kern w:val="0"/>
                <w:sz w:val="22"/>
              </w:rPr>
              <w:t>对接受调查的单位和个人转移、隐匿、篡改、毁弃原始记录、土地登记簿等相关资料的行政处罚</w:t>
            </w:r>
          </w:p>
        </w:tc>
        <w:tc>
          <w:tcPr>
            <w:tcW w:w="1593" w:type="dxa"/>
            <w:vAlign w:val="center"/>
          </w:tcPr>
          <w:p w14:paraId="0737EC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43E953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土地调查条例》（国务院令第518号）第三十二条第四项接受调查的单位和个人有下列行为之一的，由县级以上人民政府国土资源主管部门责令限期改正，可以处5万元以下的罚款；构成违反治安管理行为的，由公安机关依法给予治安管理处罚；构成犯罪的，依法追究刑事责任：（四）转移、隐匿、篡改、毁弃原始记录、土地登记簿等相关资料的。</w:t>
            </w:r>
          </w:p>
        </w:tc>
        <w:tc>
          <w:tcPr>
            <w:tcW w:w="942" w:type="dxa"/>
            <w:vAlign w:val="center"/>
          </w:tcPr>
          <w:p w14:paraId="3D409B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B2E61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11669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38E65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163BB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8" w:hRule="atLeast"/>
        </w:trPr>
        <w:tc>
          <w:tcPr>
            <w:tcW w:w="544" w:type="dxa"/>
            <w:vAlign w:val="center"/>
          </w:tcPr>
          <w:p w14:paraId="58BEF4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110</w:t>
            </w:r>
          </w:p>
        </w:tc>
        <w:tc>
          <w:tcPr>
            <w:tcW w:w="1739" w:type="dxa"/>
            <w:vAlign w:val="center"/>
          </w:tcPr>
          <w:p w14:paraId="5A88FCD1">
            <w:pPr>
              <w:widowControl/>
              <w:spacing w:line="260" w:lineRule="exact"/>
              <w:rPr>
                <w:rFonts w:ascii="宋体" w:hAnsi="宋体" w:cs="宋体"/>
                <w:color w:val="000000"/>
                <w:kern w:val="0"/>
                <w:sz w:val="22"/>
              </w:rPr>
            </w:pPr>
            <w:r>
              <w:rPr>
                <w:rFonts w:hint="eastAsia" w:ascii="宋体" w:hAnsi="宋体" w:cs="宋体"/>
                <w:color w:val="000000"/>
                <w:kern w:val="0"/>
                <w:sz w:val="22"/>
              </w:rPr>
              <w:t>对接受土地调查的单位和个人无正当理由不履行现场指界义务的行政处罚</w:t>
            </w:r>
          </w:p>
        </w:tc>
        <w:tc>
          <w:tcPr>
            <w:tcW w:w="1593" w:type="dxa"/>
            <w:vAlign w:val="center"/>
          </w:tcPr>
          <w:p w14:paraId="03F47F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7F147A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1.《土地调查条例》（国务院令第518号）第十七条接受调查的有关单位和个人应当如实回答询问，履行现场指界义务，按照要求提供相关资料，不得转移、隐匿、篡改、毁弃原始记录和土地登记簿等相关资料。</w:t>
            </w:r>
            <w:r>
              <w:rPr>
                <w:rFonts w:hint="eastAsia" w:ascii="宋体" w:hAnsi="宋体" w:cs="宋体"/>
                <w:color w:val="000000"/>
                <w:kern w:val="0"/>
                <w:sz w:val="22"/>
              </w:rPr>
              <w:br w:type="textWrapping"/>
            </w:r>
            <w:r>
              <w:rPr>
                <w:rFonts w:hint="eastAsia" w:ascii="宋体" w:hAnsi="宋体" w:cs="宋体"/>
                <w:color w:val="000000"/>
                <w:kern w:val="0"/>
                <w:sz w:val="22"/>
              </w:rPr>
              <w:t>第三十二条接受调查的单位和个人有下列行为之一的，由县级以上人民政府国土资源主管部门责令限期改正，可以处5万元以下的罚款；构成违反治安管理行为的，由公安机关依法给予治安管理处罚；构成犯罪的，依法追究刑事责任：（一）拒绝或者阻挠土地调查人员依法进行调查的；（二）提供虚假调查资料的；（三）拒绝提供调查资料的；（四）转移、隐匿、篡改、毁弃原始记录、土地登记簿等相关资料的。</w:t>
            </w:r>
            <w:r>
              <w:rPr>
                <w:rFonts w:hint="eastAsia" w:ascii="宋体" w:hAnsi="宋体" w:cs="宋体"/>
                <w:color w:val="000000"/>
                <w:kern w:val="0"/>
                <w:sz w:val="22"/>
              </w:rPr>
              <w:br w:type="textWrapping"/>
            </w:r>
            <w:r>
              <w:rPr>
                <w:rFonts w:hint="eastAsia" w:ascii="宋体" w:hAnsi="宋体" w:cs="宋体"/>
                <w:color w:val="000000"/>
                <w:kern w:val="0"/>
                <w:sz w:val="22"/>
              </w:rPr>
              <w:t>2.《土地调查条例实施办法》（国土资源部令第45号发布，自然资源部令第5号修改）第三十二条土地调查人员违反条例第三十一条规定的，由自然资源部注销土地调查员工作证，不得再次参加土地调查人员考核。</w:t>
            </w:r>
          </w:p>
        </w:tc>
        <w:tc>
          <w:tcPr>
            <w:tcW w:w="942" w:type="dxa"/>
            <w:vAlign w:val="center"/>
          </w:tcPr>
          <w:p w14:paraId="25DE98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DB4C6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FC58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25CAC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976C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9CFD4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111</w:t>
            </w:r>
          </w:p>
        </w:tc>
        <w:tc>
          <w:tcPr>
            <w:tcW w:w="1739" w:type="dxa"/>
            <w:vAlign w:val="center"/>
          </w:tcPr>
          <w:p w14:paraId="0518D9D7">
            <w:pPr>
              <w:widowControl/>
              <w:spacing w:line="260" w:lineRule="exact"/>
              <w:rPr>
                <w:rFonts w:ascii="宋体" w:hAnsi="宋体" w:cs="宋体"/>
                <w:color w:val="000000"/>
                <w:kern w:val="0"/>
                <w:sz w:val="22"/>
              </w:rPr>
            </w:pPr>
            <w:r>
              <w:rPr>
                <w:rFonts w:hint="eastAsia" w:ascii="宋体" w:hAnsi="宋体" w:cs="宋体"/>
                <w:color w:val="000000"/>
                <w:kern w:val="0"/>
                <w:sz w:val="22"/>
              </w:rPr>
              <w:t>对土地复垦义务人拒绝、阻碍国土资源主管部门监督检查或者在接受监督检查时弄虚作假的行政处罚</w:t>
            </w:r>
          </w:p>
        </w:tc>
        <w:tc>
          <w:tcPr>
            <w:tcW w:w="1593" w:type="dxa"/>
            <w:vAlign w:val="center"/>
          </w:tcPr>
          <w:p w14:paraId="4EAF65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406BBB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土地复垦条例》（国务院令第592号）第四十三条土地复垦义务人拒绝、阻碍国土资源主管部门监督检查，或者在接受监督检查时弄虚作假的，由国土资源主管部门责令改正，处2万元以上5万元以下的罚款；有关责任人员构成违反治安管理行为的，由公安机关依法予以治安管理处罚；有关责任人员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破坏土地复垦工程、设施和设备，构成违反治安管理行为的，由公安机关依法予以治安管理处罚；构成犯罪的，依法追究刑事责任。</w:t>
            </w:r>
          </w:p>
        </w:tc>
        <w:tc>
          <w:tcPr>
            <w:tcW w:w="942" w:type="dxa"/>
            <w:vAlign w:val="center"/>
          </w:tcPr>
          <w:p w14:paraId="720E5C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6E0C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02B98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1D588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BE7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5D60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112</w:t>
            </w:r>
          </w:p>
        </w:tc>
        <w:tc>
          <w:tcPr>
            <w:tcW w:w="1739" w:type="dxa"/>
            <w:vAlign w:val="center"/>
          </w:tcPr>
          <w:p w14:paraId="246C1578">
            <w:pPr>
              <w:widowControl/>
              <w:spacing w:line="260" w:lineRule="exact"/>
              <w:rPr>
                <w:rFonts w:ascii="宋体" w:hAnsi="宋体" w:cs="宋体"/>
                <w:color w:val="000000"/>
                <w:kern w:val="0"/>
                <w:sz w:val="22"/>
              </w:rPr>
            </w:pPr>
            <w:r>
              <w:rPr>
                <w:rFonts w:hint="eastAsia" w:ascii="宋体" w:hAnsi="宋体" w:cs="宋体"/>
                <w:color w:val="000000"/>
                <w:kern w:val="0"/>
                <w:sz w:val="22"/>
              </w:rPr>
              <w:t>对擅自转让房地产开发项目的行政处罚</w:t>
            </w:r>
          </w:p>
        </w:tc>
        <w:tc>
          <w:tcPr>
            <w:tcW w:w="1593" w:type="dxa"/>
            <w:vAlign w:val="center"/>
          </w:tcPr>
          <w:p w14:paraId="3B0AE8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F2C765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城市房地产开发经营管理条例》（国务院令第248号发布，第710号修改）第三十五条违反本条例规定，擅自转让房地产开发项目的，由县级以上人民政府负责土地管理工作的部门责令停止违法行为，没收违法所得，可以并处违法所得5倍以下的罚款。</w:t>
            </w:r>
          </w:p>
        </w:tc>
        <w:tc>
          <w:tcPr>
            <w:tcW w:w="942" w:type="dxa"/>
            <w:vAlign w:val="center"/>
          </w:tcPr>
          <w:p w14:paraId="6E6564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004B8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17655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83146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F114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C8B8A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113</w:t>
            </w:r>
          </w:p>
        </w:tc>
        <w:tc>
          <w:tcPr>
            <w:tcW w:w="1739" w:type="dxa"/>
            <w:vAlign w:val="center"/>
          </w:tcPr>
          <w:p w14:paraId="3510A5BC">
            <w:pPr>
              <w:widowControl/>
              <w:spacing w:line="260" w:lineRule="exact"/>
              <w:rPr>
                <w:rFonts w:ascii="宋体" w:hAnsi="宋体" w:cs="宋体"/>
                <w:color w:val="000000"/>
                <w:kern w:val="0"/>
                <w:sz w:val="22"/>
              </w:rPr>
            </w:pPr>
            <w:r>
              <w:rPr>
                <w:rFonts w:hint="eastAsia" w:ascii="宋体" w:hAnsi="宋体" w:cs="宋体"/>
                <w:color w:val="000000"/>
                <w:kern w:val="0"/>
                <w:sz w:val="22"/>
              </w:rPr>
              <w:t>对伪造、变造不动产权属证书、不动产登记证明，或者买卖、使用伪造、变造的不动产权属证书、不动产登记证明的行政处罚</w:t>
            </w:r>
          </w:p>
        </w:tc>
        <w:tc>
          <w:tcPr>
            <w:tcW w:w="1593" w:type="dxa"/>
            <w:vAlign w:val="center"/>
          </w:tcPr>
          <w:p w14:paraId="1ABF00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246F47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不动产登记暂行条例》（国务院令第656号）第三十一条伪造、变造不动产权属证书、不动产登记证明，或者买卖、使用伪造、变造的不动产权属证书、不动产登记证明的，由不动产登记机构或者公安机关依法予以收缴；有违法所得的，没收违法所得；给他人造成损害的，依法承担赔偿责任；构成违反治安管理行为的，依法给予治安管理处罚；构成犯罪的，依法追究刑事责任。</w:t>
            </w:r>
          </w:p>
        </w:tc>
        <w:tc>
          <w:tcPr>
            <w:tcW w:w="942" w:type="dxa"/>
            <w:vAlign w:val="center"/>
          </w:tcPr>
          <w:p w14:paraId="0681E8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1302D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AB28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9458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6866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FE83A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114</w:t>
            </w:r>
          </w:p>
        </w:tc>
        <w:tc>
          <w:tcPr>
            <w:tcW w:w="1739" w:type="dxa"/>
            <w:vAlign w:val="center"/>
          </w:tcPr>
          <w:p w14:paraId="78F719A9">
            <w:pPr>
              <w:widowControl/>
              <w:spacing w:line="260" w:lineRule="exact"/>
              <w:rPr>
                <w:rFonts w:ascii="宋体" w:hAnsi="宋体" w:cs="宋体"/>
                <w:color w:val="000000"/>
                <w:kern w:val="0"/>
                <w:sz w:val="22"/>
              </w:rPr>
            </w:pPr>
            <w:r>
              <w:rPr>
                <w:rFonts w:hint="eastAsia" w:ascii="宋体" w:hAnsi="宋体" w:cs="宋体"/>
                <w:color w:val="000000"/>
                <w:kern w:val="0"/>
                <w:sz w:val="22"/>
              </w:rPr>
              <w:t>对超越批准的矿区范围采矿的行政处罚</w:t>
            </w:r>
          </w:p>
        </w:tc>
        <w:tc>
          <w:tcPr>
            <w:tcW w:w="1593" w:type="dxa"/>
            <w:vAlign w:val="center"/>
          </w:tcPr>
          <w:p w14:paraId="09A3DA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3835AA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矿产资源法》第四十条超越批准的矿区范围采矿的，责令退回本矿区范围内开采、赔偿损失，没收越界开采的矿产品和违法所得，可以并处罚款；拒不退回本矿区范围内开采，造成矿产资源破坏的，吊销采矿许可证，依照刑法有关规定对直接责任人员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矿产资源法实施细则》（国务院令第152号）第四十二条依照《矿产资源法》第三十九条、第四十条、第四十二条、第四十三条、第四十四条规定处以罚款的，分别按照下列规定执行：（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三）买卖、出租或者以其他形式转让矿产资源的，买卖、出租采矿权的，对卖方、出租方、出让方处以违法所得一倍以下的罚款；（四）非法用采矿权作抵押的，处以5000元以下的罚款；（五）违反规定收购和</w:t>
            </w:r>
          </w:p>
        </w:tc>
        <w:tc>
          <w:tcPr>
            <w:tcW w:w="942" w:type="dxa"/>
            <w:vAlign w:val="center"/>
          </w:tcPr>
          <w:p w14:paraId="615D5D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898EF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E9EE4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59721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4A0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86" w:hRule="atLeast"/>
        </w:trPr>
        <w:tc>
          <w:tcPr>
            <w:tcW w:w="544" w:type="dxa"/>
            <w:vAlign w:val="center"/>
          </w:tcPr>
          <w:p w14:paraId="45F309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114</w:t>
            </w:r>
          </w:p>
        </w:tc>
        <w:tc>
          <w:tcPr>
            <w:tcW w:w="1739" w:type="dxa"/>
            <w:vAlign w:val="center"/>
          </w:tcPr>
          <w:p w14:paraId="5BC9F8AC">
            <w:pPr>
              <w:widowControl/>
              <w:spacing w:line="260" w:lineRule="exact"/>
              <w:rPr>
                <w:rFonts w:ascii="宋体" w:hAnsi="宋体" w:cs="宋体"/>
                <w:color w:val="000000"/>
                <w:kern w:val="0"/>
                <w:sz w:val="22"/>
              </w:rPr>
            </w:pPr>
            <w:r>
              <w:rPr>
                <w:rFonts w:hint="eastAsia" w:ascii="宋体" w:hAnsi="宋体" w:cs="宋体"/>
                <w:color w:val="000000"/>
                <w:kern w:val="0"/>
                <w:sz w:val="22"/>
              </w:rPr>
              <w:t>对超越批准的矿区范围采矿的行政处罚</w:t>
            </w:r>
          </w:p>
        </w:tc>
        <w:tc>
          <w:tcPr>
            <w:tcW w:w="1593" w:type="dxa"/>
            <w:vAlign w:val="center"/>
          </w:tcPr>
          <w:p w14:paraId="4563B0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502525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销售国家规定统一收购的矿产品的，处以违法所得一倍以下的罚款；（六）采取破坏性的开采方法开采矿产资源，造成矿产资源严重破坏的，处以相当于矿产资源损失价值50%以下的罚款。</w:t>
            </w:r>
            <w:r>
              <w:rPr>
                <w:rFonts w:hint="eastAsia" w:ascii="宋体" w:hAnsi="宋体" w:cs="宋体"/>
                <w:color w:val="000000"/>
                <w:kern w:val="0"/>
                <w:sz w:val="22"/>
              </w:rPr>
              <w:br w:type="textWrapping"/>
            </w:r>
            <w:r>
              <w:rPr>
                <w:rFonts w:hint="eastAsia" w:ascii="宋体" w:hAnsi="宋体" w:cs="宋体"/>
                <w:color w:val="000000"/>
                <w:kern w:val="0"/>
                <w:sz w:val="22"/>
              </w:rPr>
              <w:t>3.《矿产资源开采登记管理办法》（国务院令第241号）第十七条任何单位和个人未领取采矿许可证擅自采矿的，擅自进入国家规划矿区和对国民经济具有重要价值的矿区范围采矿的，擅自开采国家规定实行保护性开采的特定矿种的，超越批准的矿区范围采矿的，由登记管理机关依照有关法律、行政法规的规定予以处罚。</w:t>
            </w:r>
          </w:p>
        </w:tc>
        <w:tc>
          <w:tcPr>
            <w:tcW w:w="942" w:type="dxa"/>
            <w:vAlign w:val="center"/>
          </w:tcPr>
          <w:p w14:paraId="495837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81ED3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6AD4B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CEE5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679D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37" w:hRule="atLeast"/>
        </w:trPr>
        <w:tc>
          <w:tcPr>
            <w:tcW w:w="544" w:type="dxa"/>
            <w:vAlign w:val="center"/>
          </w:tcPr>
          <w:p w14:paraId="24F88B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115</w:t>
            </w:r>
          </w:p>
        </w:tc>
        <w:tc>
          <w:tcPr>
            <w:tcW w:w="1739" w:type="dxa"/>
            <w:vAlign w:val="center"/>
          </w:tcPr>
          <w:p w14:paraId="49F3A150">
            <w:pPr>
              <w:widowControl/>
              <w:spacing w:line="260" w:lineRule="exact"/>
              <w:rPr>
                <w:rFonts w:ascii="宋体" w:hAnsi="宋体" w:cs="宋体"/>
                <w:color w:val="000000"/>
                <w:kern w:val="0"/>
                <w:sz w:val="22"/>
              </w:rPr>
            </w:pPr>
            <w:r>
              <w:rPr>
                <w:rFonts w:hint="eastAsia" w:ascii="宋体" w:hAnsi="宋体" w:cs="宋体"/>
                <w:color w:val="000000"/>
                <w:kern w:val="0"/>
                <w:sz w:val="22"/>
              </w:rPr>
              <w:t>对将探矿权、采矿权倒卖牟利的行政处罚</w:t>
            </w:r>
          </w:p>
        </w:tc>
        <w:tc>
          <w:tcPr>
            <w:tcW w:w="1593" w:type="dxa"/>
            <w:vAlign w:val="center"/>
          </w:tcPr>
          <w:p w14:paraId="25560C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E2E4B7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1.《中华人民共和国矿产资源法》第四十二条买卖、出租或者以其他形式转让矿产资源的，没收违法所得，处以罚款。</w:t>
            </w:r>
            <w:r>
              <w:rPr>
                <w:rFonts w:hint="eastAsia" w:ascii="宋体" w:hAnsi="宋体" w:cs="宋体"/>
                <w:color w:val="000000"/>
                <w:kern w:val="0"/>
                <w:sz w:val="22"/>
              </w:rPr>
              <w:br w:type="textWrapping"/>
            </w:r>
            <w:r>
              <w:rPr>
                <w:rFonts w:hint="eastAsia" w:ascii="宋体" w:hAnsi="宋体" w:cs="宋体"/>
                <w:color w:val="000000"/>
                <w:kern w:val="0"/>
                <w:sz w:val="22"/>
              </w:rPr>
              <w:t>违反本法第六条的规定将探矿权、采矿权倒卖牟利的，吊销勘查许可证、采矿许可证，没收违法所得，处以罚款。</w:t>
            </w:r>
            <w:r>
              <w:rPr>
                <w:rFonts w:hint="eastAsia" w:ascii="宋体" w:hAnsi="宋体" w:cs="宋体"/>
                <w:color w:val="000000"/>
                <w:kern w:val="0"/>
                <w:sz w:val="22"/>
              </w:rPr>
              <w:br w:type="textWrapping"/>
            </w:r>
            <w:r>
              <w:rPr>
                <w:rFonts w:hint="eastAsia" w:ascii="宋体" w:hAnsi="宋体" w:cs="宋体"/>
                <w:color w:val="000000"/>
                <w:kern w:val="0"/>
                <w:sz w:val="22"/>
              </w:rPr>
              <w:t>2.《中华人民共和国矿产资源法实施细则》（国务院令第152号）第四十二条依照《矿产资源法》第三十九条、第四十条、第四十二条、第四十三条、第四十四条规定处以罚款的，分别按照下列规定执行：（一）未取得采矿许可证擅自采矿的，擅自进入国家规划矿区、对国民经济具有重要价值的矿区和他人矿区范围采矿的，擅自开采国家规定实行保护性开采的特定矿种的，处以违法所得50%以下的罚款；（二）超越批准的矿区范围采矿的，处以违法所得30%以下的罚款；（三）买卖、出租或者以其他形式转让矿产资源的，买卖、出租采矿权的，对卖方、出租方、出让方处以违法所得一倍以下的罚款；（四）非法用采矿权作抵押的，处以5000元以下的罚款；（五）违反规定收购和销售国家规定统一收购的矿产品的，处以违法所得一倍以下的罚款；（六）采取破坏性的开采方法开采矿产资源，造成矿产资源严重破坏的，处以相当于矿产资源损失价值50%以下的罚款。</w:t>
            </w:r>
          </w:p>
        </w:tc>
        <w:tc>
          <w:tcPr>
            <w:tcW w:w="942" w:type="dxa"/>
            <w:vAlign w:val="center"/>
          </w:tcPr>
          <w:p w14:paraId="48364B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0B91C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E609F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0187F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88E2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24" w:hRule="atLeast"/>
        </w:trPr>
        <w:tc>
          <w:tcPr>
            <w:tcW w:w="544" w:type="dxa"/>
            <w:vAlign w:val="center"/>
          </w:tcPr>
          <w:p w14:paraId="25E5F2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116</w:t>
            </w:r>
          </w:p>
        </w:tc>
        <w:tc>
          <w:tcPr>
            <w:tcW w:w="1739" w:type="dxa"/>
            <w:vAlign w:val="center"/>
          </w:tcPr>
          <w:p w14:paraId="224AFC2D">
            <w:pPr>
              <w:widowControl/>
              <w:spacing w:line="260" w:lineRule="exact"/>
              <w:rPr>
                <w:rFonts w:ascii="宋体" w:hAnsi="宋体" w:cs="宋体"/>
                <w:color w:val="000000"/>
                <w:kern w:val="0"/>
                <w:sz w:val="22"/>
              </w:rPr>
            </w:pPr>
            <w:r>
              <w:rPr>
                <w:rFonts w:hint="eastAsia" w:ascii="宋体" w:hAnsi="宋体" w:cs="宋体"/>
                <w:color w:val="000000"/>
                <w:kern w:val="0"/>
                <w:sz w:val="22"/>
              </w:rPr>
              <w:t>对擅自印制或者伪造、冒用勘查许可证的行政处罚</w:t>
            </w:r>
          </w:p>
        </w:tc>
        <w:tc>
          <w:tcPr>
            <w:tcW w:w="1593" w:type="dxa"/>
            <w:vAlign w:val="center"/>
          </w:tcPr>
          <w:p w14:paraId="669AD0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CCA154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国务院令第240号)第二十八条违反本办法规定，擅自印制或者伪造、冒用勘查许可证的，由县级以上人民政府负责地质矿产管理工作的部门按照国务院地质矿产主管部门规定的权限，没收违法所得，可以并处10万元以下的罚款；构成犯罪的，依法追究刑事责任。</w:t>
            </w:r>
          </w:p>
        </w:tc>
        <w:tc>
          <w:tcPr>
            <w:tcW w:w="942" w:type="dxa"/>
            <w:vAlign w:val="center"/>
          </w:tcPr>
          <w:p w14:paraId="1A2235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697D3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D68F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FE500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B45AE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BD7C6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117</w:t>
            </w:r>
          </w:p>
        </w:tc>
        <w:tc>
          <w:tcPr>
            <w:tcW w:w="1739" w:type="dxa"/>
            <w:vAlign w:val="center"/>
          </w:tcPr>
          <w:p w14:paraId="5DA501FF">
            <w:pPr>
              <w:widowControl/>
              <w:spacing w:line="240" w:lineRule="exact"/>
              <w:rPr>
                <w:rFonts w:ascii="宋体" w:hAnsi="宋体" w:cs="宋体"/>
                <w:color w:val="000000"/>
                <w:kern w:val="0"/>
                <w:sz w:val="22"/>
              </w:rPr>
            </w:pPr>
            <w:r>
              <w:rPr>
                <w:rFonts w:hint="eastAsia" w:ascii="宋体" w:hAnsi="宋体" w:cs="宋体"/>
                <w:color w:val="000000"/>
                <w:kern w:val="0"/>
                <w:sz w:val="22"/>
              </w:rPr>
              <w:t>对不按照本办法的规定备案、报告有关情况、拒绝接受监督检查或者弄虚作假的行政处罚</w:t>
            </w:r>
          </w:p>
        </w:tc>
        <w:tc>
          <w:tcPr>
            <w:tcW w:w="1593" w:type="dxa"/>
            <w:vAlign w:val="center"/>
          </w:tcPr>
          <w:p w14:paraId="712CC2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63AE9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国务院令第240号)第二十九条第一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一）不按照本办法的规定备案、报告有关情况、拒绝接受监督检查或者弄虚作假的。</w:t>
            </w:r>
          </w:p>
        </w:tc>
        <w:tc>
          <w:tcPr>
            <w:tcW w:w="942" w:type="dxa"/>
            <w:vAlign w:val="center"/>
          </w:tcPr>
          <w:p w14:paraId="6C9998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B86B4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27878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EE75F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F307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3CB6E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118</w:t>
            </w:r>
          </w:p>
        </w:tc>
        <w:tc>
          <w:tcPr>
            <w:tcW w:w="1739" w:type="dxa"/>
            <w:vAlign w:val="center"/>
          </w:tcPr>
          <w:p w14:paraId="6B699F9F">
            <w:pPr>
              <w:widowControl/>
              <w:spacing w:line="240" w:lineRule="exact"/>
              <w:rPr>
                <w:rFonts w:ascii="宋体" w:hAnsi="宋体" w:cs="宋体"/>
                <w:color w:val="000000"/>
                <w:kern w:val="0"/>
                <w:sz w:val="22"/>
              </w:rPr>
            </w:pPr>
            <w:r>
              <w:rPr>
                <w:rFonts w:hint="eastAsia" w:ascii="宋体" w:hAnsi="宋体" w:cs="宋体"/>
                <w:color w:val="000000"/>
                <w:kern w:val="0"/>
                <w:sz w:val="22"/>
              </w:rPr>
              <w:t>对未完成最低勘查投入的行政处罚</w:t>
            </w:r>
          </w:p>
        </w:tc>
        <w:tc>
          <w:tcPr>
            <w:tcW w:w="1593" w:type="dxa"/>
            <w:vAlign w:val="center"/>
          </w:tcPr>
          <w:p w14:paraId="152B8C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1574D0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矿产资源勘查区块登记管理办法》(国务院令第240号)第二十九条第二项违反本办法规定，有下列行为之一的，由县级以上人民政府负责地质矿产管理工作的部门按照国务院地质矿产主管部门规定的权限，责令限期改正；逾期不改正的，处5万元以下的罚款；情节严重的，原发证机关可以吊销勘查许可证：（二）未完成最低勘查投入的。</w:t>
            </w:r>
          </w:p>
        </w:tc>
        <w:tc>
          <w:tcPr>
            <w:tcW w:w="942" w:type="dxa"/>
            <w:vAlign w:val="center"/>
          </w:tcPr>
          <w:p w14:paraId="438D9F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DC741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16B7F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40460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108E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3E66C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119</w:t>
            </w:r>
          </w:p>
        </w:tc>
        <w:tc>
          <w:tcPr>
            <w:tcW w:w="1739" w:type="dxa"/>
            <w:vAlign w:val="center"/>
          </w:tcPr>
          <w:p w14:paraId="26BEBE67">
            <w:pPr>
              <w:widowControl/>
              <w:spacing w:line="240" w:lineRule="exact"/>
              <w:rPr>
                <w:rFonts w:ascii="宋体" w:hAnsi="宋体" w:cs="宋体"/>
                <w:color w:val="000000"/>
                <w:kern w:val="0"/>
                <w:sz w:val="22"/>
              </w:rPr>
            </w:pPr>
            <w:r>
              <w:rPr>
                <w:rFonts w:hint="eastAsia" w:ascii="宋体" w:hAnsi="宋体" w:cs="宋体"/>
                <w:color w:val="000000"/>
                <w:kern w:val="0"/>
                <w:sz w:val="22"/>
              </w:rPr>
              <w:t>对擅自印制或者伪造、冒用采矿许可证的行政处罚</w:t>
            </w:r>
          </w:p>
        </w:tc>
        <w:tc>
          <w:tcPr>
            <w:tcW w:w="1593" w:type="dxa"/>
            <w:vAlign w:val="center"/>
          </w:tcPr>
          <w:p w14:paraId="3AC2F5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F682D6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国务院令第241号）第二十条擅自印制或者伪造、冒用采矿许可证的，由县级以上人民政府负责地质矿产管理工作的部门按照国务院地质矿产主管部门规定的权限，没收违法所得，可以并处10万元以下的罚款；构成犯罪的，依法追究刑事责任。</w:t>
            </w:r>
          </w:p>
        </w:tc>
        <w:tc>
          <w:tcPr>
            <w:tcW w:w="942" w:type="dxa"/>
            <w:vAlign w:val="center"/>
          </w:tcPr>
          <w:p w14:paraId="2C2D28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B01E4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B6F7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35CA1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83A6F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D90E2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120</w:t>
            </w:r>
          </w:p>
        </w:tc>
        <w:tc>
          <w:tcPr>
            <w:tcW w:w="1739" w:type="dxa"/>
            <w:vAlign w:val="center"/>
          </w:tcPr>
          <w:p w14:paraId="0A8405B8">
            <w:pPr>
              <w:widowControl/>
              <w:spacing w:line="240" w:lineRule="exact"/>
              <w:rPr>
                <w:rFonts w:ascii="宋体" w:hAnsi="宋体" w:cs="宋体"/>
                <w:color w:val="000000"/>
                <w:kern w:val="0"/>
                <w:sz w:val="22"/>
              </w:rPr>
            </w:pPr>
            <w:r>
              <w:rPr>
                <w:rFonts w:hint="eastAsia" w:ascii="宋体" w:hAnsi="宋体" w:cs="宋体"/>
                <w:color w:val="000000"/>
                <w:kern w:val="0"/>
                <w:sz w:val="22"/>
              </w:rPr>
              <w:t>对在地质灾害治理工程勘查、设计、施工以及监理活动中弄虚作假、降低工程质量的行政处罚</w:t>
            </w:r>
          </w:p>
        </w:tc>
        <w:tc>
          <w:tcPr>
            <w:tcW w:w="1593" w:type="dxa"/>
            <w:vAlign w:val="center"/>
          </w:tcPr>
          <w:p w14:paraId="660FE3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4AF62A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地质灾害防治条例》（国务院令394号）第四十四条第二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二）在地质灾害治理工程勘查、设计、施工以及监理活动中弄虚作假、降低工程质量的。</w:t>
            </w:r>
          </w:p>
        </w:tc>
        <w:tc>
          <w:tcPr>
            <w:tcW w:w="942" w:type="dxa"/>
            <w:vAlign w:val="center"/>
          </w:tcPr>
          <w:p w14:paraId="6D24E7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02474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3EAF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5FD99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3343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E2A76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121</w:t>
            </w:r>
          </w:p>
        </w:tc>
        <w:tc>
          <w:tcPr>
            <w:tcW w:w="1739" w:type="dxa"/>
            <w:vAlign w:val="center"/>
          </w:tcPr>
          <w:p w14:paraId="580C199D">
            <w:pPr>
              <w:widowControl/>
              <w:spacing w:line="240" w:lineRule="exact"/>
              <w:rPr>
                <w:rFonts w:ascii="宋体" w:hAnsi="宋体" w:cs="宋体"/>
                <w:color w:val="000000"/>
                <w:kern w:val="0"/>
                <w:sz w:val="22"/>
              </w:rPr>
            </w:pPr>
            <w:r>
              <w:rPr>
                <w:rFonts w:hint="eastAsia" w:ascii="宋体" w:hAnsi="宋体" w:cs="宋体"/>
                <w:color w:val="000000"/>
                <w:kern w:val="0"/>
                <w:sz w:val="22"/>
              </w:rPr>
              <w:t>对以其他单位的名义或者允许其他单位以本单位的名义承揽地质灾害危险性评估、地质灾害治理工程勘查、设计、施工和监理业务的行政处罚</w:t>
            </w:r>
          </w:p>
        </w:tc>
        <w:tc>
          <w:tcPr>
            <w:tcW w:w="1593" w:type="dxa"/>
            <w:vAlign w:val="center"/>
          </w:tcPr>
          <w:p w14:paraId="449745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ABE902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地质灾害防治条例》（国务院令394号）第四十四条第四项违反本条例规定，有下列行为之一的，由县级以上人民政府国土资源主管部门或者其他部门依据职责责令停止违法行为，对地质灾害危险性评估单位、地质灾害治理工程勘查、设计或者监理单位处合同约定的评估费、勘查费、设计费或者监理酬金1倍以上2倍以下的罚款，对地质灾害治理工程施工单位处工程价款2%以上4%以下的罚款，并可以责令停业整顿，降低资质等级；有违法所得的，没收违法所得；情节严重的，吊销其资质证书；构成犯罪的，依法追究刑事责任；给他人造成损失的，依法承担赔偿责任：（四）以其他单位的名义或者允许其他单位以本单位的名义承揽地质灾害危险性评估、地质灾害治理工程勘查、设计、施工和监理业务的。</w:t>
            </w:r>
          </w:p>
        </w:tc>
        <w:tc>
          <w:tcPr>
            <w:tcW w:w="942" w:type="dxa"/>
            <w:vAlign w:val="center"/>
          </w:tcPr>
          <w:p w14:paraId="3995DA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0D7F7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9DC9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20315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31FF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F0026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122</w:t>
            </w:r>
          </w:p>
        </w:tc>
        <w:tc>
          <w:tcPr>
            <w:tcW w:w="1739" w:type="dxa"/>
            <w:vAlign w:val="center"/>
          </w:tcPr>
          <w:p w14:paraId="49F69B2E">
            <w:pPr>
              <w:widowControl/>
              <w:spacing w:line="260" w:lineRule="exact"/>
              <w:rPr>
                <w:rFonts w:ascii="宋体" w:hAnsi="宋体" w:cs="宋体"/>
                <w:color w:val="000000"/>
                <w:kern w:val="0"/>
                <w:sz w:val="22"/>
              </w:rPr>
            </w:pPr>
            <w:r>
              <w:rPr>
                <w:rFonts w:hint="eastAsia" w:ascii="宋体" w:hAnsi="宋体" w:cs="宋体"/>
                <w:color w:val="000000"/>
                <w:kern w:val="0"/>
                <w:sz w:val="22"/>
              </w:rPr>
              <w:t>对伪造、变造、买卖地质灾害危险性评估资质证书、地质灾害治理工程勘查、设计、施工和监理资质证书的行政处罚</w:t>
            </w:r>
          </w:p>
        </w:tc>
        <w:tc>
          <w:tcPr>
            <w:tcW w:w="1593" w:type="dxa"/>
            <w:vAlign w:val="center"/>
          </w:tcPr>
          <w:p w14:paraId="5D094B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7F41D0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国务院令第394号）第四十五条违反本条例规定，伪造、变造、买卖地质灾害危险性评估资质证书、地质灾害治理工程勘查、设计、施工和监理资质证书的，由省级以上人民政府国土资源主管部门收缴或者吊销其资质证书，没收违法所得，并处5万元以上10万元以下的罚款；构成犯罪的，依法追究刑事责任。</w:t>
            </w:r>
          </w:p>
        </w:tc>
        <w:tc>
          <w:tcPr>
            <w:tcW w:w="942" w:type="dxa"/>
            <w:vAlign w:val="center"/>
          </w:tcPr>
          <w:p w14:paraId="0DDE36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B4ADE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689BA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0FA64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12206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41739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123</w:t>
            </w:r>
          </w:p>
        </w:tc>
        <w:tc>
          <w:tcPr>
            <w:tcW w:w="1739" w:type="dxa"/>
            <w:vAlign w:val="center"/>
          </w:tcPr>
          <w:p w14:paraId="3B1E9AEE">
            <w:pPr>
              <w:widowControl/>
              <w:spacing w:line="260" w:lineRule="exact"/>
              <w:rPr>
                <w:rFonts w:ascii="宋体" w:hAnsi="宋体" w:cs="宋体"/>
                <w:color w:val="000000"/>
                <w:kern w:val="0"/>
                <w:sz w:val="22"/>
              </w:rPr>
            </w:pPr>
            <w:r>
              <w:rPr>
                <w:rFonts w:hint="eastAsia" w:ascii="宋体" w:hAnsi="宋体" w:cs="宋体"/>
                <w:color w:val="000000"/>
                <w:kern w:val="0"/>
                <w:sz w:val="22"/>
              </w:rPr>
              <w:t>对不按时进行资质和项目备案的行政处罚</w:t>
            </w:r>
          </w:p>
        </w:tc>
        <w:tc>
          <w:tcPr>
            <w:tcW w:w="1593" w:type="dxa"/>
            <w:vAlign w:val="center"/>
          </w:tcPr>
          <w:p w14:paraId="6518C2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0DCCE8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危险性评估单位资质管理办法》（国土资源部令第29号发布，自然资源部令第5号修改）第二十七条资质单位应当在签订地质灾害危险性评估项目合同后十日内，到项目所在地的县级自然资源主管部门进行资质和项目备案。</w:t>
            </w:r>
            <w:r>
              <w:rPr>
                <w:rFonts w:hint="eastAsia" w:ascii="宋体" w:hAnsi="宋体" w:cs="宋体"/>
                <w:color w:val="000000"/>
                <w:kern w:val="0"/>
                <w:sz w:val="22"/>
              </w:rPr>
              <w:br w:type="textWrapping"/>
            </w:r>
            <w:r>
              <w:rPr>
                <w:rFonts w:hint="eastAsia" w:ascii="宋体" w:hAnsi="宋体" w:cs="宋体"/>
                <w:color w:val="000000"/>
                <w:kern w:val="0"/>
                <w:sz w:val="22"/>
              </w:rPr>
              <w:t>评估项目跨行政区域的，资质单位应当向项目所跨行政区域共同的上一级自然资源主管部门备案。第三十条资质单位违反本办法第二十七条的规定，不按时进行资质和项目备案的，由县级以上自然资源主管部门责令限期改正；逾期不改的，可以处一万元以下的罚款。</w:t>
            </w:r>
          </w:p>
        </w:tc>
        <w:tc>
          <w:tcPr>
            <w:tcW w:w="942" w:type="dxa"/>
            <w:vAlign w:val="center"/>
          </w:tcPr>
          <w:p w14:paraId="221BB5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00FA4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4F99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6FCAA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3FFD0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73" w:hRule="atLeast"/>
        </w:trPr>
        <w:tc>
          <w:tcPr>
            <w:tcW w:w="544" w:type="dxa"/>
            <w:vAlign w:val="center"/>
          </w:tcPr>
          <w:p w14:paraId="167E54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124</w:t>
            </w:r>
          </w:p>
        </w:tc>
        <w:tc>
          <w:tcPr>
            <w:tcW w:w="1739" w:type="dxa"/>
            <w:vAlign w:val="center"/>
          </w:tcPr>
          <w:p w14:paraId="02AFA6F3">
            <w:pPr>
              <w:widowControl/>
              <w:spacing w:line="240" w:lineRule="exact"/>
              <w:rPr>
                <w:rFonts w:ascii="宋体" w:hAnsi="宋体" w:cs="宋体"/>
                <w:color w:val="000000"/>
                <w:kern w:val="0"/>
                <w:sz w:val="22"/>
              </w:rPr>
            </w:pPr>
            <w:r>
              <w:rPr>
                <w:rFonts w:hint="eastAsia" w:ascii="宋体" w:hAnsi="宋体" w:cs="宋体"/>
                <w:color w:val="000000"/>
                <w:kern w:val="0"/>
                <w:sz w:val="22"/>
              </w:rPr>
              <w:t>对应当编制矿山地质环境保护与土地复垦方案而未编制的，或者扩大开采规模、变更矿区范围或者开采方式，未重新编制矿山地质环境保护与土地复垦方案并经原审批机关批准的行政处罚</w:t>
            </w:r>
          </w:p>
        </w:tc>
        <w:tc>
          <w:tcPr>
            <w:tcW w:w="1593" w:type="dxa"/>
            <w:vAlign w:val="center"/>
          </w:tcPr>
          <w:p w14:paraId="610A9E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06ACB1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《矿山地质环境保护规定》（国土资源部令第44号发布，自然资源部令第5号修改）第二十六条县级以上国土资源行政主管部门对采矿权人履行矿山地质环境保护与治理恢复义务的情况进行监督检查。</w:t>
            </w:r>
            <w:r>
              <w:rPr>
                <w:rFonts w:hint="eastAsia" w:ascii="宋体" w:hAnsi="宋体" w:cs="宋体"/>
                <w:color w:val="000000"/>
                <w:kern w:val="0"/>
                <w:sz w:val="22"/>
              </w:rPr>
              <w:br w:type="textWrapping"/>
            </w:r>
            <w:r>
              <w:rPr>
                <w:rFonts w:hint="eastAsia" w:ascii="宋体" w:hAnsi="宋体" w:cs="宋体"/>
                <w:color w:val="000000"/>
                <w:kern w:val="0"/>
                <w:sz w:val="22"/>
              </w:rPr>
              <w:t>相关责任人应当配合县级以上国土资源行政主管部门的监督检查，并提供必要的资料，如实反映情况。</w:t>
            </w:r>
          </w:p>
        </w:tc>
        <w:tc>
          <w:tcPr>
            <w:tcW w:w="942" w:type="dxa"/>
            <w:vAlign w:val="center"/>
          </w:tcPr>
          <w:p w14:paraId="215806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EE144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8AC9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E7CBB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31C0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52" w:hRule="atLeast"/>
        </w:trPr>
        <w:tc>
          <w:tcPr>
            <w:tcW w:w="544" w:type="dxa"/>
            <w:vAlign w:val="center"/>
          </w:tcPr>
          <w:p w14:paraId="1265EB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125</w:t>
            </w:r>
          </w:p>
        </w:tc>
        <w:tc>
          <w:tcPr>
            <w:tcW w:w="1739" w:type="dxa"/>
            <w:vAlign w:val="center"/>
          </w:tcPr>
          <w:p w14:paraId="0A306F21">
            <w:pPr>
              <w:widowControl/>
              <w:spacing w:line="240" w:lineRule="exact"/>
              <w:rPr>
                <w:rFonts w:ascii="宋体" w:hAnsi="宋体" w:cs="宋体"/>
                <w:color w:val="000000"/>
                <w:kern w:val="0"/>
                <w:sz w:val="22"/>
              </w:rPr>
            </w:pPr>
            <w:r>
              <w:rPr>
                <w:rFonts w:hint="eastAsia" w:ascii="宋体" w:hAnsi="宋体" w:cs="宋体"/>
                <w:color w:val="000000"/>
                <w:kern w:val="0"/>
                <w:sz w:val="22"/>
              </w:rPr>
              <w:t>对未按照批准的矿山地质环境保护与土地复垦方案治理的，或者在矿山被批准关闭、闭坑前未完成治理恢复的行政处罚</w:t>
            </w:r>
          </w:p>
        </w:tc>
        <w:tc>
          <w:tcPr>
            <w:tcW w:w="1593" w:type="dxa"/>
            <w:vAlign w:val="center"/>
          </w:tcPr>
          <w:p w14:paraId="1B2BB2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C07FF3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山地质环境保护规定》（国土资源部令第44号发布，自然资源部令第5号修改）第二十七条违反本规定，未按照批准的矿山地质环境保护与土地复垦方案治理的，或者在矿山被批准关闭、闭坑前未完成治理恢复的，责令限期改正，并列入矿业权人异常名录或严重违法名单;逾期拒不改正的或整改不到位的，处3万元以下的罚款，不受理其申请新的采矿权许可证或者申请采矿权许可证延续、变更、注销。</w:t>
            </w:r>
          </w:p>
        </w:tc>
        <w:tc>
          <w:tcPr>
            <w:tcW w:w="942" w:type="dxa"/>
            <w:vAlign w:val="center"/>
          </w:tcPr>
          <w:p w14:paraId="318B48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CF7CC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F7CAD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CE9D7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2118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5710C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126</w:t>
            </w:r>
          </w:p>
        </w:tc>
        <w:tc>
          <w:tcPr>
            <w:tcW w:w="1739" w:type="dxa"/>
            <w:vAlign w:val="center"/>
          </w:tcPr>
          <w:p w14:paraId="4D5BC062">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对未按规定计提矿山地质环境治理恢复基金的行政处罚</w:t>
            </w:r>
          </w:p>
        </w:tc>
        <w:tc>
          <w:tcPr>
            <w:tcW w:w="1593" w:type="dxa"/>
            <w:vAlign w:val="center"/>
          </w:tcPr>
          <w:p w14:paraId="3BE2E8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8AEB210">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山地质环境保护规定》（国土资源部令第44号发布，自然资源部令第5号修改）第二十八条县级以上国土资源行政主管部门在履行矿山地质环境保护的监督检查职责时，有权对矿山地质环境保护与治理恢复方案确立的治理恢复措施落实情况和矿山地质环境监测情况进行现场检查，对违反本规定的行为有权制止并依法查处。</w:t>
            </w:r>
          </w:p>
        </w:tc>
        <w:tc>
          <w:tcPr>
            <w:tcW w:w="942" w:type="dxa"/>
            <w:vAlign w:val="center"/>
          </w:tcPr>
          <w:p w14:paraId="605858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16258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26165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8D3B9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C9E4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DD1A9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127</w:t>
            </w:r>
          </w:p>
        </w:tc>
        <w:tc>
          <w:tcPr>
            <w:tcW w:w="1739" w:type="dxa"/>
            <w:vAlign w:val="center"/>
          </w:tcPr>
          <w:p w14:paraId="3BB7641C">
            <w:pPr>
              <w:widowControl/>
              <w:spacing w:line="260" w:lineRule="exact"/>
              <w:rPr>
                <w:rFonts w:ascii="宋体" w:hAnsi="宋体" w:cs="宋体"/>
                <w:color w:val="000000"/>
                <w:kern w:val="0"/>
                <w:sz w:val="22"/>
              </w:rPr>
            </w:pPr>
            <w:r>
              <w:rPr>
                <w:rFonts w:hint="eastAsia" w:ascii="宋体" w:hAnsi="宋体" w:cs="宋体"/>
                <w:color w:val="000000"/>
                <w:kern w:val="0"/>
                <w:sz w:val="22"/>
              </w:rPr>
              <w:t>对探矿权人未采取治理恢复措施的行政处罚</w:t>
            </w:r>
          </w:p>
        </w:tc>
        <w:tc>
          <w:tcPr>
            <w:tcW w:w="1593" w:type="dxa"/>
            <w:vAlign w:val="center"/>
          </w:tcPr>
          <w:p w14:paraId="5E30ED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13C671A">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《矿山地质环境保护规定》（国土资源部令第44号发布，自然资源部令第5号修改）第二十一条矿山地质环境治理恢复后，对具有观赏价值、科学研究价值的矿业遗迹，国家鼓励开发为矿山公园。</w:t>
            </w:r>
            <w:r>
              <w:rPr>
                <w:rFonts w:hint="eastAsia" w:ascii="宋体" w:hAnsi="宋体" w:cs="宋体"/>
                <w:color w:val="000000"/>
                <w:kern w:val="0"/>
                <w:sz w:val="22"/>
              </w:rPr>
              <w:br w:type="textWrapping"/>
            </w:r>
            <w:r>
              <w:rPr>
                <w:rFonts w:hint="eastAsia" w:ascii="宋体" w:hAnsi="宋体" w:cs="宋体"/>
                <w:color w:val="000000"/>
                <w:kern w:val="0"/>
                <w:sz w:val="22"/>
              </w:rPr>
              <w:t>国家矿山公园由省、自治区、直辖市国土资源行政主管部门组织申报，由国土资源部审定并公布。</w:t>
            </w:r>
            <w:r>
              <w:rPr>
                <w:rFonts w:hint="eastAsia" w:ascii="宋体" w:hAnsi="宋体" w:cs="宋体"/>
                <w:color w:val="000000"/>
                <w:kern w:val="0"/>
                <w:sz w:val="22"/>
              </w:rPr>
              <w:br w:type="textWrapping"/>
            </w:r>
            <w:r>
              <w:rPr>
                <w:rFonts w:hint="eastAsia" w:ascii="宋体" w:hAnsi="宋体" w:cs="宋体"/>
                <w:color w:val="000000"/>
                <w:kern w:val="0"/>
                <w:sz w:val="22"/>
              </w:rPr>
              <w:t>第二十九条开采矿产资源等活动造成矿山地质环境突发事件的，有关责任人应当采取应急措施，并立即向当地人民政府报告。</w:t>
            </w:r>
          </w:p>
        </w:tc>
        <w:tc>
          <w:tcPr>
            <w:tcW w:w="942" w:type="dxa"/>
            <w:vAlign w:val="center"/>
          </w:tcPr>
          <w:p w14:paraId="0DFC68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B5535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734EF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6C634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6B1A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D496D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128</w:t>
            </w:r>
          </w:p>
        </w:tc>
        <w:tc>
          <w:tcPr>
            <w:tcW w:w="1739" w:type="dxa"/>
            <w:vAlign w:val="center"/>
          </w:tcPr>
          <w:p w14:paraId="40ABFD29">
            <w:pPr>
              <w:widowControl/>
              <w:spacing w:line="240" w:lineRule="exact"/>
              <w:rPr>
                <w:rFonts w:ascii="宋体" w:hAnsi="宋体" w:cs="宋体"/>
                <w:color w:val="000000"/>
                <w:kern w:val="0"/>
                <w:sz w:val="22"/>
              </w:rPr>
            </w:pPr>
            <w:r>
              <w:rPr>
                <w:rFonts w:hint="eastAsia" w:ascii="宋体" w:hAnsi="宋体" w:cs="宋体"/>
                <w:color w:val="000000"/>
                <w:kern w:val="0"/>
                <w:sz w:val="22"/>
              </w:rPr>
              <w:t>对扰乱、阻碍矿山地质环境保护与治理恢复工作，侵占、损坏、损毁矿山地质环境监测设施或者矿山地质环境保护与治理恢复设施的行政处罚</w:t>
            </w:r>
          </w:p>
        </w:tc>
        <w:tc>
          <w:tcPr>
            <w:tcW w:w="1593" w:type="dxa"/>
            <w:vAlign w:val="center"/>
          </w:tcPr>
          <w:p w14:paraId="74AD9D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08B4D01">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山地质环境保护规定》（国土资源部令第44号发布，自然资源部令第5号修改）第三十条违反本规定，应当编制矿山地质环境保护与治理恢复方案而未编制的，或者扩大开采规模、变更矿区范围或者开采方式，未重新编制矿山地质环境保护与治理恢复方案并经原审批机关批准的，由县级以上国土资源行政主管部门责令限期改正；逾期不改正的，处3万元以下的罚款，颁发采矿许可证的国土资源行政主管部门不得通过其采矿许可证年检。</w:t>
            </w:r>
          </w:p>
        </w:tc>
        <w:tc>
          <w:tcPr>
            <w:tcW w:w="942" w:type="dxa"/>
            <w:vAlign w:val="center"/>
          </w:tcPr>
          <w:p w14:paraId="24959D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C3460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79C5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76CD0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A44D9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EE3CF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129</w:t>
            </w:r>
          </w:p>
        </w:tc>
        <w:tc>
          <w:tcPr>
            <w:tcW w:w="1739" w:type="dxa"/>
            <w:vAlign w:val="center"/>
          </w:tcPr>
          <w:p w14:paraId="050FC9EE">
            <w:pPr>
              <w:widowControl/>
              <w:spacing w:line="260" w:lineRule="exact"/>
              <w:rPr>
                <w:rFonts w:ascii="宋体" w:hAnsi="宋体" w:cs="宋体"/>
                <w:color w:val="000000"/>
                <w:kern w:val="0"/>
                <w:sz w:val="22"/>
              </w:rPr>
            </w:pPr>
            <w:r>
              <w:rPr>
                <w:rFonts w:hint="eastAsia" w:ascii="宋体" w:hAnsi="宋体" w:cs="宋体"/>
                <w:color w:val="000000"/>
                <w:kern w:val="0"/>
                <w:sz w:val="22"/>
              </w:rPr>
              <w:t>对未经批准发掘古生物化石的行政处罚</w:t>
            </w:r>
          </w:p>
        </w:tc>
        <w:tc>
          <w:tcPr>
            <w:tcW w:w="1593" w:type="dxa"/>
            <w:vAlign w:val="center"/>
          </w:tcPr>
          <w:p w14:paraId="7396ED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EF75C6E">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1.《古生物化石保护条例》（国务院令第580号发布，第709号修改）第三十六条第一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一）未经批准发掘古生物化石的；</w:t>
            </w:r>
            <w:r>
              <w:rPr>
                <w:rFonts w:hint="eastAsia" w:ascii="宋体" w:hAnsi="宋体" w:cs="宋体"/>
                <w:color w:val="000000"/>
                <w:kern w:val="0"/>
                <w:sz w:val="22"/>
              </w:rPr>
              <w:br w:type="textWrapping"/>
            </w:r>
            <w:r>
              <w:rPr>
                <w:rFonts w:hint="eastAsia" w:ascii="宋体" w:hAnsi="宋体" w:cs="宋体"/>
                <w:color w:val="000000"/>
                <w:kern w:val="0"/>
                <w:sz w:val="22"/>
              </w:rPr>
              <w:t>2.《古生物化石保护条例实施办法》（国土资源部令第57号发布，自然资源部令第5号修改）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未经批准或者未按照批准的发掘方案发掘古生物化石，构成违反治安管理行为的，由公安机关依法给予治安管理处罚；构成犯罪的，依法追究刑事责任。未按照批准的发掘方案发掘古生物化石，情节严重的，由批准古生物化石发掘的自然资源主管部门撤销批准发掘的决定。</w:t>
            </w:r>
          </w:p>
        </w:tc>
        <w:tc>
          <w:tcPr>
            <w:tcW w:w="942" w:type="dxa"/>
            <w:vAlign w:val="center"/>
          </w:tcPr>
          <w:p w14:paraId="70653F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5EF2D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E536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78858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A20F2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58" w:hRule="atLeast"/>
        </w:trPr>
        <w:tc>
          <w:tcPr>
            <w:tcW w:w="544" w:type="dxa"/>
            <w:vAlign w:val="center"/>
          </w:tcPr>
          <w:p w14:paraId="01C6A0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130</w:t>
            </w:r>
          </w:p>
        </w:tc>
        <w:tc>
          <w:tcPr>
            <w:tcW w:w="1739" w:type="dxa"/>
            <w:vAlign w:val="center"/>
          </w:tcPr>
          <w:p w14:paraId="7793E59F">
            <w:pPr>
              <w:widowControl/>
              <w:spacing w:line="260" w:lineRule="exact"/>
              <w:rPr>
                <w:rFonts w:ascii="宋体" w:hAnsi="宋体" w:cs="宋体"/>
                <w:color w:val="000000"/>
                <w:kern w:val="0"/>
                <w:sz w:val="22"/>
              </w:rPr>
            </w:pPr>
            <w:r>
              <w:rPr>
                <w:rFonts w:hint="eastAsia" w:ascii="宋体" w:hAnsi="宋体" w:cs="宋体"/>
                <w:color w:val="000000"/>
                <w:kern w:val="0"/>
                <w:sz w:val="22"/>
              </w:rPr>
              <w:t>对未按照批准的发掘方案发掘古生物化石的行政处罚</w:t>
            </w:r>
          </w:p>
        </w:tc>
        <w:tc>
          <w:tcPr>
            <w:tcW w:w="1593" w:type="dxa"/>
            <w:vAlign w:val="center"/>
          </w:tcPr>
          <w:p w14:paraId="5ECE33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ECFB16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古生物化石保护条例》（国务院令第580号发布，第709号修改）第三十六条第二项单位或者个人有下列行为之一的，由县级以上人民政府自然资源主管部门责令停止发掘，限期改正，没收发掘的古生物化石，并处20万元以上50万元以下的罚款；构成违反治安管理行为的，由公安机关依法给予治安管理处罚；构成犯罪的，依法追究刑事责任：（二）未按照批准的发掘方案发掘古生物化石的。</w:t>
            </w:r>
            <w:r>
              <w:rPr>
                <w:rFonts w:hint="eastAsia" w:ascii="宋体" w:hAnsi="宋体" w:cs="宋体"/>
                <w:color w:val="000000"/>
                <w:kern w:val="0"/>
                <w:sz w:val="22"/>
              </w:rPr>
              <w:br w:type="textWrapping"/>
            </w:r>
            <w:r>
              <w:rPr>
                <w:rFonts w:hint="eastAsia" w:ascii="宋体" w:hAnsi="宋体" w:cs="宋体"/>
                <w:color w:val="000000"/>
                <w:kern w:val="0"/>
                <w:sz w:val="22"/>
              </w:rPr>
              <w:t>有前款第（二）项行为，情节严重的，由批准古生物化石发掘的自然资源主管部门撤销批准发掘的决定。</w:t>
            </w:r>
            <w:r>
              <w:rPr>
                <w:rFonts w:hint="eastAsia" w:ascii="宋体" w:hAnsi="宋体" w:cs="宋体"/>
                <w:color w:val="000000"/>
                <w:kern w:val="0"/>
                <w:sz w:val="22"/>
              </w:rPr>
              <w:br w:type="textWrapping"/>
            </w:r>
            <w:r>
              <w:rPr>
                <w:rFonts w:hint="eastAsia" w:ascii="宋体" w:hAnsi="宋体" w:cs="宋体"/>
                <w:color w:val="000000"/>
                <w:kern w:val="0"/>
                <w:sz w:val="22"/>
              </w:rPr>
              <w:t>2.《古生物化石保护条例实施办法》（国土资源部令第57号发布，自然资源部令第5号修改）第五十条未经批准发掘古生物化石或者未按照批准的发掘方案发掘古生物化石的，县级以上人民政府自然资源主管部门责令停止发掘，限期改正，没收发掘的古生物化石，并处罚款。在国家级古生物化石自然保护区、国家地质公园和重点保护古生物化石集中产地内违法发掘的，处30万元以上50万元以下罚款；在其他区域内违法发掘的，处20万元以上30万元以下罚款。未经批准或者未按照批准的发掘方案发掘古生物化石，构成违反治安管理行为的，由公安机关依法给予治安管理处罚；构成犯罪的，依法追究刑事责任。未按照批准的发掘方案发掘古生物化石，情节严重的，由批准古生物化石发掘的自然资源主管部门撤销批准发掘的决定。</w:t>
            </w:r>
          </w:p>
        </w:tc>
        <w:tc>
          <w:tcPr>
            <w:tcW w:w="942" w:type="dxa"/>
            <w:vAlign w:val="center"/>
          </w:tcPr>
          <w:p w14:paraId="506C5C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3C201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734F3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1E0BF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5E20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6" w:hRule="atLeast"/>
        </w:trPr>
        <w:tc>
          <w:tcPr>
            <w:tcW w:w="544" w:type="dxa"/>
            <w:vAlign w:val="center"/>
          </w:tcPr>
          <w:p w14:paraId="321ABA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131</w:t>
            </w:r>
          </w:p>
        </w:tc>
        <w:tc>
          <w:tcPr>
            <w:tcW w:w="1739" w:type="dxa"/>
            <w:vAlign w:val="center"/>
          </w:tcPr>
          <w:p w14:paraId="4C165A45">
            <w:pPr>
              <w:widowControl/>
              <w:spacing w:line="260" w:lineRule="exact"/>
              <w:rPr>
                <w:rFonts w:ascii="宋体" w:hAnsi="宋体" w:cs="宋体"/>
                <w:color w:val="000000"/>
                <w:kern w:val="0"/>
                <w:sz w:val="22"/>
              </w:rPr>
            </w:pPr>
            <w:r>
              <w:rPr>
                <w:rFonts w:hint="eastAsia" w:ascii="宋体" w:hAnsi="宋体" w:cs="宋体"/>
                <w:color w:val="000000"/>
                <w:kern w:val="0"/>
                <w:sz w:val="22"/>
              </w:rPr>
              <w:t>对古生物化石发掘单位未按照规定移交发掘的古生物化石的行政处罚</w:t>
            </w:r>
          </w:p>
        </w:tc>
        <w:tc>
          <w:tcPr>
            <w:tcW w:w="1593" w:type="dxa"/>
            <w:vAlign w:val="center"/>
          </w:tcPr>
          <w:p w14:paraId="54C08C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1CAA1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古生物化石保护条例》（国务院令第580号发布，第709号修改）第三十七条古生物化石发掘单位未按照规定移交发掘的古生物化石的，由批准古生物化石发掘的自然资源主管部门责令限期改正；逾期不改正，或者造成古生物化石损毁的，处10万元以上50万元以下的罚款；直接负责的主管人员和其他直接责任人员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古生物化石保护条例实施办法》（国土资源部令第57号发布，自然资源部令第5号修改）第五十二条古生物化石发掘单位未按照规定移交古生物化石的，由批准发掘的自然资源主管部门责令限期改正；逾期不改正，或者造成古生物化石损毁的，涉及一般保护古生物化石的，处10万元以上20万元以下罚款；涉及重点保护古生物化石的，处20万元以上50万元以下罚款；直接负责的主管人员和其他直接责任人员构成犯罪的，依法追究刑事责任。</w:t>
            </w:r>
          </w:p>
        </w:tc>
        <w:tc>
          <w:tcPr>
            <w:tcW w:w="942" w:type="dxa"/>
            <w:vAlign w:val="center"/>
          </w:tcPr>
          <w:p w14:paraId="46ACA0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B796F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280F5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24FB6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7D09A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6" w:hRule="atLeast"/>
        </w:trPr>
        <w:tc>
          <w:tcPr>
            <w:tcW w:w="544" w:type="dxa"/>
            <w:vAlign w:val="center"/>
          </w:tcPr>
          <w:p w14:paraId="01BAD3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132</w:t>
            </w:r>
          </w:p>
        </w:tc>
        <w:tc>
          <w:tcPr>
            <w:tcW w:w="1739" w:type="dxa"/>
            <w:vAlign w:val="center"/>
          </w:tcPr>
          <w:p w14:paraId="1EA8BF86">
            <w:pPr>
              <w:widowControl/>
              <w:spacing w:line="260" w:lineRule="exact"/>
              <w:rPr>
                <w:rFonts w:ascii="宋体" w:hAnsi="宋体" w:cs="宋体"/>
                <w:color w:val="000000"/>
                <w:kern w:val="0"/>
                <w:sz w:val="22"/>
              </w:rPr>
            </w:pPr>
            <w:r>
              <w:rPr>
                <w:rFonts w:hint="eastAsia" w:ascii="宋体" w:hAnsi="宋体" w:cs="宋体"/>
                <w:color w:val="000000"/>
                <w:kern w:val="0"/>
                <w:sz w:val="22"/>
              </w:rPr>
              <w:t>对古生物化石收藏单位不符合收藏条件收藏古生物化石的行政处罚</w:t>
            </w:r>
          </w:p>
        </w:tc>
        <w:tc>
          <w:tcPr>
            <w:tcW w:w="1593" w:type="dxa"/>
            <w:vAlign w:val="center"/>
          </w:tcPr>
          <w:p w14:paraId="68F15A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022770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古生物化石保护条例》（国务院令第580号发布，第709号修改）第三十八条古生物化石收藏单位不符合收藏条件收藏古生物化石的，由县级以上人民政府自然资源主管部门责令限期改正；逾期不改正的，处5万元以上10万元以下的罚款；已严重影响其收藏的重点保护古生物化石安全的，由国务院自然资源主管部门指定符合条件的收藏单位代为收藏，代为收藏的费用由原收藏单位承担。</w:t>
            </w:r>
            <w:r>
              <w:rPr>
                <w:rFonts w:hint="eastAsia" w:ascii="宋体" w:hAnsi="宋体" w:cs="宋体"/>
                <w:color w:val="000000"/>
                <w:kern w:val="0"/>
                <w:sz w:val="22"/>
              </w:rPr>
              <w:br w:type="textWrapping"/>
            </w:r>
            <w:r>
              <w:rPr>
                <w:rFonts w:hint="eastAsia" w:ascii="宋体" w:hAnsi="宋体" w:cs="宋体"/>
                <w:color w:val="000000"/>
                <w:kern w:val="0"/>
                <w:sz w:val="22"/>
              </w:rPr>
              <w:t>2.《古生物化石保护条例实施办法》（国土资源部令第57号发布，自然资源部令第5号修改）第五十三条收藏单位不符合本办法规定的收藏条件收藏古生物化石的，由县级以上人民政府自然资源主管部门责令限期改正；逾期不改正的，处5万元以上10万元以下的罚款；已严重影响其收藏的重点保护古生物化石安全的，由自然资源部指定符合本办法规定的收藏条件的收藏单位代为收藏，代为收藏的费用由原收藏单位承担。</w:t>
            </w:r>
          </w:p>
        </w:tc>
        <w:tc>
          <w:tcPr>
            <w:tcW w:w="942" w:type="dxa"/>
            <w:vAlign w:val="center"/>
          </w:tcPr>
          <w:p w14:paraId="61C89D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CFECF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53C68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09E9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65FB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6" w:hRule="atLeast"/>
        </w:trPr>
        <w:tc>
          <w:tcPr>
            <w:tcW w:w="544" w:type="dxa"/>
            <w:vAlign w:val="center"/>
          </w:tcPr>
          <w:p w14:paraId="4F45B3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133</w:t>
            </w:r>
          </w:p>
        </w:tc>
        <w:tc>
          <w:tcPr>
            <w:tcW w:w="1739" w:type="dxa"/>
            <w:vAlign w:val="center"/>
          </w:tcPr>
          <w:p w14:paraId="460F3C73">
            <w:pPr>
              <w:widowControl/>
              <w:spacing w:line="260" w:lineRule="exact"/>
              <w:rPr>
                <w:rFonts w:ascii="宋体" w:hAnsi="宋体" w:cs="宋体"/>
                <w:color w:val="000000"/>
                <w:kern w:val="0"/>
                <w:sz w:val="22"/>
              </w:rPr>
            </w:pPr>
            <w:r>
              <w:rPr>
                <w:rFonts w:hint="eastAsia" w:ascii="宋体" w:hAnsi="宋体" w:cs="宋体"/>
                <w:color w:val="000000"/>
                <w:kern w:val="0"/>
                <w:sz w:val="22"/>
              </w:rPr>
              <w:t>对古生物化石收藏单位未按照规定建立本单位收藏的古生物化石档案的行政处罚</w:t>
            </w:r>
          </w:p>
        </w:tc>
        <w:tc>
          <w:tcPr>
            <w:tcW w:w="1593" w:type="dxa"/>
            <w:vAlign w:val="center"/>
          </w:tcPr>
          <w:p w14:paraId="37D0C3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E6E54E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古生物化石保护条例》（国务院令第580号发布，第709号修改）第三十九条古生物化石收藏单位未按照规定建立本单位收藏的古生物化石档案的，由县级以上人民政府自然资源主管部门责令限期改正；逾期不改正的，没收有关古生物化石，并处2万元的罚款。</w:t>
            </w:r>
          </w:p>
        </w:tc>
        <w:tc>
          <w:tcPr>
            <w:tcW w:w="942" w:type="dxa"/>
            <w:vAlign w:val="center"/>
          </w:tcPr>
          <w:p w14:paraId="5C6A88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7F063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36ECA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219C5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B42C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0" w:hRule="atLeast"/>
        </w:trPr>
        <w:tc>
          <w:tcPr>
            <w:tcW w:w="544" w:type="dxa"/>
            <w:vAlign w:val="center"/>
          </w:tcPr>
          <w:p w14:paraId="108C86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134</w:t>
            </w:r>
          </w:p>
        </w:tc>
        <w:tc>
          <w:tcPr>
            <w:tcW w:w="1739" w:type="dxa"/>
            <w:vAlign w:val="center"/>
          </w:tcPr>
          <w:p w14:paraId="2E5E88F9">
            <w:pPr>
              <w:widowControl/>
              <w:spacing w:line="260" w:lineRule="exact"/>
              <w:rPr>
                <w:rFonts w:ascii="宋体" w:hAnsi="宋体" w:cs="宋体"/>
                <w:color w:val="000000"/>
                <w:kern w:val="0"/>
                <w:sz w:val="22"/>
              </w:rPr>
            </w:pPr>
            <w:r>
              <w:rPr>
                <w:rFonts w:hint="eastAsia" w:ascii="宋体" w:hAnsi="宋体" w:cs="宋体"/>
                <w:color w:val="000000"/>
                <w:kern w:val="0"/>
                <w:sz w:val="22"/>
              </w:rPr>
              <w:t>对单位或者个人在生产、建设活动中发现古生物化石不报告的行政处罚</w:t>
            </w:r>
          </w:p>
        </w:tc>
        <w:tc>
          <w:tcPr>
            <w:tcW w:w="1593" w:type="dxa"/>
            <w:vAlign w:val="center"/>
          </w:tcPr>
          <w:p w14:paraId="70E9F1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483542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古生物化石保护条例实施办法》（国土资源部令第57号发布，自然资源部令第5号修改）第五十一条单位或者个人在生产、建设活动中发现古生物化石不报告的，由县级以上人民政府自然资源主管部门对建设工程实施单位处1万元以下罚款；造成古生物化石损毁的，依法承担相应的法律责任。</w:t>
            </w:r>
          </w:p>
        </w:tc>
        <w:tc>
          <w:tcPr>
            <w:tcW w:w="942" w:type="dxa"/>
            <w:vAlign w:val="center"/>
          </w:tcPr>
          <w:p w14:paraId="57D286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42ED5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35D09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827B0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81DF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88" w:hRule="atLeast"/>
        </w:trPr>
        <w:tc>
          <w:tcPr>
            <w:tcW w:w="544" w:type="dxa"/>
            <w:vAlign w:val="center"/>
          </w:tcPr>
          <w:p w14:paraId="060E1C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135</w:t>
            </w:r>
          </w:p>
        </w:tc>
        <w:tc>
          <w:tcPr>
            <w:tcW w:w="1739" w:type="dxa"/>
            <w:vAlign w:val="center"/>
          </w:tcPr>
          <w:p w14:paraId="0904A9B5">
            <w:pPr>
              <w:widowControl/>
              <w:spacing w:line="260" w:lineRule="exact"/>
              <w:rPr>
                <w:rFonts w:ascii="宋体" w:hAnsi="宋体" w:cs="宋体"/>
                <w:color w:val="000000"/>
                <w:kern w:val="0"/>
                <w:sz w:val="22"/>
              </w:rPr>
            </w:pPr>
            <w:r>
              <w:rPr>
                <w:rFonts w:hint="eastAsia" w:ascii="宋体" w:hAnsi="宋体" w:cs="宋体"/>
                <w:color w:val="000000"/>
                <w:kern w:val="0"/>
                <w:sz w:val="22"/>
              </w:rPr>
              <w:t>对收藏违法获得或者不能证明合法来源的重点保护古生物化石的行政处罚</w:t>
            </w:r>
          </w:p>
        </w:tc>
        <w:tc>
          <w:tcPr>
            <w:tcW w:w="1593" w:type="dxa"/>
            <w:vAlign w:val="center"/>
          </w:tcPr>
          <w:p w14:paraId="7B853D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9A743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古生物化石保护条例实施办法》（国土资源部令第57号发布，自然资源部令第5号修改）第五十四条单位或者个人违反本办法的规定，收藏违法获得或者不能证明合法来源的重点保护古生物化石的，由县级以上人民政府自然资源主管部门依法没收有关古生物化石，并处3万元以下罚款。</w:t>
            </w:r>
          </w:p>
        </w:tc>
        <w:tc>
          <w:tcPr>
            <w:tcW w:w="942" w:type="dxa"/>
            <w:vAlign w:val="center"/>
          </w:tcPr>
          <w:p w14:paraId="3A5908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BC087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838DB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6CC9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5256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798A0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136</w:t>
            </w:r>
          </w:p>
        </w:tc>
        <w:tc>
          <w:tcPr>
            <w:tcW w:w="1739" w:type="dxa"/>
            <w:vAlign w:val="center"/>
          </w:tcPr>
          <w:p w14:paraId="7A9DA19E">
            <w:pPr>
              <w:widowControl/>
              <w:spacing w:line="260" w:lineRule="exact"/>
              <w:rPr>
                <w:rFonts w:ascii="宋体" w:hAnsi="宋体" w:cs="宋体"/>
                <w:color w:val="000000"/>
                <w:kern w:val="0"/>
                <w:sz w:val="22"/>
              </w:rPr>
            </w:pPr>
            <w:r>
              <w:rPr>
                <w:rFonts w:hint="eastAsia" w:ascii="宋体" w:hAnsi="宋体" w:cs="宋体"/>
                <w:color w:val="000000"/>
                <w:kern w:val="0"/>
                <w:sz w:val="22"/>
              </w:rPr>
              <w:t>对国有收藏单位将其收藏的重点保护古生物化石违法转让、交换、赠与给非国有收藏单位或者个人的行政处罚</w:t>
            </w:r>
          </w:p>
        </w:tc>
        <w:tc>
          <w:tcPr>
            <w:tcW w:w="1593" w:type="dxa"/>
            <w:vAlign w:val="center"/>
          </w:tcPr>
          <w:p w14:paraId="0855A0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3403EB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古生物化石保护条例》（国务院令第580号发布，第709号修改）第四十一条国有收藏单位将其收藏的重点保护古生物化石违法转让、交换、赠与给非国有收藏单位或者个人的，由县级以上人民政府自然资源主管部门对国有收藏单位处20万元以上50万元以下的罚款，对直接负责的主管人员和其他直接责任人员依法给予处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古生物化石保护条例实施办法》（国土资源部令第57号发布，自然资源部令第5号修改）第五十五条国有收藏单位将其收藏的重点保护古生物化石违法转让、交换、赠与给非国有收藏单位或者个人的，由县级以上人民政府自然资源主管部门责令限期改正；逾期不改正的，涉及三级重点保护古生物化石的，对国有收藏单位处20万元以上30万元以下罚款；涉及二级重点保护古生物化石的，对国有收藏单位处30万元以上40万元以下罚款；涉及一级重点保护古生物化石的，对国有收藏单位处40万元以上50万元以下罚款，对直接负责的主管人员和其他直接责任人员依法给予处分；构成犯罪的，依法追究刑事责任。</w:t>
            </w:r>
          </w:p>
        </w:tc>
        <w:tc>
          <w:tcPr>
            <w:tcW w:w="942" w:type="dxa"/>
            <w:vAlign w:val="center"/>
          </w:tcPr>
          <w:p w14:paraId="69A729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54D69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2A48B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18A73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FBD9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204BE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137</w:t>
            </w:r>
          </w:p>
        </w:tc>
        <w:tc>
          <w:tcPr>
            <w:tcW w:w="1739" w:type="dxa"/>
            <w:vAlign w:val="center"/>
          </w:tcPr>
          <w:p w14:paraId="30091E0F">
            <w:pPr>
              <w:widowControl/>
              <w:spacing w:line="260" w:lineRule="exact"/>
              <w:rPr>
                <w:rFonts w:ascii="宋体" w:hAnsi="宋体" w:cs="宋体"/>
                <w:color w:val="000000"/>
                <w:kern w:val="0"/>
                <w:sz w:val="22"/>
              </w:rPr>
            </w:pPr>
            <w:r>
              <w:rPr>
                <w:rFonts w:hint="eastAsia" w:ascii="宋体" w:hAnsi="宋体" w:cs="宋体"/>
                <w:color w:val="000000"/>
                <w:kern w:val="0"/>
                <w:sz w:val="22"/>
              </w:rPr>
              <w:t>对单位或者个人将其收藏的重点保护古生物化石转让、交换、赠与、质押给外国人或者外国组织的行政处罚</w:t>
            </w:r>
          </w:p>
        </w:tc>
        <w:tc>
          <w:tcPr>
            <w:tcW w:w="1593" w:type="dxa"/>
            <w:vAlign w:val="center"/>
          </w:tcPr>
          <w:p w14:paraId="782E0E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8B39EF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古生物化石保护条例实施办法》（国土资源部令第57号发布，自然资源部令第5号修改）第五十六条单位或者个人将其收藏的重点保护古生物化石转让、交换、赠与、质押给外国人或者外国组织的，由县级以上人民政府自然资源主管部门责令限期追回，涉及三级重点保护古生物化石的，对单位处10万元以上30万元以下罚款，对个人处2万元以上3万元以下罚款；涉及二级重点保护古生物化石的，对单位处30万元以上40万元以下罚款，对个人处3万元以上5万元以下罚款；涉及一级重点保护古生物化石的，对单位处40万元以上50万元以下罚款，对个人处5万元以上10万元以下罚款；有违法所得的，没收违法所得；构成犯罪的，依法追究刑事责任。</w:t>
            </w:r>
          </w:p>
        </w:tc>
        <w:tc>
          <w:tcPr>
            <w:tcW w:w="942" w:type="dxa"/>
            <w:vAlign w:val="center"/>
          </w:tcPr>
          <w:p w14:paraId="1A6BA8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91192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F865D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4B22C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F7F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2794F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138</w:t>
            </w:r>
          </w:p>
        </w:tc>
        <w:tc>
          <w:tcPr>
            <w:tcW w:w="1739" w:type="dxa"/>
            <w:vAlign w:val="center"/>
          </w:tcPr>
          <w:p w14:paraId="3E2D5D8A">
            <w:pPr>
              <w:widowControl/>
              <w:spacing w:line="260" w:lineRule="exact"/>
              <w:rPr>
                <w:rFonts w:ascii="宋体" w:hAnsi="宋体" w:cs="宋体"/>
                <w:color w:val="000000"/>
                <w:kern w:val="0"/>
                <w:sz w:val="22"/>
              </w:rPr>
            </w:pPr>
            <w:r>
              <w:rPr>
                <w:rFonts w:hint="eastAsia" w:ascii="宋体" w:hAnsi="宋体" w:cs="宋体"/>
                <w:color w:val="000000"/>
                <w:kern w:val="0"/>
                <w:sz w:val="22"/>
              </w:rPr>
              <w:t>对矿山企业未达到经依法审查确定的开采回采率、采矿贫化率、选矿回收率、矿山水循环利用率和土地复垦等指标的行政处罚</w:t>
            </w:r>
          </w:p>
        </w:tc>
        <w:tc>
          <w:tcPr>
            <w:tcW w:w="1593" w:type="dxa"/>
            <w:vAlign w:val="center"/>
          </w:tcPr>
          <w:p w14:paraId="71F40C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3CC8B3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循环经济促进法》第五十三条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tc>
        <w:tc>
          <w:tcPr>
            <w:tcW w:w="942" w:type="dxa"/>
            <w:vAlign w:val="center"/>
          </w:tcPr>
          <w:p w14:paraId="714DD8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F0C78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F9220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7B490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406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50D8A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139</w:t>
            </w:r>
          </w:p>
        </w:tc>
        <w:tc>
          <w:tcPr>
            <w:tcW w:w="1739" w:type="dxa"/>
            <w:vAlign w:val="center"/>
          </w:tcPr>
          <w:p w14:paraId="27C5B700">
            <w:pPr>
              <w:widowControl/>
              <w:spacing w:line="260" w:lineRule="exact"/>
              <w:rPr>
                <w:rFonts w:ascii="宋体" w:hAnsi="宋体" w:cs="宋体"/>
                <w:color w:val="000000"/>
                <w:kern w:val="0"/>
                <w:sz w:val="22"/>
              </w:rPr>
            </w:pPr>
            <w:r>
              <w:rPr>
                <w:rFonts w:hint="eastAsia" w:ascii="宋体" w:hAnsi="宋体" w:cs="宋体"/>
                <w:color w:val="000000"/>
                <w:kern w:val="0"/>
                <w:sz w:val="22"/>
              </w:rPr>
              <w:t>对因开采设计、采掘计划的决策错误，造成资源损失的行政处罚</w:t>
            </w:r>
          </w:p>
        </w:tc>
        <w:tc>
          <w:tcPr>
            <w:tcW w:w="1593" w:type="dxa"/>
            <w:vAlign w:val="center"/>
          </w:tcPr>
          <w:p w14:paraId="0C4052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332D5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二十三条第一项矿山企业有下列情形之一的，应当追究有关人员的责任，或者由地质矿产主管部门责令其限期改正，并可处以相当于矿石损失50%以下的罚款，情节严重的，应当责令停产整顿或者吊销采矿许可证：（一）因开采设计、采掘计划的决策错误，造成资源损失的；</w:t>
            </w:r>
          </w:p>
        </w:tc>
        <w:tc>
          <w:tcPr>
            <w:tcW w:w="942" w:type="dxa"/>
            <w:vAlign w:val="center"/>
          </w:tcPr>
          <w:p w14:paraId="48F867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4D5EF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9357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1F8B7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9116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44" w:type="dxa"/>
            <w:vAlign w:val="center"/>
          </w:tcPr>
          <w:p w14:paraId="5D2F71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140</w:t>
            </w:r>
          </w:p>
        </w:tc>
        <w:tc>
          <w:tcPr>
            <w:tcW w:w="1739" w:type="dxa"/>
            <w:vAlign w:val="center"/>
          </w:tcPr>
          <w:p w14:paraId="694C010E">
            <w:pPr>
              <w:widowControl/>
              <w:spacing w:line="260" w:lineRule="exact"/>
              <w:rPr>
                <w:rFonts w:ascii="宋体" w:hAnsi="宋体" w:cs="宋体"/>
                <w:color w:val="000000"/>
                <w:kern w:val="0"/>
                <w:sz w:val="22"/>
              </w:rPr>
            </w:pPr>
            <w:r>
              <w:rPr>
                <w:rFonts w:hint="eastAsia" w:ascii="宋体" w:hAnsi="宋体" w:cs="宋体"/>
                <w:color w:val="000000"/>
                <w:kern w:val="0"/>
                <w:sz w:val="22"/>
              </w:rPr>
              <w:t>对矿山的开拓、采准及采矿工程不按照开采设计进行施工，造成资源破坏损失的行政处罚</w:t>
            </w:r>
          </w:p>
        </w:tc>
        <w:tc>
          <w:tcPr>
            <w:tcW w:w="1593" w:type="dxa"/>
            <w:vAlign w:val="center"/>
          </w:tcPr>
          <w:p w14:paraId="3C2206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1A1F40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《矿产资源监督管理暂行办法》（1987年4月29日国务院发布）第十三条矿山的开拓、采准及采矿工程，必须按照开采设计进行施工。应当建立严格的施工验收制度，防止资源丢失。</w:t>
            </w:r>
            <w:r>
              <w:rPr>
                <w:rFonts w:hint="eastAsia" w:ascii="宋体" w:hAnsi="宋体" w:cs="宋体"/>
                <w:color w:val="000000"/>
                <w:kern w:val="0"/>
                <w:sz w:val="22"/>
              </w:rPr>
              <w:br w:type="textWrapping"/>
            </w:r>
            <w:r>
              <w:rPr>
                <w:rFonts w:hint="eastAsia" w:ascii="宋体" w:hAnsi="宋体" w:cs="宋体"/>
                <w:color w:val="000000"/>
                <w:kern w:val="0"/>
                <w:sz w:val="22"/>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942" w:type="dxa"/>
            <w:vAlign w:val="center"/>
          </w:tcPr>
          <w:p w14:paraId="07D6A1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2893E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B1FBB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FC824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0F93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89" w:hRule="atLeast"/>
        </w:trPr>
        <w:tc>
          <w:tcPr>
            <w:tcW w:w="544" w:type="dxa"/>
            <w:vAlign w:val="center"/>
          </w:tcPr>
          <w:p w14:paraId="5605F9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141</w:t>
            </w:r>
          </w:p>
        </w:tc>
        <w:tc>
          <w:tcPr>
            <w:tcW w:w="1739" w:type="dxa"/>
            <w:vAlign w:val="center"/>
          </w:tcPr>
          <w:p w14:paraId="5E4FD755">
            <w:pPr>
              <w:widowControl/>
              <w:spacing w:line="260" w:lineRule="exact"/>
              <w:rPr>
                <w:rFonts w:ascii="宋体" w:hAnsi="宋体" w:cs="宋体"/>
                <w:color w:val="000000"/>
                <w:kern w:val="0"/>
                <w:sz w:val="22"/>
              </w:rPr>
            </w:pPr>
            <w:r>
              <w:rPr>
                <w:rFonts w:hint="eastAsia" w:ascii="宋体" w:hAnsi="宋体" w:cs="宋体"/>
                <w:color w:val="000000"/>
                <w:kern w:val="0"/>
                <w:sz w:val="22"/>
              </w:rPr>
              <w:t>对矿山企业不按照设计进行开采，任意丢掉矿体，造成资源破坏损失的行政处罚</w:t>
            </w:r>
          </w:p>
        </w:tc>
        <w:tc>
          <w:tcPr>
            <w:tcW w:w="1593" w:type="dxa"/>
            <w:vAlign w:val="center"/>
          </w:tcPr>
          <w:p w14:paraId="081D94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C2DE59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《矿产资源监督管理暂行办法》（1987年4月29日国务院发布）第十四条矿山企业必须按照设计进行开采，不准任意丢掉矿体。对开采应当加强监督检查，严防不应有的开采损失。</w:t>
            </w:r>
            <w:r>
              <w:rPr>
                <w:rFonts w:hint="eastAsia" w:ascii="宋体" w:hAnsi="宋体" w:cs="宋体"/>
                <w:color w:val="000000"/>
                <w:kern w:val="0"/>
                <w:sz w:val="22"/>
              </w:rPr>
              <w:br w:type="textWrapping"/>
            </w:r>
            <w:r>
              <w:rPr>
                <w:rFonts w:hint="eastAsia" w:ascii="宋体" w:hAnsi="宋体" w:cs="宋体"/>
                <w:color w:val="000000"/>
                <w:kern w:val="0"/>
                <w:sz w:val="22"/>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942" w:type="dxa"/>
            <w:vAlign w:val="center"/>
          </w:tcPr>
          <w:p w14:paraId="119B4F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6ABF5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4038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902E6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6B9F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EA1CF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142</w:t>
            </w:r>
          </w:p>
        </w:tc>
        <w:tc>
          <w:tcPr>
            <w:tcW w:w="1739" w:type="dxa"/>
            <w:vAlign w:val="center"/>
          </w:tcPr>
          <w:p w14:paraId="56F12B31">
            <w:pPr>
              <w:widowControl/>
              <w:spacing w:line="260" w:lineRule="exact"/>
              <w:rPr>
                <w:rFonts w:ascii="宋体" w:hAnsi="宋体" w:cs="宋体"/>
                <w:color w:val="000000"/>
                <w:kern w:val="0"/>
                <w:sz w:val="22"/>
              </w:rPr>
            </w:pPr>
            <w:r>
              <w:rPr>
                <w:rFonts w:hint="eastAsia" w:ascii="宋体" w:hAnsi="宋体" w:cs="宋体"/>
                <w:color w:val="000000"/>
                <w:kern w:val="0"/>
                <w:sz w:val="22"/>
              </w:rPr>
              <w:t>对在采、选主要矿产的同时，未对具有工业价值的共生、伴生矿产在技术可行、经济合理的条件下进行综合回收或者对暂时不能综合回收利用的矿产，未采取有效的保护措施，造成资源破坏损失的行政处罚</w:t>
            </w:r>
          </w:p>
        </w:tc>
        <w:tc>
          <w:tcPr>
            <w:tcW w:w="1593" w:type="dxa"/>
            <w:vAlign w:val="center"/>
          </w:tcPr>
          <w:p w14:paraId="63A695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2E1E62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十七条在采、选主要矿产的同时，对具有工业价值的共生、伴生矿产，在技术可行、经济合理的条件下，必须综合回收；对暂时不能综合回收利用的矿产，应当采取有效的保护措施。</w:t>
            </w:r>
            <w:r>
              <w:rPr>
                <w:rFonts w:hint="eastAsia" w:ascii="宋体" w:hAnsi="宋体" w:cs="宋体"/>
                <w:color w:val="000000"/>
                <w:kern w:val="0"/>
                <w:sz w:val="22"/>
              </w:rPr>
              <w:br w:type="textWrapping"/>
            </w:r>
            <w:r>
              <w:rPr>
                <w:rFonts w:hint="eastAsia" w:ascii="宋体" w:hAnsi="宋体" w:cs="宋体"/>
                <w:color w:val="000000"/>
                <w:kern w:val="0"/>
                <w:sz w:val="22"/>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942" w:type="dxa"/>
            <w:vAlign w:val="center"/>
          </w:tcPr>
          <w:p w14:paraId="77C8F9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99E9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76CCE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0A934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CB5E8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B9E05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143</w:t>
            </w:r>
          </w:p>
        </w:tc>
        <w:tc>
          <w:tcPr>
            <w:tcW w:w="1739" w:type="dxa"/>
            <w:vAlign w:val="center"/>
          </w:tcPr>
          <w:p w14:paraId="6080EF65">
            <w:pPr>
              <w:widowControl/>
              <w:spacing w:line="260" w:lineRule="exact"/>
              <w:rPr>
                <w:rFonts w:ascii="宋体" w:hAnsi="宋体" w:cs="宋体"/>
                <w:color w:val="000000"/>
                <w:kern w:val="0"/>
                <w:sz w:val="22"/>
              </w:rPr>
            </w:pPr>
            <w:r>
              <w:rPr>
                <w:rFonts w:hint="eastAsia" w:ascii="宋体" w:hAnsi="宋体" w:cs="宋体"/>
                <w:color w:val="000000"/>
                <w:kern w:val="0"/>
                <w:sz w:val="22"/>
              </w:rPr>
              <w:t>对矿山企业随意变动批准的计算矿产储量的工业指标进行矿产储量的圈定、计算及开采，造成资源破坏损失的行政处罚</w:t>
            </w:r>
          </w:p>
        </w:tc>
        <w:tc>
          <w:tcPr>
            <w:tcW w:w="1593" w:type="dxa"/>
            <w:vAlign w:val="center"/>
          </w:tcPr>
          <w:p w14:paraId="590437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ADFAA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十九条矿山企业对矿产储量的圈定、计算及开采，必须以批准的计算矿产储量的工业指标为依据，不得随意变动。需要变动的，应当上报实际资料，经主管部门审核同意后，报原审批单位批准。</w:t>
            </w:r>
            <w:r>
              <w:rPr>
                <w:rFonts w:hint="eastAsia" w:ascii="宋体" w:hAnsi="宋体" w:cs="宋体"/>
                <w:color w:val="000000"/>
                <w:kern w:val="0"/>
                <w:sz w:val="22"/>
              </w:rPr>
              <w:br w:type="textWrapping"/>
            </w:r>
            <w:r>
              <w:rPr>
                <w:rFonts w:hint="eastAsia" w:ascii="宋体" w:hAnsi="宋体" w:cs="宋体"/>
                <w:color w:val="000000"/>
                <w:kern w:val="0"/>
                <w:sz w:val="22"/>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942" w:type="dxa"/>
            <w:vAlign w:val="center"/>
          </w:tcPr>
          <w:p w14:paraId="3667FE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DAB4B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183F5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E5A4A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C2B6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5A4DD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144</w:t>
            </w:r>
          </w:p>
        </w:tc>
        <w:tc>
          <w:tcPr>
            <w:tcW w:w="1739" w:type="dxa"/>
            <w:vAlign w:val="center"/>
          </w:tcPr>
          <w:p w14:paraId="2E7F8BBF">
            <w:pPr>
              <w:widowControl/>
              <w:spacing w:line="260" w:lineRule="exact"/>
              <w:rPr>
                <w:rFonts w:ascii="宋体" w:hAnsi="宋体" w:cs="宋体"/>
                <w:color w:val="000000"/>
                <w:kern w:val="0"/>
                <w:sz w:val="22"/>
              </w:rPr>
            </w:pPr>
            <w:r>
              <w:rPr>
                <w:rFonts w:hint="eastAsia" w:ascii="宋体" w:hAnsi="宋体" w:cs="宋体"/>
                <w:color w:val="000000"/>
                <w:kern w:val="0"/>
                <w:sz w:val="22"/>
              </w:rPr>
              <w:t>对擅自废除坑道和其他工程，造成资源破坏损失的行政处罚</w:t>
            </w:r>
          </w:p>
        </w:tc>
        <w:tc>
          <w:tcPr>
            <w:tcW w:w="1593" w:type="dxa"/>
            <w:vAlign w:val="center"/>
          </w:tcPr>
          <w:p w14:paraId="769615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67ACD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矿产资源监督管理暂行办法》（1987年4月29日国务院发布）第二十一条地下开采的中段（水平）或露天采矿场内尚有未采完的保有矿产储量，未经地质测量机构检查验收和报销申请尚未批准之前，不准擅自废除坑道和其他工程。</w:t>
            </w:r>
            <w:r>
              <w:rPr>
                <w:rFonts w:hint="eastAsia" w:ascii="宋体" w:hAnsi="宋体" w:cs="宋体"/>
                <w:color w:val="000000"/>
                <w:kern w:val="0"/>
                <w:sz w:val="22"/>
              </w:rPr>
              <w:br w:type="textWrapping"/>
            </w:r>
            <w:r>
              <w:rPr>
                <w:rFonts w:hint="eastAsia" w:ascii="宋体" w:hAnsi="宋体" w:cs="宋体"/>
                <w:color w:val="000000"/>
                <w:kern w:val="0"/>
                <w:sz w:val="22"/>
              </w:rPr>
              <w:t>第二十三条第三项矿山企业有下列情形之一的，应当追究有关人员的责任，或者由地质矿产主管部门责令其限期改正，并可处以相当于矿石损失50%以下的罚款，情节严重的，应当责令停产整顿或者吊销采矿许可证：(三）违反本办法第十三条、第十四条、第十七条、第十九条、第二十一条的规定，造成资源破坏损失的。</w:t>
            </w:r>
          </w:p>
        </w:tc>
        <w:tc>
          <w:tcPr>
            <w:tcW w:w="942" w:type="dxa"/>
            <w:vAlign w:val="center"/>
          </w:tcPr>
          <w:p w14:paraId="10B9AE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DCA42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5DF31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8E77F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A490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D648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145</w:t>
            </w:r>
          </w:p>
        </w:tc>
        <w:tc>
          <w:tcPr>
            <w:tcW w:w="1739" w:type="dxa"/>
            <w:vAlign w:val="center"/>
          </w:tcPr>
          <w:p w14:paraId="6BCA87AA">
            <w:pPr>
              <w:widowControl/>
              <w:spacing w:line="260" w:lineRule="exact"/>
              <w:rPr>
                <w:rFonts w:ascii="宋体" w:hAnsi="宋体" w:cs="宋体"/>
                <w:color w:val="000000"/>
                <w:kern w:val="0"/>
                <w:sz w:val="22"/>
              </w:rPr>
            </w:pPr>
            <w:r>
              <w:rPr>
                <w:rFonts w:hint="eastAsia" w:ascii="宋体" w:hAnsi="宋体" w:cs="宋体"/>
                <w:color w:val="000000"/>
                <w:kern w:val="0"/>
                <w:sz w:val="22"/>
              </w:rPr>
              <w:t>对外国的组织或者个人未经批准，或者未与中华人民共和国有关部门、单位合作，擅自从事测绘活动的行政处罚</w:t>
            </w:r>
          </w:p>
        </w:tc>
        <w:tc>
          <w:tcPr>
            <w:tcW w:w="1593" w:type="dxa"/>
            <w:vAlign w:val="center"/>
          </w:tcPr>
          <w:p w14:paraId="2D247A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65041D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一条违反本法规定，外国的组织或者个人未经批准，或者未与中华人民共和国有关部门、单位合作，擅自从事测绘活动的，责令停止违法行为，没收违法所得、测绘成果和测绘工具，并处十万元以上五十万元以下的罚款；情节严重的，并处五十万元以上一百万元以下的罚款，限期出境或者驱逐出境；构成犯罪的，依法追究刑事责任。</w:t>
            </w:r>
          </w:p>
        </w:tc>
        <w:tc>
          <w:tcPr>
            <w:tcW w:w="942" w:type="dxa"/>
            <w:vAlign w:val="center"/>
          </w:tcPr>
          <w:p w14:paraId="2D5F28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95176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7D638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44F85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45C7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664BF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146</w:t>
            </w:r>
          </w:p>
        </w:tc>
        <w:tc>
          <w:tcPr>
            <w:tcW w:w="1739" w:type="dxa"/>
            <w:vAlign w:val="center"/>
          </w:tcPr>
          <w:p w14:paraId="03E7C8EF">
            <w:pPr>
              <w:widowControl/>
              <w:spacing w:line="260" w:lineRule="exact"/>
              <w:rPr>
                <w:rFonts w:ascii="宋体" w:hAnsi="宋体" w:cs="宋体"/>
                <w:color w:val="000000"/>
                <w:kern w:val="0"/>
                <w:sz w:val="22"/>
              </w:rPr>
            </w:pPr>
            <w:r>
              <w:rPr>
                <w:rFonts w:hint="eastAsia" w:ascii="宋体" w:hAnsi="宋体" w:cs="宋体"/>
                <w:color w:val="000000"/>
                <w:kern w:val="0"/>
                <w:sz w:val="22"/>
              </w:rPr>
              <w:t>对卫星导航定位基准站建设单位未报备案的行政处罚</w:t>
            </w:r>
          </w:p>
        </w:tc>
        <w:tc>
          <w:tcPr>
            <w:tcW w:w="1593" w:type="dxa"/>
            <w:vAlign w:val="center"/>
          </w:tcPr>
          <w:p w14:paraId="582D95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FFA9E9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三条违反本法规定，卫星导航定位基准站建设单位未报备案的，给予警告，责令限期改正；逾期不改正的，处十万元以上三十万元以下的罚款；对直接负责的主管人员和其他直接责任人员，依法给予处分。</w:t>
            </w:r>
          </w:p>
        </w:tc>
        <w:tc>
          <w:tcPr>
            <w:tcW w:w="942" w:type="dxa"/>
            <w:vAlign w:val="center"/>
          </w:tcPr>
          <w:p w14:paraId="566C86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AF654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FEFB7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081E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1671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EF53A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147</w:t>
            </w:r>
          </w:p>
        </w:tc>
        <w:tc>
          <w:tcPr>
            <w:tcW w:w="1739" w:type="dxa"/>
            <w:vAlign w:val="center"/>
          </w:tcPr>
          <w:p w14:paraId="1C334C22">
            <w:pPr>
              <w:widowControl/>
              <w:spacing w:line="260" w:lineRule="exact"/>
              <w:rPr>
                <w:rFonts w:ascii="宋体" w:hAnsi="宋体" w:cs="宋体"/>
                <w:color w:val="000000"/>
                <w:kern w:val="0"/>
                <w:sz w:val="22"/>
              </w:rPr>
            </w:pPr>
            <w:r>
              <w:rPr>
                <w:rFonts w:hint="eastAsia" w:ascii="宋体" w:hAnsi="宋体" w:cs="宋体"/>
                <w:color w:val="000000"/>
                <w:kern w:val="0"/>
                <w:sz w:val="22"/>
              </w:rPr>
              <w:t>对卫星导航定位基准站的建设和运行维护不符合国家标准、要求的行政处罚</w:t>
            </w:r>
          </w:p>
        </w:tc>
        <w:tc>
          <w:tcPr>
            <w:tcW w:w="1593" w:type="dxa"/>
            <w:vAlign w:val="center"/>
          </w:tcPr>
          <w:p w14:paraId="3A8C24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1584A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四条违反本法规定，卫星导航定位基准站的建设和运行维护不符合国家标准、要求的，给予警告，责令限期改正，没收违法所得和测绘成果，并处三十万元以上五十万元以下的罚款；逾期不改正的，没收相关设备；对直接负责的主管人员和其他直接责任人员，依法给予处分；构成犯罪的，依法追究刑事责任。</w:t>
            </w:r>
          </w:p>
        </w:tc>
        <w:tc>
          <w:tcPr>
            <w:tcW w:w="942" w:type="dxa"/>
            <w:vAlign w:val="center"/>
          </w:tcPr>
          <w:p w14:paraId="08E488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FD463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DEFC1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79D20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F801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07" w:hRule="atLeast"/>
        </w:trPr>
        <w:tc>
          <w:tcPr>
            <w:tcW w:w="544" w:type="dxa"/>
            <w:vAlign w:val="center"/>
          </w:tcPr>
          <w:p w14:paraId="6F5C08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148</w:t>
            </w:r>
          </w:p>
        </w:tc>
        <w:tc>
          <w:tcPr>
            <w:tcW w:w="1739" w:type="dxa"/>
            <w:vAlign w:val="center"/>
          </w:tcPr>
          <w:p w14:paraId="0A6BC9DB">
            <w:pPr>
              <w:widowControl/>
              <w:spacing w:line="260" w:lineRule="exact"/>
              <w:rPr>
                <w:rFonts w:ascii="宋体" w:hAnsi="宋体" w:cs="宋体"/>
                <w:color w:val="000000"/>
                <w:kern w:val="0"/>
                <w:sz w:val="22"/>
              </w:rPr>
            </w:pPr>
            <w:r>
              <w:rPr>
                <w:rFonts w:hint="eastAsia" w:ascii="宋体" w:hAnsi="宋体" w:cs="宋体"/>
                <w:color w:val="000000"/>
                <w:kern w:val="0"/>
                <w:sz w:val="22"/>
              </w:rPr>
              <w:t>对测绘单位超越资质等级许可的范围从事测绘活动的行政处罚</w:t>
            </w:r>
          </w:p>
        </w:tc>
        <w:tc>
          <w:tcPr>
            <w:tcW w:w="1593" w:type="dxa"/>
            <w:vAlign w:val="center"/>
          </w:tcPr>
          <w:p w14:paraId="1D5A002A">
            <w:pPr>
              <w:widowControl/>
              <w:spacing w:line="260" w:lineRule="exact"/>
              <w:jc w:val="center"/>
              <w:rPr>
                <w:rFonts w:ascii="宋体" w:hAnsi="宋体" w:cs="宋体"/>
                <w:b/>
                <w:color w:val="000000"/>
                <w:kern w:val="0"/>
                <w:sz w:val="22"/>
              </w:rPr>
            </w:pPr>
            <w:r>
              <w:rPr>
                <w:rFonts w:hint="eastAsia" w:ascii="宋体" w:hAnsi="宋体" w:cs="宋体"/>
                <w:color w:val="000000"/>
                <w:kern w:val="0"/>
                <w:sz w:val="22"/>
              </w:rPr>
              <w:t>无</w:t>
            </w:r>
          </w:p>
        </w:tc>
        <w:tc>
          <w:tcPr>
            <w:tcW w:w="6749" w:type="dxa"/>
            <w:vAlign w:val="center"/>
          </w:tcPr>
          <w:p w14:paraId="069839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测绘法》第五十六条第一项违反本法规定，测绘单位有下列行为之一的，责令停止违法行为，没收违法所得和测绘成果，处测绘约定报酬一倍以上二倍以下的罚款，并可以责令停业整顿或者降低测绘资质等级；情节严重的，吊销测绘资质证书：（一）超越资质等级许可的范围从事测绘活动；</w:t>
            </w:r>
            <w:r>
              <w:rPr>
                <w:rFonts w:hint="eastAsia" w:ascii="宋体" w:hAnsi="宋体" w:cs="宋体"/>
                <w:color w:val="000000"/>
                <w:kern w:val="0"/>
                <w:sz w:val="22"/>
              </w:rPr>
              <w:br w:type="textWrapping"/>
            </w:r>
            <w:r>
              <w:rPr>
                <w:rFonts w:hint="eastAsia" w:ascii="宋体" w:hAnsi="宋体" w:cs="宋体"/>
                <w:color w:val="000000"/>
                <w:kern w:val="0"/>
                <w:sz w:val="22"/>
              </w:rPr>
              <w:t>2.《基础测绘条例》（国务院令第556号）第三十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942" w:type="dxa"/>
            <w:vAlign w:val="center"/>
          </w:tcPr>
          <w:p w14:paraId="79EDB1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F460C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C7530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49F7A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EABB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64" w:hRule="atLeast"/>
        </w:trPr>
        <w:tc>
          <w:tcPr>
            <w:tcW w:w="544" w:type="dxa"/>
            <w:vAlign w:val="center"/>
          </w:tcPr>
          <w:p w14:paraId="3E73AA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149</w:t>
            </w:r>
          </w:p>
        </w:tc>
        <w:tc>
          <w:tcPr>
            <w:tcW w:w="1739" w:type="dxa"/>
            <w:vAlign w:val="center"/>
          </w:tcPr>
          <w:p w14:paraId="042E75E3">
            <w:pPr>
              <w:widowControl/>
              <w:spacing w:line="260" w:lineRule="exact"/>
              <w:rPr>
                <w:rFonts w:ascii="宋体" w:hAnsi="宋体" w:cs="宋体"/>
                <w:color w:val="000000"/>
                <w:kern w:val="0"/>
                <w:sz w:val="22"/>
              </w:rPr>
            </w:pPr>
            <w:r>
              <w:rPr>
                <w:rFonts w:hint="eastAsia" w:ascii="宋体" w:hAnsi="宋体" w:cs="宋体"/>
                <w:color w:val="000000"/>
                <w:kern w:val="0"/>
                <w:sz w:val="22"/>
              </w:rPr>
              <w:t>对测绘单位以其他测绘单位的名义从事测绘活动的行政处罚</w:t>
            </w:r>
          </w:p>
        </w:tc>
        <w:tc>
          <w:tcPr>
            <w:tcW w:w="1593" w:type="dxa"/>
            <w:vAlign w:val="center"/>
          </w:tcPr>
          <w:p w14:paraId="6216E8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04BAA9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六条第二项违反本法规定，测绘单位有下列行为之一的，责令停止违法行为，没收违法所得和测绘成果，处测绘约定报酬一倍以上二倍以下的罚款，并可以责令停业整顿或者降低测绘资质等级；情节严重的，吊销测绘资质证书：（二）以其他测绘单位的名义从事测绘活动；</w:t>
            </w:r>
          </w:p>
        </w:tc>
        <w:tc>
          <w:tcPr>
            <w:tcW w:w="942" w:type="dxa"/>
            <w:vAlign w:val="center"/>
          </w:tcPr>
          <w:p w14:paraId="073A10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05E6D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9B034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7718A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D6D44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22" w:hRule="atLeast"/>
        </w:trPr>
        <w:tc>
          <w:tcPr>
            <w:tcW w:w="544" w:type="dxa"/>
            <w:vAlign w:val="center"/>
          </w:tcPr>
          <w:p w14:paraId="075AD7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150</w:t>
            </w:r>
          </w:p>
        </w:tc>
        <w:tc>
          <w:tcPr>
            <w:tcW w:w="1739" w:type="dxa"/>
            <w:vAlign w:val="center"/>
          </w:tcPr>
          <w:p w14:paraId="729DA2BC">
            <w:pPr>
              <w:widowControl/>
              <w:spacing w:line="260" w:lineRule="exact"/>
              <w:rPr>
                <w:rFonts w:ascii="宋体" w:hAnsi="宋体" w:cs="宋体"/>
                <w:color w:val="000000"/>
                <w:kern w:val="0"/>
                <w:sz w:val="22"/>
              </w:rPr>
            </w:pPr>
            <w:r>
              <w:rPr>
                <w:rFonts w:hint="eastAsia" w:ascii="宋体" w:hAnsi="宋体" w:cs="宋体"/>
                <w:color w:val="000000"/>
                <w:kern w:val="0"/>
                <w:sz w:val="22"/>
              </w:rPr>
              <w:t>对测绘单位允许其他单位以本单位的名义从事测绘活动的行政处罚</w:t>
            </w:r>
          </w:p>
        </w:tc>
        <w:tc>
          <w:tcPr>
            <w:tcW w:w="1593" w:type="dxa"/>
            <w:vAlign w:val="center"/>
          </w:tcPr>
          <w:p w14:paraId="171D10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53181E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六条第三项违反本法规定，测绘单位有下列行为之一的，责令停止违法行为，没收违法所得和测绘成果，处测绘约定报酬一倍以上二倍以下的罚款，并可以责令停业整顿或者降低测绘资质等级；情节严重的，吊销测绘资质证书：（三）允许其他单位以本单位的名义从事测绘活动。</w:t>
            </w:r>
          </w:p>
        </w:tc>
        <w:tc>
          <w:tcPr>
            <w:tcW w:w="942" w:type="dxa"/>
            <w:vAlign w:val="center"/>
          </w:tcPr>
          <w:p w14:paraId="012E03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D402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DC5B8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C6167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7CD2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09" w:hRule="atLeast"/>
        </w:trPr>
        <w:tc>
          <w:tcPr>
            <w:tcW w:w="544" w:type="dxa"/>
            <w:vAlign w:val="center"/>
          </w:tcPr>
          <w:p w14:paraId="7D1F57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151</w:t>
            </w:r>
          </w:p>
        </w:tc>
        <w:tc>
          <w:tcPr>
            <w:tcW w:w="1739" w:type="dxa"/>
            <w:vAlign w:val="center"/>
          </w:tcPr>
          <w:p w14:paraId="3A6851B8">
            <w:pPr>
              <w:widowControl/>
              <w:spacing w:line="260" w:lineRule="exact"/>
              <w:rPr>
                <w:rFonts w:ascii="宋体" w:hAnsi="宋体" w:cs="宋体"/>
                <w:color w:val="000000"/>
                <w:kern w:val="0"/>
                <w:sz w:val="22"/>
              </w:rPr>
            </w:pPr>
            <w:r>
              <w:rPr>
                <w:rFonts w:hint="eastAsia" w:ascii="宋体" w:hAnsi="宋体" w:cs="宋体"/>
                <w:color w:val="000000"/>
                <w:kern w:val="0"/>
                <w:sz w:val="22"/>
              </w:rPr>
              <w:t>对测绘项目的招标单位让不具有相应资质等级的测绘单位中标，或者让测绘单位低于测绘成本中标的行政处罚</w:t>
            </w:r>
          </w:p>
        </w:tc>
        <w:tc>
          <w:tcPr>
            <w:tcW w:w="1593" w:type="dxa"/>
            <w:vAlign w:val="center"/>
          </w:tcPr>
          <w:p w14:paraId="598EF7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BCB10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七条反本法规定，测绘项目的招标单位让不具有相应资质等级的测绘单位中标，或者让测绘单位低于测绘成本中标的，责令改正，可以处测绘约定报酬二倍以下的罚款。招标单位的工作人员利用职务上的便利，索取他人财物，或者非法收受他人财物为他人谋取利益的，依法给予处分；构成犯罪的，依法追究刑事责任。</w:t>
            </w:r>
          </w:p>
        </w:tc>
        <w:tc>
          <w:tcPr>
            <w:tcW w:w="942" w:type="dxa"/>
            <w:vAlign w:val="center"/>
          </w:tcPr>
          <w:p w14:paraId="2AE2DA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E2EE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F4EE0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1DA95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4F4A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5" w:hRule="atLeast"/>
        </w:trPr>
        <w:tc>
          <w:tcPr>
            <w:tcW w:w="544" w:type="dxa"/>
            <w:vAlign w:val="center"/>
          </w:tcPr>
          <w:p w14:paraId="59587C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152</w:t>
            </w:r>
          </w:p>
        </w:tc>
        <w:tc>
          <w:tcPr>
            <w:tcW w:w="1739" w:type="dxa"/>
            <w:vAlign w:val="center"/>
          </w:tcPr>
          <w:p w14:paraId="0B18A070">
            <w:pPr>
              <w:widowControl/>
              <w:spacing w:line="260" w:lineRule="exact"/>
              <w:rPr>
                <w:rFonts w:ascii="宋体" w:hAnsi="宋体" w:cs="宋体"/>
                <w:color w:val="000000"/>
                <w:kern w:val="0"/>
                <w:sz w:val="22"/>
              </w:rPr>
            </w:pPr>
            <w:r>
              <w:rPr>
                <w:rFonts w:hint="eastAsia" w:ascii="宋体" w:hAnsi="宋体" w:cs="宋体"/>
                <w:color w:val="000000"/>
                <w:kern w:val="0"/>
                <w:sz w:val="22"/>
              </w:rPr>
              <w:t>对中标的测绘单位向他人转让测绘项目的行政处罚</w:t>
            </w:r>
          </w:p>
        </w:tc>
        <w:tc>
          <w:tcPr>
            <w:tcW w:w="1593" w:type="dxa"/>
            <w:vAlign w:val="center"/>
          </w:tcPr>
          <w:p w14:paraId="167D35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8853C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八条违反本法规定，中标的测绘单位向他人转让测绘项目的，责令改正，没收违法所得，处测绘约定报酬一倍以上二倍以下的罚款，并可以责令停业整顿或者降低测绘资质等级；情节严重的，吊销测绘资质证书。</w:t>
            </w:r>
          </w:p>
        </w:tc>
        <w:tc>
          <w:tcPr>
            <w:tcW w:w="942" w:type="dxa"/>
            <w:vAlign w:val="center"/>
          </w:tcPr>
          <w:p w14:paraId="120C3A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89696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1504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986E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1655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FEA1F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153</w:t>
            </w:r>
          </w:p>
        </w:tc>
        <w:tc>
          <w:tcPr>
            <w:tcW w:w="1739" w:type="dxa"/>
            <w:vAlign w:val="center"/>
          </w:tcPr>
          <w:p w14:paraId="73A0F3B5">
            <w:pPr>
              <w:widowControl/>
              <w:spacing w:line="260" w:lineRule="exact"/>
              <w:rPr>
                <w:rFonts w:ascii="宋体" w:hAnsi="宋体" w:cs="宋体"/>
                <w:color w:val="000000"/>
                <w:kern w:val="0"/>
                <w:sz w:val="22"/>
              </w:rPr>
            </w:pPr>
            <w:r>
              <w:rPr>
                <w:rFonts w:hint="eastAsia" w:ascii="宋体" w:hAnsi="宋体" w:cs="宋体"/>
                <w:color w:val="000000"/>
                <w:kern w:val="0"/>
                <w:sz w:val="22"/>
              </w:rPr>
              <w:t>对未取得测绘执业资格，擅自从事测绘活动的行政处罚</w:t>
            </w:r>
          </w:p>
        </w:tc>
        <w:tc>
          <w:tcPr>
            <w:tcW w:w="1593" w:type="dxa"/>
            <w:vAlign w:val="center"/>
          </w:tcPr>
          <w:p w14:paraId="406DEE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CA4168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五十九条违反本法规定，未取得测绘执业资格，擅自从事测绘活动的，责令停止违法行为，没收违法所得和测绘成果，对其所在单位可以处违法所得二倍以下的罚款；情节严重的，没收测绘工具；造成损失的，依法承担赔偿责任。</w:t>
            </w:r>
          </w:p>
        </w:tc>
        <w:tc>
          <w:tcPr>
            <w:tcW w:w="942" w:type="dxa"/>
            <w:vAlign w:val="center"/>
          </w:tcPr>
          <w:p w14:paraId="5921FD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7950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19DD1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5B47C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08FB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88B58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154</w:t>
            </w:r>
          </w:p>
        </w:tc>
        <w:tc>
          <w:tcPr>
            <w:tcW w:w="1739" w:type="dxa"/>
            <w:vAlign w:val="center"/>
          </w:tcPr>
          <w:p w14:paraId="1176CF89">
            <w:pPr>
              <w:widowControl/>
              <w:spacing w:line="260" w:lineRule="exact"/>
              <w:rPr>
                <w:rFonts w:ascii="宋体" w:hAnsi="宋体" w:cs="宋体"/>
                <w:color w:val="000000"/>
                <w:kern w:val="0"/>
                <w:sz w:val="22"/>
              </w:rPr>
            </w:pPr>
            <w:r>
              <w:rPr>
                <w:rFonts w:hint="eastAsia" w:ascii="宋体" w:hAnsi="宋体" w:cs="宋体"/>
                <w:color w:val="000000"/>
                <w:kern w:val="0"/>
                <w:sz w:val="22"/>
              </w:rPr>
              <w:t>对测绘单位测绘成果质量不合格的行政处罚</w:t>
            </w:r>
          </w:p>
        </w:tc>
        <w:tc>
          <w:tcPr>
            <w:tcW w:w="1593" w:type="dxa"/>
            <w:vAlign w:val="center"/>
          </w:tcPr>
          <w:p w14:paraId="135AA3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D60EE9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测绘法》第六十三条违反本法规定，测绘成果质量不合格的，责令测绘单位补测或者重测；情节严重的，责令停业整顿，并处降低测绘资质等级或者吊销测绘资质证书；造成损失的，依法承担赔偿责任。</w:t>
            </w:r>
            <w:r>
              <w:rPr>
                <w:rFonts w:hint="eastAsia" w:ascii="宋体" w:hAnsi="宋体" w:cs="宋体"/>
                <w:color w:val="000000"/>
                <w:kern w:val="0"/>
                <w:sz w:val="22"/>
              </w:rPr>
              <w:br w:type="textWrapping"/>
            </w:r>
            <w:r>
              <w:rPr>
                <w:rFonts w:hint="eastAsia" w:ascii="宋体" w:hAnsi="宋体" w:cs="宋体"/>
                <w:color w:val="000000"/>
                <w:kern w:val="0"/>
                <w:sz w:val="22"/>
              </w:rPr>
              <w:t>2.《基础测绘条例》（国务院令第556号）第三十三条违反本条例规定，基础测绘成果质量不合格的，责令基础测绘项目承担单位补测或者重测；情节严重的，责令停业整顿，降低资质等级直至吊销测绘资质证书；给用户造成损失的，依法承担赔偿责任。</w:t>
            </w:r>
          </w:p>
        </w:tc>
        <w:tc>
          <w:tcPr>
            <w:tcW w:w="942" w:type="dxa"/>
            <w:vAlign w:val="center"/>
          </w:tcPr>
          <w:p w14:paraId="5AD4BC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3A52F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C644B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82FAF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9C6A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FDD2B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155</w:t>
            </w:r>
          </w:p>
        </w:tc>
        <w:tc>
          <w:tcPr>
            <w:tcW w:w="1739" w:type="dxa"/>
            <w:vAlign w:val="center"/>
          </w:tcPr>
          <w:p w14:paraId="07435E99">
            <w:pPr>
              <w:widowControl/>
              <w:spacing w:line="260" w:lineRule="exact"/>
              <w:rPr>
                <w:rFonts w:ascii="宋体" w:hAnsi="宋体" w:cs="宋体"/>
                <w:color w:val="000000"/>
                <w:kern w:val="0"/>
                <w:sz w:val="22"/>
              </w:rPr>
            </w:pPr>
            <w:r>
              <w:rPr>
                <w:rFonts w:hint="eastAsia" w:ascii="宋体" w:hAnsi="宋体" w:cs="宋体"/>
                <w:color w:val="000000"/>
                <w:kern w:val="0"/>
                <w:sz w:val="22"/>
              </w:rPr>
              <w:t>对侵占永久性测量标志用地的行政处罚</w:t>
            </w:r>
          </w:p>
        </w:tc>
        <w:tc>
          <w:tcPr>
            <w:tcW w:w="1593" w:type="dxa"/>
            <w:vAlign w:val="center"/>
          </w:tcPr>
          <w:p w14:paraId="0116C4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22C4E8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测绘法》第六十四条第二项，违反本法规定，有下列行为之一的，给予警告，责令改正，可以并处二十万元以下的罚款；对直接负责的主管人员和其他直接责任人员，依法给予处分；造成损失的，依法承担赔偿责任；构成犯罪的，依法追究刑事责任：（二）侵占永久性测量标志用地；</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量标志保护条例》（国务院令第203号）第二十二条第二项测量标志受国家保护，禁止下列有损测量标志安全和使测量标志失去使用效能的行为：（二）在测量标志占地范围内烧荒、耕作、取土、挖沙或者侵占永久性测量标志用地的；</w:t>
            </w:r>
          </w:p>
        </w:tc>
        <w:tc>
          <w:tcPr>
            <w:tcW w:w="942" w:type="dxa"/>
            <w:vAlign w:val="center"/>
          </w:tcPr>
          <w:p w14:paraId="332542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2522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3DD21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2EC79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22604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12DAA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156</w:t>
            </w:r>
          </w:p>
        </w:tc>
        <w:tc>
          <w:tcPr>
            <w:tcW w:w="1739" w:type="dxa"/>
            <w:vAlign w:val="center"/>
          </w:tcPr>
          <w:p w14:paraId="373C5033">
            <w:pPr>
              <w:widowControl/>
              <w:spacing w:line="260" w:lineRule="exact"/>
              <w:rPr>
                <w:rFonts w:ascii="宋体" w:hAnsi="宋体" w:cs="宋体"/>
                <w:color w:val="000000"/>
                <w:kern w:val="0"/>
                <w:sz w:val="22"/>
              </w:rPr>
            </w:pPr>
            <w:r>
              <w:rPr>
                <w:rFonts w:hint="eastAsia" w:ascii="宋体" w:hAnsi="宋体" w:cs="宋体"/>
                <w:color w:val="000000"/>
                <w:kern w:val="0"/>
                <w:sz w:val="22"/>
              </w:rPr>
              <w:t>对在永久性测量标志安全控制范围内从事危害测量标志安全和使用效能的活动的行政处罚</w:t>
            </w:r>
          </w:p>
        </w:tc>
        <w:tc>
          <w:tcPr>
            <w:tcW w:w="1593" w:type="dxa"/>
            <w:vAlign w:val="center"/>
          </w:tcPr>
          <w:p w14:paraId="1834B7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96597B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测绘法》第六十四条第三项违反本法规定，有下列行为之一的，给予警告，责令改正，可以并处二十万元以下的罚款；对直接负责的主管人员和其他直接责任人员，依法给予处分；造成损失的，依法承担赔偿责任；构成犯罪的，依法追究刑事责任：（三）在永久性测量标志安全控制范围内从事危害测量标志安全和使用效能的活动；</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2.《中华人民共和国测量标志保护条例》（国务院令第203号）第二十二条第二十二条　测量标志受国家保护，禁止下列有损测量标志安全和使测量标志失去使用效能的行为：（一）损毁或者擅自移动地下或者地上的永久性测量标志以及使用中的临时性测量标志的；（二）在测量标志占地范围内烧荒、耕作、取土、挖沙或者侵占永久性测量标志用地的；（三）在距永久性测量标志50米范围内采石、爆破、射击、架设高压电线的；（四）在测量标志的占地范围内，建设影响测</w:t>
            </w:r>
          </w:p>
        </w:tc>
        <w:tc>
          <w:tcPr>
            <w:tcW w:w="942" w:type="dxa"/>
            <w:vAlign w:val="center"/>
          </w:tcPr>
          <w:p w14:paraId="7B34CF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806EA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532F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5672A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7097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D290F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156</w:t>
            </w:r>
          </w:p>
        </w:tc>
        <w:tc>
          <w:tcPr>
            <w:tcW w:w="1739" w:type="dxa"/>
            <w:vAlign w:val="center"/>
          </w:tcPr>
          <w:p w14:paraId="353EB679">
            <w:pPr>
              <w:widowControl/>
              <w:spacing w:line="260" w:lineRule="exact"/>
              <w:rPr>
                <w:rFonts w:ascii="宋体" w:hAnsi="宋体" w:cs="宋体"/>
                <w:color w:val="000000"/>
                <w:kern w:val="0"/>
                <w:sz w:val="22"/>
              </w:rPr>
            </w:pPr>
            <w:r>
              <w:rPr>
                <w:rFonts w:hint="eastAsia" w:ascii="宋体" w:hAnsi="宋体" w:cs="宋体"/>
                <w:color w:val="000000"/>
                <w:kern w:val="0"/>
                <w:sz w:val="22"/>
              </w:rPr>
              <w:t>对在永久性测量标志安全控制范围内从事危害测量标志安全和使用效能的活动的行政处罚</w:t>
            </w:r>
          </w:p>
        </w:tc>
        <w:tc>
          <w:tcPr>
            <w:tcW w:w="1593" w:type="dxa"/>
            <w:vAlign w:val="center"/>
          </w:tcPr>
          <w:p w14:paraId="7768D0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1EAC52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量标志使用效能的建筑物的；（五）在测量标志上架设通讯设施、设置观望台、搭帐篷、拴牲畜或者设置其他有可能损毁测量标志的附着物的；（六）擅自拆除设有测量标志的建筑物或者拆除建筑物上的测量标志的；（七）其他有损测量标志安全和使用效能的。</w:t>
            </w:r>
            <w:r>
              <w:rPr>
                <w:rFonts w:hint="eastAsia" w:ascii="宋体" w:hAnsi="宋体" w:cs="宋体"/>
                <w:color w:val="000000"/>
                <w:kern w:val="0"/>
                <w:sz w:val="22"/>
              </w:rPr>
              <w:br w:type="textWrapping"/>
            </w:r>
            <w:r>
              <w:rPr>
                <w:rFonts w:hint="eastAsia" w:ascii="宋体" w:hAnsi="宋体" w:cs="宋体"/>
                <w:color w:val="000000"/>
                <w:kern w:val="0"/>
                <w:sz w:val="22"/>
              </w:rPr>
              <w:t>第二十三条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二）工程建设单位未经批准擅自拆迁永久性测量标志或者使永久性测量标志失去使用效能的，或者拒绝按照国家有关规定支付迁建费用的；（三）违反测绘操作规程进行测绘，使永久性测量标志受到损坏的；（四）无证使用永久性测量标志并且拒绝县级以上人民政府管理测绘工作的部门监督和负责保管测量标志的单位和人员查询的。</w:t>
            </w:r>
          </w:p>
        </w:tc>
        <w:tc>
          <w:tcPr>
            <w:tcW w:w="942" w:type="dxa"/>
            <w:vAlign w:val="center"/>
          </w:tcPr>
          <w:p w14:paraId="14E179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1D7FE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9B5E6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438AE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9657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9CBFD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157</w:t>
            </w:r>
          </w:p>
        </w:tc>
        <w:tc>
          <w:tcPr>
            <w:tcW w:w="1739" w:type="dxa"/>
            <w:vAlign w:val="center"/>
          </w:tcPr>
          <w:p w14:paraId="50DBF125">
            <w:pPr>
              <w:widowControl/>
              <w:spacing w:line="260" w:lineRule="exact"/>
              <w:rPr>
                <w:rFonts w:ascii="宋体" w:hAnsi="宋体" w:cs="宋体"/>
                <w:color w:val="000000"/>
                <w:kern w:val="0"/>
                <w:sz w:val="22"/>
              </w:rPr>
            </w:pPr>
            <w:r>
              <w:rPr>
                <w:rFonts w:hint="eastAsia" w:ascii="宋体" w:hAnsi="宋体" w:cs="宋体"/>
                <w:color w:val="000000"/>
                <w:kern w:val="0"/>
                <w:sz w:val="22"/>
              </w:rPr>
              <w:t>对擅自拆迁永久性测量标志或者使永久性测量标志失去使用效能，或者拒绝支付迁建费用的行政处罚</w:t>
            </w:r>
          </w:p>
        </w:tc>
        <w:tc>
          <w:tcPr>
            <w:tcW w:w="1593" w:type="dxa"/>
            <w:vAlign w:val="center"/>
          </w:tcPr>
          <w:p w14:paraId="7A620F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041F6E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测绘法》第六十四条第四项违反本法规定，有下列行为之一的，给予警告，责令改正，可以并处二十万元以下的罚款；对直接负责的主管人员和其他直接责任人员，依法给予处分；造成损失的，依法承担赔偿责任；构成犯罪的，依法追究刑事责任：（四）擅自拆迁永久性测量标志或者使永久性测量标志失去使用效能，或者拒绝支付迁建费用；</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量标志保护条例》（国务院令第203号）第二十三条第二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w:t>
            </w:r>
          </w:p>
        </w:tc>
        <w:tc>
          <w:tcPr>
            <w:tcW w:w="942" w:type="dxa"/>
            <w:vAlign w:val="center"/>
          </w:tcPr>
          <w:p w14:paraId="51ED20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2523F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74C4A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08EA5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D2FAA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B3236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158</w:t>
            </w:r>
          </w:p>
        </w:tc>
        <w:tc>
          <w:tcPr>
            <w:tcW w:w="1739" w:type="dxa"/>
            <w:vAlign w:val="center"/>
          </w:tcPr>
          <w:p w14:paraId="7BF363D7">
            <w:pPr>
              <w:widowControl/>
              <w:spacing w:line="260" w:lineRule="exact"/>
              <w:rPr>
                <w:rFonts w:ascii="宋体" w:hAnsi="宋体" w:cs="宋体"/>
                <w:color w:val="000000"/>
                <w:kern w:val="0"/>
                <w:sz w:val="22"/>
              </w:rPr>
            </w:pPr>
            <w:r>
              <w:rPr>
                <w:rFonts w:hint="eastAsia" w:ascii="宋体" w:hAnsi="宋体" w:cs="宋体"/>
                <w:color w:val="000000"/>
                <w:kern w:val="0"/>
                <w:sz w:val="22"/>
              </w:rPr>
              <w:t>对违反操作规程使用永久性测量标志，造成永久性测量标志毁损的行政处罚</w:t>
            </w:r>
          </w:p>
        </w:tc>
        <w:tc>
          <w:tcPr>
            <w:tcW w:w="1593" w:type="dxa"/>
            <w:vAlign w:val="center"/>
          </w:tcPr>
          <w:p w14:paraId="4F33DD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EC6A47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六十四条第五项违反本法规定，有下列行为之一的，给予警告，责令改正，可以并处二十万元以下的罚款；对直接负责的主管人员和其他直接责任人员，依法给予处分；造成损失的，依法承担赔偿责任；构成犯罪的，依法追究刑事责任：（五）违反操作规程使用永久性测量标志，造成永久性测量标志毁损。</w:t>
            </w:r>
          </w:p>
        </w:tc>
        <w:tc>
          <w:tcPr>
            <w:tcW w:w="942" w:type="dxa"/>
            <w:vAlign w:val="center"/>
          </w:tcPr>
          <w:p w14:paraId="3DDDEE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70D7C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AF1A4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6220A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DFEB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80" w:hRule="atLeast"/>
        </w:trPr>
        <w:tc>
          <w:tcPr>
            <w:tcW w:w="544" w:type="dxa"/>
            <w:vAlign w:val="center"/>
          </w:tcPr>
          <w:p w14:paraId="078980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159</w:t>
            </w:r>
          </w:p>
        </w:tc>
        <w:tc>
          <w:tcPr>
            <w:tcW w:w="1739" w:type="dxa"/>
            <w:vAlign w:val="center"/>
          </w:tcPr>
          <w:p w14:paraId="08230FDD">
            <w:pPr>
              <w:widowControl/>
              <w:spacing w:line="260" w:lineRule="exact"/>
              <w:rPr>
                <w:rFonts w:ascii="宋体" w:hAnsi="宋体" w:cs="宋体"/>
                <w:color w:val="000000"/>
                <w:kern w:val="0"/>
                <w:sz w:val="22"/>
              </w:rPr>
            </w:pPr>
            <w:r>
              <w:rPr>
                <w:rFonts w:hint="eastAsia" w:ascii="宋体" w:hAnsi="宋体" w:cs="宋体"/>
                <w:color w:val="000000"/>
                <w:kern w:val="0"/>
                <w:sz w:val="22"/>
              </w:rPr>
              <w:t>对地理信息生产、保管、利用单位未对属于国家秘密的地理信息的获取、持有、提供、利用情况进行登记、长期保存的，泄露国家秘密的行政处罚</w:t>
            </w:r>
          </w:p>
        </w:tc>
        <w:tc>
          <w:tcPr>
            <w:tcW w:w="1593" w:type="dxa"/>
            <w:vAlign w:val="center"/>
          </w:tcPr>
          <w:p w14:paraId="4C0B5D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42C681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六十五条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942" w:type="dxa"/>
            <w:vAlign w:val="center"/>
          </w:tcPr>
          <w:p w14:paraId="59D28B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8D593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62781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68930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6B01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78" w:hRule="atLeast"/>
        </w:trPr>
        <w:tc>
          <w:tcPr>
            <w:tcW w:w="544" w:type="dxa"/>
            <w:vAlign w:val="center"/>
          </w:tcPr>
          <w:p w14:paraId="4DDD17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160</w:t>
            </w:r>
          </w:p>
        </w:tc>
        <w:tc>
          <w:tcPr>
            <w:tcW w:w="1739" w:type="dxa"/>
            <w:vAlign w:val="center"/>
          </w:tcPr>
          <w:p w14:paraId="2934ECD3">
            <w:pPr>
              <w:widowControl/>
              <w:spacing w:line="260" w:lineRule="exact"/>
              <w:rPr>
                <w:rFonts w:ascii="宋体" w:hAnsi="宋体" w:cs="宋体"/>
                <w:color w:val="000000"/>
                <w:kern w:val="0"/>
                <w:sz w:val="22"/>
              </w:rPr>
            </w:pPr>
            <w:r>
              <w:rPr>
                <w:rFonts w:hint="eastAsia" w:ascii="宋体" w:hAnsi="宋体" w:cs="宋体"/>
                <w:color w:val="000000"/>
                <w:kern w:val="0"/>
                <w:sz w:val="22"/>
              </w:rPr>
              <w:t>对违法获取、持有、提供、利用属于国家秘密的地理信息的行政处罚</w:t>
            </w:r>
          </w:p>
        </w:tc>
        <w:tc>
          <w:tcPr>
            <w:tcW w:w="1593" w:type="dxa"/>
            <w:vAlign w:val="center"/>
          </w:tcPr>
          <w:p w14:paraId="1EE6AD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93396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法》第六十五条违反本法规定，地理信息生产、保管、利用单位未对属于国家秘密的地理信息的获取、持有、提供、利用情况进行登记、长期保存的，给予警告，责令改正，可以并处二十万元以下的罚款；泄露国家秘密的，责令停业整顿，并处降低测绘资质等级或者吊销测绘资质证书；构成犯罪的，依法追究刑事责任。违反本法规定，获取、持有、提供、利用属于国家秘密的地理信息的，给予警告，责令停止违法行为，没收违法所得，可以并处违法所得二倍以下的罚款；对直接负责的主管人员和其他直接责任人员，依法给予处分；造成损失的，依法承担赔偿责任；构成犯罪的，依法追究刑事责任。</w:t>
            </w:r>
          </w:p>
        </w:tc>
        <w:tc>
          <w:tcPr>
            <w:tcW w:w="942" w:type="dxa"/>
            <w:vAlign w:val="center"/>
          </w:tcPr>
          <w:p w14:paraId="4BFD7D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4389F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C3A02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498F9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010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37" w:hRule="atLeast"/>
        </w:trPr>
        <w:tc>
          <w:tcPr>
            <w:tcW w:w="544" w:type="dxa"/>
            <w:vAlign w:val="center"/>
          </w:tcPr>
          <w:p w14:paraId="583A4E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161</w:t>
            </w:r>
          </w:p>
        </w:tc>
        <w:tc>
          <w:tcPr>
            <w:tcW w:w="1739" w:type="dxa"/>
            <w:vAlign w:val="center"/>
          </w:tcPr>
          <w:p w14:paraId="4EFDFD26">
            <w:pPr>
              <w:widowControl/>
              <w:spacing w:line="260" w:lineRule="exact"/>
              <w:rPr>
                <w:rFonts w:ascii="宋体" w:hAnsi="宋体" w:cs="宋体"/>
                <w:color w:val="000000"/>
                <w:kern w:val="0"/>
                <w:sz w:val="22"/>
              </w:rPr>
            </w:pPr>
            <w:r>
              <w:rPr>
                <w:rFonts w:hint="eastAsia" w:ascii="宋体" w:hAnsi="宋体" w:cs="宋体"/>
                <w:color w:val="000000"/>
                <w:kern w:val="0"/>
                <w:sz w:val="22"/>
              </w:rPr>
              <w:t>对实施基础测绘项目，不使用全国统一的测绘基准和测绘系统的行政处罚</w:t>
            </w:r>
          </w:p>
        </w:tc>
        <w:tc>
          <w:tcPr>
            <w:tcW w:w="1593" w:type="dxa"/>
            <w:vAlign w:val="center"/>
          </w:tcPr>
          <w:p w14:paraId="07D063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BA65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基础测绘条例》（国务院令第556号）第三十一条违反本条例规定，实施基础测绘项目，不使用全国统一的测绘基准和测绘系统或者不执行国家规定的测绘技术规范和标准的，责令限期改正，给予警告，可以并处10万元以下罚款；对负有直接责任的主管人员和其他直接责任人员，依法给予处分。</w:t>
            </w:r>
          </w:p>
        </w:tc>
        <w:tc>
          <w:tcPr>
            <w:tcW w:w="942" w:type="dxa"/>
            <w:vAlign w:val="center"/>
          </w:tcPr>
          <w:p w14:paraId="41077E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F18A3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F5D2A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933F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FED21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26" w:hRule="atLeast"/>
        </w:trPr>
        <w:tc>
          <w:tcPr>
            <w:tcW w:w="544" w:type="dxa"/>
            <w:vAlign w:val="center"/>
          </w:tcPr>
          <w:p w14:paraId="45EED5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162</w:t>
            </w:r>
          </w:p>
        </w:tc>
        <w:tc>
          <w:tcPr>
            <w:tcW w:w="1739" w:type="dxa"/>
            <w:vAlign w:val="center"/>
          </w:tcPr>
          <w:p w14:paraId="7D2960BE">
            <w:pPr>
              <w:widowControl/>
              <w:spacing w:line="260" w:lineRule="exact"/>
              <w:rPr>
                <w:rFonts w:ascii="宋体" w:hAnsi="宋体" w:cs="宋体"/>
                <w:color w:val="000000"/>
                <w:kern w:val="0"/>
                <w:sz w:val="22"/>
              </w:rPr>
            </w:pPr>
            <w:r>
              <w:rPr>
                <w:rFonts w:hint="eastAsia" w:ascii="宋体" w:hAnsi="宋体" w:cs="宋体"/>
                <w:color w:val="000000"/>
                <w:kern w:val="0"/>
                <w:sz w:val="22"/>
              </w:rPr>
              <w:t>对干扰或者阻挠测量标志建设单位依法使用土地或者在建筑物上建设永久性测量标志的行政处罚</w:t>
            </w:r>
          </w:p>
        </w:tc>
        <w:tc>
          <w:tcPr>
            <w:tcW w:w="1593" w:type="dxa"/>
            <w:vAlign w:val="center"/>
          </w:tcPr>
          <w:p w14:paraId="758CD3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C219DE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量标志保护条例》（国务院令第203号）第二十三条第一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一）干扰或者阻挠测量标志建设单位依法使用土地或者在建筑物上建设永久性测量标志的。</w:t>
            </w:r>
          </w:p>
        </w:tc>
        <w:tc>
          <w:tcPr>
            <w:tcW w:w="942" w:type="dxa"/>
            <w:vAlign w:val="center"/>
          </w:tcPr>
          <w:p w14:paraId="1A5ECC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D766C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11685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4409A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23114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3331B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163</w:t>
            </w:r>
          </w:p>
        </w:tc>
        <w:tc>
          <w:tcPr>
            <w:tcW w:w="1739" w:type="dxa"/>
            <w:vAlign w:val="center"/>
          </w:tcPr>
          <w:p w14:paraId="483510C4">
            <w:pPr>
              <w:widowControl/>
              <w:spacing w:line="260" w:lineRule="exact"/>
              <w:rPr>
                <w:rFonts w:ascii="宋体" w:hAnsi="宋体" w:cs="宋体"/>
                <w:color w:val="000000"/>
                <w:kern w:val="0"/>
                <w:sz w:val="22"/>
              </w:rPr>
            </w:pPr>
            <w:r>
              <w:rPr>
                <w:rFonts w:hint="eastAsia" w:ascii="宋体" w:hAnsi="宋体" w:cs="宋体"/>
                <w:color w:val="000000"/>
                <w:kern w:val="0"/>
                <w:sz w:val="22"/>
              </w:rPr>
              <w:t>对无证使用永久性测量标志并且拒绝县级以上人民政府管理测绘工作的部门监督和负责保管测量标志的单位和人员查询的行政处罚</w:t>
            </w:r>
          </w:p>
        </w:tc>
        <w:tc>
          <w:tcPr>
            <w:tcW w:w="1593" w:type="dxa"/>
            <w:vAlign w:val="center"/>
          </w:tcPr>
          <w:p w14:paraId="740889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C60641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量标志保护条例》（国务院令第203号）第二十三条第四项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四）无证使用永久性测量标志并且拒绝县级以上人民政府管理测绘工作的部门监督和负责保管测量标志的单位和人员查询的。</w:t>
            </w:r>
          </w:p>
        </w:tc>
        <w:tc>
          <w:tcPr>
            <w:tcW w:w="942" w:type="dxa"/>
            <w:vAlign w:val="center"/>
          </w:tcPr>
          <w:p w14:paraId="008671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FFF0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93A15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3C7B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8400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3894F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164</w:t>
            </w:r>
          </w:p>
        </w:tc>
        <w:tc>
          <w:tcPr>
            <w:tcW w:w="1739" w:type="dxa"/>
            <w:vAlign w:val="center"/>
          </w:tcPr>
          <w:p w14:paraId="687B19B9">
            <w:pPr>
              <w:widowControl/>
              <w:spacing w:line="260" w:lineRule="exact"/>
              <w:rPr>
                <w:rFonts w:ascii="宋体" w:hAnsi="宋体" w:cs="宋体"/>
                <w:color w:val="000000"/>
                <w:kern w:val="0"/>
                <w:sz w:val="22"/>
              </w:rPr>
            </w:pPr>
            <w:r>
              <w:rPr>
                <w:rFonts w:hint="eastAsia" w:ascii="宋体" w:hAnsi="宋体" w:cs="宋体"/>
                <w:color w:val="000000"/>
                <w:kern w:val="0"/>
                <w:sz w:val="22"/>
              </w:rPr>
              <w:t>对测绘成果保管单位未按照测绘成果资料的保管制度管理测绘成果资料，造成测绘成果资料损毁、散失的行政处罚</w:t>
            </w:r>
          </w:p>
        </w:tc>
        <w:tc>
          <w:tcPr>
            <w:tcW w:w="1593" w:type="dxa"/>
            <w:vAlign w:val="center"/>
          </w:tcPr>
          <w:p w14:paraId="4EAB92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0EEDAE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成果管理条例》（国务院令第469号）第二十八条第一项违反本条例规定，有下列行为之一的，由测绘行政主管部门或者其他有关部门依据职责责令改正，给予警告，可以处10万元以下的罚款；对直接负责的主管人员和其他直接责任人员，依法给予处分：（一）建立以地理信息数据为基础的信息系统，利用不符合国家标准的基础地理信息数据的。</w:t>
            </w:r>
          </w:p>
        </w:tc>
        <w:tc>
          <w:tcPr>
            <w:tcW w:w="942" w:type="dxa"/>
            <w:vAlign w:val="center"/>
          </w:tcPr>
          <w:p w14:paraId="42000C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21FC4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F8CD3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8AC8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982B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10906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165</w:t>
            </w:r>
          </w:p>
        </w:tc>
        <w:tc>
          <w:tcPr>
            <w:tcW w:w="1739" w:type="dxa"/>
            <w:vAlign w:val="center"/>
          </w:tcPr>
          <w:p w14:paraId="224A5913">
            <w:pPr>
              <w:widowControl/>
              <w:spacing w:line="260" w:lineRule="exact"/>
              <w:rPr>
                <w:rFonts w:ascii="宋体" w:hAnsi="宋体" w:cs="宋体"/>
                <w:color w:val="000000"/>
                <w:kern w:val="0"/>
                <w:sz w:val="22"/>
              </w:rPr>
            </w:pPr>
            <w:r>
              <w:rPr>
                <w:rFonts w:hint="eastAsia" w:ascii="宋体" w:hAnsi="宋体" w:cs="宋体"/>
                <w:color w:val="000000"/>
                <w:kern w:val="0"/>
                <w:sz w:val="22"/>
              </w:rPr>
              <w:t>对测绘成果保管单位擅自转让汇交的测绘成果资料的行政处罚</w:t>
            </w:r>
          </w:p>
        </w:tc>
        <w:tc>
          <w:tcPr>
            <w:tcW w:w="1593" w:type="dxa"/>
            <w:vAlign w:val="center"/>
          </w:tcPr>
          <w:p w14:paraId="5C0A0A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60F544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成果管理条例》（国务院令第469号）第二十八条第二项违反本条例规定，有下列行为之一的，由测绘行政主管部门或者其他有关部门依据职责责令改正，给予警告，可以处10万元以下的罚款；对直接负责的主管人员和其他直接责任人员，依法给予处分：（二）擅自公布重要地理信息数据的。</w:t>
            </w:r>
          </w:p>
        </w:tc>
        <w:tc>
          <w:tcPr>
            <w:tcW w:w="942" w:type="dxa"/>
            <w:vAlign w:val="center"/>
          </w:tcPr>
          <w:p w14:paraId="5B5451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878CF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D410E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8C459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9815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2" w:hRule="atLeast"/>
        </w:trPr>
        <w:tc>
          <w:tcPr>
            <w:tcW w:w="544" w:type="dxa"/>
            <w:vAlign w:val="center"/>
          </w:tcPr>
          <w:p w14:paraId="5467B6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166</w:t>
            </w:r>
          </w:p>
        </w:tc>
        <w:tc>
          <w:tcPr>
            <w:tcW w:w="1739" w:type="dxa"/>
            <w:vAlign w:val="center"/>
          </w:tcPr>
          <w:p w14:paraId="64A29FE9">
            <w:pPr>
              <w:widowControl/>
              <w:spacing w:line="260" w:lineRule="exact"/>
              <w:rPr>
                <w:rFonts w:ascii="宋体" w:hAnsi="宋体" w:cs="宋体"/>
                <w:color w:val="000000"/>
                <w:kern w:val="0"/>
                <w:sz w:val="22"/>
              </w:rPr>
            </w:pPr>
            <w:r>
              <w:rPr>
                <w:rFonts w:hint="eastAsia" w:ascii="宋体" w:hAnsi="宋体" w:cs="宋体"/>
                <w:color w:val="000000"/>
                <w:kern w:val="0"/>
                <w:sz w:val="22"/>
              </w:rPr>
              <w:t>对测绘成果保管单位未依法向测绘成果的使用人提供测绘成果资料的行政处罚</w:t>
            </w:r>
          </w:p>
        </w:tc>
        <w:tc>
          <w:tcPr>
            <w:tcW w:w="1593" w:type="dxa"/>
            <w:vAlign w:val="center"/>
          </w:tcPr>
          <w:p w14:paraId="267BA6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12F212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成果管理条例》（国务院令第469号）第二十八条第三项违反本条例规定，测绘成果保管单位有下列行为之一的，由测绘行政主管部门给予警告，责令改正；有违法所得的，没收违法所得；造成损失的，依法承担赔偿责任；对直接负责的主管人员和其他直接责任人员，依法给予处分：（三）未依法向测绘成果的使用人提供测绘成果资料的。</w:t>
            </w:r>
          </w:p>
        </w:tc>
        <w:tc>
          <w:tcPr>
            <w:tcW w:w="942" w:type="dxa"/>
            <w:vAlign w:val="center"/>
          </w:tcPr>
          <w:p w14:paraId="4E14AC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FBABA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E94A3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D3516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B89A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88" w:hRule="atLeast"/>
        </w:trPr>
        <w:tc>
          <w:tcPr>
            <w:tcW w:w="544" w:type="dxa"/>
            <w:vAlign w:val="center"/>
          </w:tcPr>
          <w:p w14:paraId="7BA4C2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167</w:t>
            </w:r>
          </w:p>
        </w:tc>
        <w:tc>
          <w:tcPr>
            <w:tcW w:w="1739" w:type="dxa"/>
            <w:vAlign w:val="center"/>
          </w:tcPr>
          <w:p w14:paraId="54A4084D">
            <w:pPr>
              <w:widowControl/>
              <w:spacing w:line="260" w:lineRule="exact"/>
              <w:rPr>
                <w:rFonts w:ascii="宋体" w:hAnsi="宋体" w:cs="宋体"/>
                <w:color w:val="000000"/>
                <w:kern w:val="0"/>
                <w:sz w:val="22"/>
              </w:rPr>
            </w:pPr>
            <w:r>
              <w:rPr>
                <w:rFonts w:hint="eastAsia" w:ascii="宋体" w:hAnsi="宋体" w:cs="宋体"/>
                <w:color w:val="000000"/>
                <w:kern w:val="0"/>
                <w:sz w:val="22"/>
              </w:rPr>
              <w:t>在对社会公众有影响的活动中使用未经依法公布的重要地理信息数据的行政处罚</w:t>
            </w:r>
          </w:p>
        </w:tc>
        <w:tc>
          <w:tcPr>
            <w:tcW w:w="1593" w:type="dxa"/>
            <w:vAlign w:val="center"/>
          </w:tcPr>
          <w:p w14:paraId="34BC96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C06948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测绘成果管理条例》（国务院令第469号）第二十九条第三项违反本条例规定，有下列行为之一的，由测绘行政主管部门或者其他有关部门依据职责责令改正，给予警告，可以处10万元以下的罚款；对直接负责的主管人员和其他直接责任人员，依法给予处分：（三）在对社会公众有影响的活动中使用未经依法公布的重要地理信息数据的。</w:t>
            </w:r>
          </w:p>
        </w:tc>
        <w:tc>
          <w:tcPr>
            <w:tcW w:w="942" w:type="dxa"/>
            <w:vAlign w:val="center"/>
          </w:tcPr>
          <w:p w14:paraId="3E9C8F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4EE44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955D6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294AA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1844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F4527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168</w:t>
            </w:r>
          </w:p>
        </w:tc>
        <w:tc>
          <w:tcPr>
            <w:tcW w:w="1739" w:type="dxa"/>
            <w:vAlign w:val="center"/>
          </w:tcPr>
          <w:p w14:paraId="25D45EC1">
            <w:pPr>
              <w:widowControl/>
              <w:spacing w:line="260" w:lineRule="exact"/>
              <w:rPr>
                <w:rFonts w:ascii="宋体" w:hAnsi="宋体" w:cs="宋体"/>
                <w:color w:val="000000"/>
                <w:kern w:val="0"/>
                <w:sz w:val="22"/>
              </w:rPr>
            </w:pPr>
            <w:r>
              <w:rPr>
                <w:rFonts w:hint="eastAsia" w:ascii="宋体" w:hAnsi="宋体" w:cs="宋体"/>
                <w:color w:val="000000"/>
                <w:kern w:val="0"/>
                <w:sz w:val="22"/>
              </w:rPr>
              <w:t>对应当送审而未送审地图或者附着地图图形产品的行政处罚</w:t>
            </w:r>
          </w:p>
        </w:tc>
        <w:tc>
          <w:tcPr>
            <w:tcW w:w="1593" w:type="dxa"/>
            <w:vAlign w:val="center"/>
          </w:tcPr>
          <w:p w14:paraId="6E2C7C08">
            <w:pPr>
              <w:jc w:val="center"/>
            </w:pPr>
            <w:r>
              <w:rPr>
                <w:rFonts w:hint="eastAsia" w:ascii="宋体" w:hAnsi="宋体" w:cs="宋体"/>
                <w:color w:val="000000"/>
                <w:kern w:val="0"/>
                <w:sz w:val="22"/>
              </w:rPr>
              <w:t>无</w:t>
            </w:r>
          </w:p>
        </w:tc>
        <w:tc>
          <w:tcPr>
            <w:tcW w:w="6749" w:type="dxa"/>
            <w:vAlign w:val="center"/>
          </w:tcPr>
          <w:p w14:paraId="089136B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四十九条违反本条例规定，应当送审而未送审的，责令改正，给予警告，没收违法地图或者附着地图图形的产品，可以处10万元以下的罚款；有违法所得的，没收违法所得；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0BDA95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0C9EB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91996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ADD36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518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88EF4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169</w:t>
            </w:r>
          </w:p>
        </w:tc>
        <w:tc>
          <w:tcPr>
            <w:tcW w:w="1739" w:type="dxa"/>
            <w:vAlign w:val="center"/>
          </w:tcPr>
          <w:p w14:paraId="372BE67C">
            <w:pPr>
              <w:widowControl/>
              <w:spacing w:line="260" w:lineRule="exact"/>
              <w:rPr>
                <w:rFonts w:ascii="宋体" w:hAnsi="宋体" w:cs="宋体"/>
                <w:color w:val="000000"/>
                <w:kern w:val="0"/>
                <w:sz w:val="22"/>
              </w:rPr>
            </w:pPr>
            <w:r>
              <w:rPr>
                <w:rFonts w:hint="eastAsia" w:ascii="宋体" w:hAnsi="宋体" w:cs="宋体"/>
                <w:color w:val="000000"/>
                <w:kern w:val="0"/>
                <w:sz w:val="22"/>
              </w:rPr>
              <w:t>对不需要送审的地图不符合国家有关标准和规定的行政处罚</w:t>
            </w:r>
          </w:p>
        </w:tc>
        <w:tc>
          <w:tcPr>
            <w:tcW w:w="1593" w:type="dxa"/>
            <w:vAlign w:val="center"/>
          </w:tcPr>
          <w:p w14:paraId="7A9F27C5">
            <w:pPr>
              <w:jc w:val="center"/>
            </w:pPr>
            <w:r>
              <w:rPr>
                <w:rFonts w:hint="eastAsia" w:ascii="宋体" w:hAnsi="宋体" w:cs="宋体"/>
                <w:color w:val="000000"/>
                <w:kern w:val="0"/>
                <w:sz w:val="22"/>
              </w:rPr>
              <w:t>无</w:t>
            </w:r>
          </w:p>
        </w:tc>
        <w:tc>
          <w:tcPr>
            <w:tcW w:w="6749" w:type="dxa"/>
            <w:vAlign w:val="center"/>
          </w:tcPr>
          <w:p w14:paraId="28503F4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条违反本条例规定，不需要送审的地图不符合国家有关标准和规定的，责令改正，给予警告，没收违法地图或者附着地图图形的产品，可以处10万元以下的罚款；有违法所得的，没收违法所得；情节严重的，可以向社会通报；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5FC682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C3E1F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2D49D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4B09E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C8FB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9389F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170</w:t>
            </w:r>
          </w:p>
        </w:tc>
        <w:tc>
          <w:tcPr>
            <w:tcW w:w="1739" w:type="dxa"/>
            <w:vAlign w:val="center"/>
          </w:tcPr>
          <w:p w14:paraId="7409E1FD">
            <w:pPr>
              <w:widowControl/>
              <w:spacing w:line="260" w:lineRule="exact"/>
              <w:rPr>
                <w:rFonts w:ascii="宋体" w:hAnsi="宋体" w:cs="宋体"/>
                <w:color w:val="000000"/>
                <w:kern w:val="0"/>
                <w:sz w:val="22"/>
              </w:rPr>
            </w:pPr>
            <w:r>
              <w:rPr>
                <w:rFonts w:hint="eastAsia" w:ascii="宋体" w:hAnsi="宋体" w:cs="宋体"/>
                <w:color w:val="000000"/>
                <w:kern w:val="0"/>
                <w:sz w:val="22"/>
              </w:rPr>
              <w:t>对经审核不符合国家有关标准和规定的地图未按照审核要求修改即向社会公开的行政处罚</w:t>
            </w:r>
          </w:p>
        </w:tc>
        <w:tc>
          <w:tcPr>
            <w:tcW w:w="1593" w:type="dxa"/>
            <w:vAlign w:val="center"/>
          </w:tcPr>
          <w:p w14:paraId="6B69EAA9">
            <w:pPr>
              <w:jc w:val="center"/>
            </w:pPr>
            <w:r>
              <w:rPr>
                <w:rFonts w:hint="eastAsia" w:ascii="宋体" w:hAnsi="宋体" w:cs="宋体"/>
                <w:color w:val="000000"/>
                <w:kern w:val="0"/>
                <w:sz w:val="22"/>
              </w:rPr>
              <w:t>无</w:t>
            </w:r>
          </w:p>
        </w:tc>
        <w:tc>
          <w:tcPr>
            <w:tcW w:w="6749" w:type="dxa"/>
            <w:vAlign w:val="center"/>
          </w:tcPr>
          <w:p w14:paraId="7E7FB0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一条违反本条例规定，经审核不符合国家有关标准和规定的地图未按照审核要求修改即向社会公开的，责令改正，给予警告，没收违法地图或者附着地图图形的产品，可以处10万元以下的罚款；有违法所得的，没收违法所得；情节严重的，责令停业整顿，降低资质等级或者吊销测绘资质证书，可以向社会通报；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7BD924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8185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64508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B0B1E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B8E6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E99CB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171</w:t>
            </w:r>
          </w:p>
        </w:tc>
        <w:tc>
          <w:tcPr>
            <w:tcW w:w="1739" w:type="dxa"/>
            <w:vAlign w:val="center"/>
          </w:tcPr>
          <w:p w14:paraId="2A96D59C">
            <w:pPr>
              <w:widowControl/>
              <w:spacing w:line="260" w:lineRule="exact"/>
              <w:rPr>
                <w:rFonts w:ascii="宋体" w:hAnsi="宋体" w:cs="宋体"/>
                <w:color w:val="000000"/>
                <w:kern w:val="0"/>
                <w:sz w:val="22"/>
              </w:rPr>
            </w:pPr>
            <w:r>
              <w:rPr>
                <w:rFonts w:hint="eastAsia" w:ascii="宋体" w:hAnsi="宋体" w:cs="宋体"/>
                <w:color w:val="000000"/>
                <w:kern w:val="0"/>
                <w:sz w:val="22"/>
              </w:rPr>
              <w:t>对弄虚作假、伪造申请材料骗取地图审核批准文件，或者伪造、冒用地图审核批准文件和审图号的行政处罚</w:t>
            </w:r>
          </w:p>
        </w:tc>
        <w:tc>
          <w:tcPr>
            <w:tcW w:w="1593" w:type="dxa"/>
            <w:vAlign w:val="center"/>
          </w:tcPr>
          <w:p w14:paraId="6B2D9932">
            <w:pPr>
              <w:jc w:val="center"/>
            </w:pPr>
            <w:r>
              <w:rPr>
                <w:rFonts w:hint="eastAsia" w:ascii="宋体" w:hAnsi="宋体" w:cs="宋体"/>
                <w:color w:val="000000"/>
                <w:kern w:val="0"/>
                <w:sz w:val="22"/>
              </w:rPr>
              <w:t>无</w:t>
            </w:r>
          </w:p>
        </w:tc>
        <w:tc>
          <w:tcPr>
            <w:tcW w:w="6749" w:type="dxa"/>
            <w:vAlign w:val="center"/>
          </w:tcPr>
          <w:p w14:paraId="5AAC22D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二条违反本条例规定，弄虚作假、伪造申请材料骗取地图审核批准文件，或者伪造、冒用地图审核批准文件和审图号的，责令停止违法行为，给予警告，没收违法地图和附着地图图形的产品，并处10万元以上20万元以下的罚款；有违法所得的，没收违法所得；情节严重的，责令停业整顿，降低资质等级或者吊销测绘资质证书；构成犯罪的，依法追究刑事责任。</w:t>
            </w:r>
          </w:p>
        </w:tc>
        <w:tc>
          <w:tcPr>
            <w:tcW w:w="942" w:type="dxa"/>
            <w:vAlign w:val="center"/>
          </w:tcPr>
          <w:p w14:paraId="5F82E7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5E4E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682A1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29FA0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3F607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E19C3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171</w:t>
            </w:r>
          </w:p>
        </w:tc>
        <w:tc>
          <w:tcPr>
            <w:tcW w:w="1739" w:type="dxa"/>
            <w:vAlign w:val="center"/>
          </w:tcPr>
          <w:p w14:paraId="7CAAB6B1">
            <w:pPr>
              <w:widowControl/>
              <w:spacing w:line="260" w:lineRule="exact"/>
              <w:rPr>
                <w:rFonts w:ascii="宋体" w:hAnsi="宋体" w:cs="宋体"/>
                <w:color w:val="000000"/>
                <w:kern w:val="0"/>
                <w:sz w:val="22"/>
              </w:rPr>
            </w:pPr>
            <w:r>
              <w:rPr>
                <w:rFonts w:hint="eastAsia" w:ascii="宋体" w:hAnsi="宋体" w:cs="宋体"/>
                <w:color w:val="000000"/>
                <w:kern w:val="0"/>
                <w:sz w:val="22"/>
              </w:rPr>
              <w:t>对弄虚作假、伪造申请材料骗取地图审核批准文件，或者伪造、冒用地图审核批准文件和审图号的行政处罚</w:t>
            </w:r>
          </w:p>
        </w:tc>
        <w:tc>
          <w:tcPr>
            <w:tcW w:w="1593" w:type="dxa"/>
            <w:vAlign w:val="center"/>
          </w:tcPr>
          <w:p w14:paraId="29F6AA18">
            <w:pPr>
              <w:jc w:val="center"/>
            </w:pPr>
            <w:r>
              <w:rPr>
                <w:rFonts w:hint="eastAsia" w:ascii="宋体" w:hAnsi="宋体" w:cs="宋体"/>
                <w:color w:val="000000"/>
                <w:kern w:val="0"/>
                <w:sz w:val="22"/>
              </w:rPr>
              <w:t>无</w:t>
            </w:r>
          </w:p>
        </w:tc>
        <w:tc>
          <w:tcPr>
            <w:tcW w:w="6749" w:type="dxa"/>
            <w:vAlign w:val="center"/>
          </w:tcPr>
          <w:p w14:paraId="0F4B5E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1BBE05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5645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9FD55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EB3B7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B8BA8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61" w:hRule="atLeast"/>
        </w:trPr>
        <w:tc>
          <w:tcPr>
            <w:tcW w:w="544" w:type="dxa"/>
            <w:vAlign w:val="center"/>
          </w:tcPr>
          <w:p w14:paraId="49B5C2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172</w:t>
            </w:r>
          </w:p>
        </w:tc>
        <w:tc>
          <w:tcPr>
            <w:tcW w:w="1739" w:type="dxa"/>
            <w:vAlign w:val="center"/>
          </w:tcPr>
          <w:p w14:paraId="0EE82B69">
            <w:pPr>
              <w:widowControl/>
              <w:spacing w:line="260" w:lineRule="exact"/>
              <w:rPr>
                <w:rFonts w:ascii="宋体" w:hAnsi="宋体" w:cs="宋体"/>
                <w:color w:val="000000"/>
                <w:kern w:val="0"/>
                <w:sz w:val="22"/>
              </w:rPr>
            </w:pPr>
            <w:r>
              <w:rPr>
                <w:rFonts w:hint="eastAsia" w:ascii="宋体" w:hAnsi="宋体" w:cs="宋体"/>
                <w:color w:val="000000"/>
                <w:kern w:val="0"/>
                <w:sz w:val="22"/>
              </w:rPr>
              <w:t>对未在地图的适当位置显著标注审图号，或者未按照有关规定送交样本的行政处罚</w:t>
            </w:r>
          </w:p>
        </w:tc>
        <w:tc>
          <w:tcPr>
            <w:tcW w:w="1593" w:type="dxa"/>
            <w:vAlign w:val="center"/>
          </w:tcPr>
          <w:p w14:paraId="0F24B31B">
            <w:pPr>
              <w:jc w:val="center"/>
            </w:pPr>
            <w:r>
              <w:rPr>
                <w:rFonts w:hint="eastAsia" w:ascii="宋体" w:hAnsi="宋体" w:cs="宋体"/>
                <w:color w:val="000000"/>
                <w:kern w:val="0"/>
                <w:sz w:val="22"/>
              </w:rPr>
              <w:t>无</w:t>
            </w:r>
          </w:p>
        </w:tc>
        <w:tc>
          <w:tcPr>
            <w:tcW w:w="6749" w:type="dxa"/>
            <w:vAlign w:val="center"/>
          </w:tcPr>
          <w:p w14:paraId="141D89E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三条违反本条例规定，未在地图的适当位置显著标注审图号，或者未按照有关规定送交样本的，责令改正，给予警告；情节严重的，责令停业整顿，降低资质等级或者吊销测绘资质证书。</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274AAF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6F544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744AC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77430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FA23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36" w:hRule="atLeast"/>
        </w:trPr>
        <w:tc>
          <w:tcPr>
            <w:tcW w:w="544" w:type="dxa"/>
            <w:vAlign w:val="center"/>
          </w:tcPr>
          <w:p w14:paraId="600561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173</w:t>
            </w:r>
          </w:p>
        </w:tc>
        <w:tc>
          <w:tcPr>
            <w:tcW w:w="1739" w:type="dxa"/>
            <w:vAlign w:val="center"/>
          </w:tcPr>
          <w:p w14:paraId="315E3D2D">
            <w:pPr>
              <w:widowControl/>
              <w:spacing w:line="260" w:lineRule="exact"/>
              <w:rPr>
                <w:rFonts w:ascii="宋体" w:hAnsi="宋体" w:cs="宋体"/>
                <w:color w:val="000000"/>
                <w:kern w:val="0"/>
                <w:sz w:val="22"/>
              </w:rPr>
            </w:pPr>
            <w:r>
              <w:rPr>
                <w:rFonts w:hint="eastAsia" w:ascii="宋体" w:hAnsi="宋体" w:cs="宋体"/>
                <w:color w:val="000000"/>
                <w:kern w:val="0"/>
                <w:sz w:val="22"/>
              </w:rPr>
              <w:t>对互联网地图服务单位使用未经依法审核批准的地图提供服务，或者未对互联网地图新增内容进行核查校对的行政处罚</w:t>
            </w:r>
          </w:p>
        </w:tc>
        <w:tc>
          <w:tcPr>
            <w:tcW w:w="1593" w:type="dxa"/>
            <w:vAlign w:val="center"/>
          </w:tcPr>
          <w:p w14:paraId="6158AB76">
            <w:pPr>
              <w:jc w:val="center"/>
            </w:pPr>
            <w:r>
              <w:rPr>
                <w:rFonts w:hint="eastAsia" w:ascii="宋体" w:hAnsi="宋体" w:cs="宋体"/>
                <w:color w:val="000000"/>
                <w:kern w:val="0"/>
                <w:sz w:val="22"/>
              </w:rPr>
              <w:t>无</w:t>
            </w:r>
          </w:p>
        </w:tc>
        <w:tc>
          <w:tcPr>
            <w:tcW w:w="6749" w:type="dxa"/>
            <w:vAlign w:val="center"/>
          </w:tcPr>
          <w:p w14:paraId="0C70B8C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四条违反本条例规定，互联网地图服务单位使用未经依法审核批准的地图提供服务，或者未对互联网地图新增内容进行核查校对的，责令改正，给予警告，可以处20万元以下的罚款；有违法所得的，没收违法所得；情节严重的，责令停业整顿，降低资质等级或者吊销测绘资质证书；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708C27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465C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DF93D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C029A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1318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EDB67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174</w:t>
            </w:r>
          </w:p>
        </w:tc>
        <w:tc>
          <w:tcPr>
            <w:tcW w:w="1739" w:type="dxa"/>
            <w:vAlign w:val="center"/>
          </w:tcPr>
          <w:p w14:paraId="1E00EA86">
            <w:pPr>
              <w:widowControl/>
              <w:spacing w:line="260" w:lineRule="exact"/>
              <w:rPr>
                <w:rFonts w:ascii="宋体" w:hAnsi="宋体" w:cs="宋体"/>
                <w:color w:val="000000"/>
                <w:kern w:val="0"/>
                <w:sz w:val="22"/>
              </w:rPr>
            </w:pPr>
            <w:r>
              <w:rPr>
                <w:rFonts w:hint="eastAsia" w:ascii="宋体" w:hAnsi="宋体" w:cs="宋体"/>
                <w:color w:val="000000"/>
                <w:kern w:val="0"/>
                <w:sz w:val="22"/>
              </w:rPr>
              <w:t>对通过互联网上传标注了含有按照国家有关规定在地图上不得表示的内容的行政处罚</w:t>
            </w:r>
          </w:p>
        </w:tc>
        <w:tc>
          <w:tcPr>
            <w:tcW w:w="1593" w:type="dxa"/>
            <w:vAlign w:val="center"/>
          </w:tcPr>
          <w:p w14:paraId="1935454F">
            <w:pPr>
              <w:jc w:val="center"/>
            </w:pPr>
            <w:r>
              <w:rPr>
                <w:rFonts w:hint="eastAsia" w:ascii="宋体" w:hAnsi="宋体" w:cs="宋体"/>
                <w:color w:val="000000"/>
                <w:kern w:val="0"/>
                <w:sz w:val="22"/>
              </w:rPr>
              <w:t>无</w:t>
            </w:r>
          </w:p>
        </w:tc>
        <w:tc>
          <w:tcPr>
            <w:tcW w:w="6749" w:type="dxa"/>
            <w:vAlign w:val="center"/>
          </w:tcPr>
          <w:p w14:paraId="24679B4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地图管理条例》（国务院令第664号）第五十五条违反本条例规定，通过互联网上传标注了含有按照国家有关规定在地图上不得表示的内容的，责令改正，给予警告，可以处10万元以下的罚款；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2.《中华人民共和国测绘法》第六十二条违反本法规定，编制、出版、展示、登载、更新的地图或者互联网地图服务不符合国家有关地图管理规定的，依法给予行政处罚、处分；构成犯罪的，依法追究刑事责任。</w:t>
            </w:r>
          </w:p>
        </w:tc>
        <w:tc>
          <w:tcPr>
            <w:tcW w:w="942" w:type="dxa"/>
            <w:vAlign w:val="center"/>
          </w:tcPr>
          <w:p w14:paraId="7CF1FC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A5C53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94DC3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A3ABE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F8A4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FCB8C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175</w:t>
            </w:r>
          </w:p>
        </w:tc>
        <w:tc>
          <w:tcPr>
            <w:tcW w:w="1739" w:type="dxa"/>
            <w:vAlign w:val="center"/>
          </w:tcPr>
          <w:p w14:paraId="703DAA5B">
            <w:pPr>
              <w:widowControl/>
              <w:spacing w:line="260" w:lineRule="exact"/>
              <w:rPr>
                <w:rFonts w:ascii="宋体" w:hAnsi="宋体" w:cs="宋体"/>
                <w:color w:val="000000"/>
                <w:kern w:val="0"/>
                <w:sz w:val="22"/>
              </w:rPr>
            </w:pPr>
            <w:r>
              <w:rPr>
                <w:rFonts w:hint="eastAsia" w:ascii="宋体" w:hAnsi="宋体" w:cs="宋体"/>
                <w:color w:val="000000"/>
                <w:kern w:val="0"/>
                <w:sz w:val="22"/>
              </w:rPr>
              <w:t>对最终向社会公开的地图与审核通过的地图内容及表现形式不一致，或者互联网地图服务审图号有效期届满未重新送审的行政处罚</w:t>
            </w:r>
          </w:p>
        </w:tc>
        <w:tc>
          <w:tcPr>
            <w:tcW w:w="1593" w:type="dxa"/>
            <w:vAlign w:val="center"/>
          </w:tcPr>
          <w:p w14:paraId="3A6411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C793ED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图审核管理规定》（国土资源部令第77号发布，自然资源部令第5号修改）第三十二条最终向社会公开的地图与审核通过的地图内容及表现形式不一致，或者互联网地图服务审图号有效期届满未重新送审的，自然资源主管部门应当责令改正、给予警告，可以处3万元以下的罚款。</w:t>
            </w:r>
          </w:p>
        </w:tc>
        <w:tc>
          <w:tcPr>
            <w:tcW w:w="942" w:type="dxa"/>
            <w:vAlign w:val="center"/>
          </w:tcPr>
          <w:p w14:paraId="64E8B0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88DE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3F72E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C11D5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3CE28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87875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176</w:t>
            </w:r>
          </w:p>
        </w:tc>
        <w:tc>
          <w:tcPr>
            <w:tcW w:w="1739" w:type="dxa"/>
            <w:vAlign w:val="center"/>
          </w:tcPr>
          <w:p w14:paraId="05B30686">
            <w:pPr>
              <w:widowControl/>
              <w:spacing w:line="260" w:lineRule="exact"/>
              <w:rPr>
                <w:rFonts w:ascii="宋体" w:hAnsi="宋体" w:cs="宋体"/>
                <w:color w:val="000000"/>
                <w:kern w:val="0"/>
                <w:sz w:val="22"/>
              </w:rPr>
            </w:pPr>
            <w:r>
              <w:rPr>
                <w:rFonts w:hint="eastAsia" w:ascii="宋体" w:hAnsi="宋体" w:cs="宋体"/>
                <w:color w:val="000000"/>
                <w:kern w:val="0"/>
                <w:sz w:val="22"/>
              </w:rPr>
              <w:t>对盗伐林木行为的处罚</w:t>
            </w:r>
          </w:p>
        </w:tc>
        <w:tc>
          <w:tcPr>
            <w:tcW w:w="1593" w:type="dxa"/>
            <w:vAlign w:val="center"/>
          </w:tcPr>
          <w:p w14:paraId="475BEC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30A99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第三十九条第一款  盗伐森林或者其他林木的，依法赔偿损失；由林业主管部门责令补种盗伐株数十倍的树木，没收盗伐的林木或者变卖所得，并处盗伐林木价值三倍以上十倍以下的罚款。</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第三十八条  盗伐森林或者其他林木，以立木材积计算不足0.5立方米或者幼树不足20株的，由县级以上人民政府林业主管部门责令补种盗伐株数10倍的树木，没收盗伐的林木或者变卖所得，并处盗伐林木价值3倍至5倍的罚款。</w:t>
            </w:r>
            <w:r>
              <w:rPr>
                <w:rFonts w:hint="eastAsia" w:ascii="宋体" w:hAnsi="宋体" w:cs="宋体"/>
                <w:color w:val="000000"/>
                <w:kern w:val="0"/>
                <w:sz w:val="22"/>
              </w:rPr>
              <w:br w:type="textWrapping"/>
            </w:r>
            <w:r>
              <w:rPr>
                <w:rFonts w:hint="eastAsia" w:ascii="宋体" w:hAnsi="宋体" w:cs="宋体"/>
                <w:color w:val="000000"/>
                <w:kern w:val="0"/>
                <w:sz w:val="22"/>
              </w:rPr>
              <w:t>盗伐森林或者其他林木，以立木材积计算0.5立方米以上或者幼树20株以上的，由县级以上人民政府林业主管部门责令补种盗伐株数10倍的树木，没收盗伐的林木或者变卖所得，并处盗伐林木价值5倍至10倍的罚款。</w:t>
            </w:r>
            <w:r>
              <w:rPr>
                <w:rFonts w:hint="eastAsia" w:ascii="宋体" w:hAnsi="宋体" w:cs="宋体"/>
                <w:color w:val="000000"/>
                <w:kern w:val="0"/>
                <w:sz w:val="22"/>
              </w:rPr>
              <w:br w:type="textWrapping"/>
            </w:r>
            <w:r>
              <w:rPr>
                <w:rFonts w:hint="eastAsia" w:ascii="宋体" w:hAnsi="宋体" w:cs="宋体"/>
                <w:color w:val="000000"/>
                <w:kern w:val="0"/>
                <w:sz w:val="22"/>
              </w:rPr>
              <w:t>3.《福建省森林条例》（2001年福建省第九届人大常委会第二十八次会议通过，2012年省人大常委会修订，2018年省人大常委会修订）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第三十八条第一款  盗伐毛竹的，没收盗伐的毛竹或者变卖所得，并处盗伐毛竹价值三倍的罚款。</w:t>
            </w:r>
          </w:p>
        </w:tc>
        <w:tc>
          <w:tcPr>
            <w:tcW w:w="942" w:type="dxa"/>
            <w:vAlign w:val="center"/>
          </w:tcPr>
          <w:p w14:paraId="7DE9F1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F8C1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7E24D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5DAED5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710F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44" w:type="dxa"/>
            <w:vAlign w:val="center"/>
          </w:tcPr>
          <w:p w14:paraId="27CE72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177</w:t>
            </w:r>
          </w:p>
        </w:tc>
        <w:tc>
          <w:tcPr>
            <w:tcW w:w="1739" w:type="dxa"/>
            <w:vAlign w:val="center"/>
          </w:tcPr>
          <w:p w14:paraId="0705F57A">
            <w:pPr>
              <w:widowControl/>
              <w:spacing w:line="260" w:lineRule="exact"/>
              <w:rPr>
                <w:rFonts w:ascii="宋体" w:hAnsi="宋体" w:cs="宋体"/>
                <w:color w:val="000000"/>
                <w:kern w:val="0"/>
                <w:sz w:val="22"/>
              </w:rPr>
            </w:pPr>
            <w:r>
              <w:rPr>
                <w:rFonts w:hint="eastAsia" w:ascii="宋体" w:hAnsi="宋体" w:cs="宋体"/>
                <w:color w:val="000000"/>
                <w:kern w:val="0"/>
                <w:sz w:val="22"/>
              </w:rPr>
              <w:t>对滥伐林木行为的处罚</w:t>
            </w:r>
          </w:p>
        </w:tc>
        <w:tc>
          <w:tcPr>
            <w:tcW w:w="1593" w:type="dxa"/>
            <w:vAlign w:val="center"/>
          </w:tcPr>
          <w:p w14:paraId="28F53D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92A7C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 xml:space="preserve">第三十九条第二款  滥伐森林或者其他林木，由林业主管部门责令补种滥伐株数五倍的树木，并处滥伐林木价值二倍以上五倍以下的罚款。  </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第三十九条  滥伐森林或者其他林木，以立木材积计算不足2立方米或者幼树不足50株的，由县级以上人民政府林业主管部门责令补种滥伐株数5倍的树木，并处滥伐林木价值2倍至3倍的罚款。</w:t>
            </w:r>
            <w:r>
              <w:rPr>
                <w:rFonts w:hint="eastAsia" w:ascii="宋体" w:hAnsi="宋体" w:cs="宋体"/>
                <w:color w:val="000000"/>
                <w:kern w:val="0"/>
                <w:sz w:val="22"/>
              </w:rPr>
              <w:br w:type="textWrapping"/>
            </w:r>
            <w:r>
              <w:rPr>
                <w:rFonts w:hint="eastAsia" w:ascii="宋体" w:hAnsi="宋体" w:cs="宋体"/>
                <w:color w:val="000000"/>
                <w:kern w:val="0"/>
                <w:sz w:val="22"/>
              </w:rPr>
              <w:t>滥伐森林或者其他林木，以立木材积计算2立方米以上或者幼树</w:t>
            </w:r>
          </w:p>
        </w:tc>
        <w:tc>
          <w:tcPr>
            <w:tcW w:w="942" w:type="dxa"/>
            <w:vAlign w:val="center"/>
          </w:tcPr>
          <w:p w14:paraId="11CBFB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12A5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D4184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1FE9F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DC933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A5C60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177</w:t>
            </w:r>
          </w:p>
        </w:tc>
        <w:tc>
          <w:tcPr>
            <w:tcW w:w="1739" w:type="dxa"/>
            <w:vAlign w:val="center"/>
          </w:tcPr>
          <w:p w14:paraId="15E54114">
            <w:pPr>
              <w:widowControl/>
              <w:spacing w:line="260" w:lineRule="exact"/>
              <w:rPr>
                <w:rFonts w:ascii="宋体" w:hAnsi="宋体" w:cs="宋体"/>
                <w:color w:val="000000"/>
                <w:kern w:val="0"/>
                <w:sz w:val="22"/>
              </w:rPr>
            </w:pPr>
            <w:r>
              <w:rPr>
                <w:rFonts w:hint="eastAsia" w:ascii="宋体" w:hAnsi="宋体" w:cs="宋体"/>
                <w:color w:val="000000"/>
                <w:kern w:val="0"/>
                <w:sz w:val="22"/>
              </w:rPr>
              <w:t>对滥伐林木行为的处罚</w:t>
            </w:r>
          </w:p>
        </w:tc>
        <w:tc>
          <w:tcPr>
            <w:tcW w:w="1593" w:type="dxa"/>
            <w:vAlign w:val="center"/>
          </w:tcPr>
          <w:p w14:paraId="2CD37B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5AD196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50株以上的。由县级以上人民政府林业主管部门责令补种滥伐株数5倍的树木，并处滥伐林木价值3倍至5倍的罚款。</w:t>
            </w:r>
            <w:r>
              <w:rPr>
                <w:rFonts w:hint="eastAsia" w:ascii="宋体" w:hAnsi="宋体" w:cs="宋体"/>
                <w:color w:val="000000"/>
                <w:kern w:val="0"/>
                <w:sz w:val="22"/>
              </w:rPr>
              <w:br w:type="textWrapping"/>
            </w:r>
            <w:r>
              <w:rPr>
                <w:rFonts w:hint="eastAsia" w:ascii="宋体" w:hAnsi="宋体" w:cs="宋体"/>
                <w:color w:val="000000"/>
                <w:kern w:val="0"/>
                <w:sz w:val="22"/>
              </w:rPr>
              <w:t>超过木材生产计划采伐森林或者其他林木的，依照前两款规定处罚。</w:t>
            </w:r>
            <w:r>
              <w:rPr>
                <w:rFonts w:hint="eastAsia" w:ascii="宋体" w:hAnsi="宋体" w:cs="宋体"/>
                <w:color w:val="000000"/>
                <w:kern w:val="0"/>
                <w:sz w:val="22"/>
              </w:rPr>
              <w:br w:type="textWrapping"/>
            </w:r>
            <w:r>
              <w:rPr>
                <w:rFonts w:hint="eastAsia" w:ascii="宋体" w:hAnsi="宋体" w:cs="宋体"/>
                <w:color w:val="000000"/>
                <w:kern w:val="0"/>
                <w:sz w:val="22"/>
              </w:rPr>
              <w:t>3.《福建省森林条例》（2001年福建省第九届人大常委会第二十八次会议通过，2012年省人大常委会修订，2018年省人大常委会修订）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第三十八条第二款  滥伐毛竹的，没收滥伐的毛竹或者变卖所得，并处滥伐毛竹价值二倍的罚款。</w:t>
            </w:r>
          </w:p>
        </w:tc>
        <w:tc>
          <w:tcPr>
            <w:tcW w:w="942" w:type="dxa"/>
            <w:vAlign w:val="center"/>
          </w:tcPr>
          <w:p w14:paraId="772EC0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D2C97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F3E10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EBB753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F2657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4" w:hRule="atLeast"/>
        </w:trPr>
        <w:tc>
          <w:tcPr>
            <w:tcW w:w="544" w:type="dxa"/>
            <w:vAlign w:val="center"/>
          </w:tcPr>
          <w:p w14:paraId="7E655E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178</w:t>
            </w:r>
          </w:p>
        </w:tc>
        <w:tc>
          <w:tcPr>
            <w:tcW w:w="1739" w:type="dxa"/>
            <w:vAlign w:val="center"/>
          </w:tcPr>
          <w:p w14:paraId="48021BE5">
            <w:pPr>
              <w:widowControl/>
              <w:spacing w:line="260" w:lineRule="exact"/>
              <w:rPr>
                <w:rFonts w:ascii="宋体" w:hAnsi="宋体" w:cs="宋体"/>
                <w:color w:val="000000"/>
                <w:kern w:val="0"/>
                <w:sz w:val="22"/>
              </w:rPr>
            </w:pPr>
            <w:r>
              <w:rPr>
                <w:rFonts w:hint="eastAsia" w:ascii="宋体" w:hAnsi="宋体" w:cs="宋体"/>
                <w:color w:val="000000"/>
                <w:kern w:val="0"/>
                <w:sz w:val="22"/>
              </w:rPr>
              <w:t>对非法开垦、采石等活动致使林木受到毁坏行为的处罚</w:t>
            </w:r>
          </w:p>
        </w:tc>
        <w:tc>
          <w:tcPr>
            <w:tcW w:w="1593" w:type="dxa"/>
            <w:vAlign w:val="center"/>
          </w:tcPr>
          <w:p w14:paraId="4FB568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4D081F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第四十四条第一款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第四十一条第一款  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3倍至5倍的罚款；拒不补种树木或者补种不符合国家有关规定的，由县级以上人民政府林业主管部门组织代为补种，所需费用由违法者支付。</w:t>
            </w:r>
            <w:r>
              <w:rPr>
                <w:rFonts w:hint="eastAsia" w:ascii="宋体" w:hAnsi="宋体" w:cs="宋体"/>
                <w:color w:val="000000"/>
                <w:kern w:val="0"/>
                <w:sz w:val="22"/>
              </w:rPr>
              <w:br w:type="textWrapping"/>
            </w:r>
            <w:r>
              <w:rPr>
                <w:rFonts w:hint="eastAsia" w:ascii="宋体" w:hAnsi="宋体" w:cs="宋体"/>
                <w:color w:val="000000"/>
                <w:kern w:val="0"/>
                <w:sz w:val="22"/>
              </w:rPr>
              <w:t>3.《福建省森林条例》（2001年福建省第九届人大常委会第二十八次会议通过，2012年省人大常委会修订，2018年省人大常委会修订）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第四十一条  毁林筑坟或者进人封山育林区挖笋、采脂、采石、挖土、砍柴、放牧致使林木受到毁坏的，依法赔偿损失，补种毁坏株数一倍至三倍的林木，可以并处毁坏林木价值一倍至五倍的罚款。</w:t>
            </w:r>
          </w:p>
        </w:tc>
        <w:tc>
          <w:tcPr>
            <w:tcW w:w="942" w:type="dxa"/>
            <w:vAlign w:val="center"/>
          </w:tcPr>
          <w:p w14:paraId="7990D6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07509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CFBBF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0D0628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0A1D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7" w:hRule="atLeast"/>
        </w:trPr>
        <w:tc>
          <w:tcPr>
            <w:tcW w:w="544" w:type="dxa"/>
            <w:vAlign w:val="center"/>
          </w:tcPr>
          <w:p w14:paraId="43C142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179</w:t>
            </w:r>
          </w:p>
        </w:tc>
        <w:tc>
          <w:tcPr>
            <w:tcW w:w="1739" w:type="dxa"/>
            <w:vAlign w:val="center"/>
          </w:tcPr>
          <w:p w14:paraId="345DBF4B">
            <w:pPr>
              <w:widowControl/>
              <w:spacing w:line="260" w:lineRule="exact"/>
              <w:rPr>
                <w:rFonts w:ascii="宋体" w:hAnsi="宋体" w:cs="宋体"/>
                <w:color w:val="000000"/>
                <w:kern w:val="0"/>
                <w:sz w:val="22"/>
              </w:rPr>
            </w:pPr>
            <w:r>
              <w:rPr>
                <w:rFonts w:hint="eastAsia" w:ascii="宋体" w:hAnsi="宋体" w:cs="宋体"/>
                <w:color w:val="000000"/>
                <w:kern w:val="0"/>
                <w:sz w:val="22"/>
              </w:rPr>
              <w:t>对砍柴、放牧致使林木受到毁坏行为的处罚</w:t>
            </w:r>
          </w:p>
        </w:tc>
        <w:tc>
          <w:tcPr>
            <w:tcW w:w="1593" w:type="dxa"/>
            <w:vAlign w:val="center"/>
          </w:tcPr>
          <w:p w14:paraId="3A26DD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5B759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《森林法》</w:t>
            </w:r>
            <w:r>
              <w:rPr>
                <w:rFonts w:hint="eastAsia" w:ascii="宋体" w:hAnsi="宋体" w:cs="宋体"/>
                <w:color w:val="000000"/>
                <w:kern w:val="0"/>
                <w:sz w:val="22"/>
              </w:rPr>
              <w:br w:type="textWrapping"/>
            </w:r>
            <w:r>
              <w:rPr>
                <w:rFonts w:hint="eastAsia" w:ascii="宋体" w:hAnsi="宋体" w:cs="宋体"/>
                <w:color w:val="000000"/>
                <w:kern w:val="0"/>
                <w:sz w:val="22"/>
              </w:rPr>
              <w:t>第四十四条第二款  违反本法规定，在幼林地和特种用途林内砍柴、放牧致使森林、林木受到毁坏的，依法赔偿损失；由林业主管部门责令停止违法行为，补种毁坏株数一倍以上三倍以下的树木。</w:t>
            </w:r>
          </w:p>
        </w:tc>
        <w:tc>
          <w:tcPr>
            <w:tcW w:w="942" w:type="dxa"/>
            <w:vAlign w:val="center"/>
          </w:tcPr>
          <w:p w14:paraId="294D94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E26CC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45DE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64DA4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D823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84A99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180</w:t>
            </w:r>
          </w:p>
        </w:tc>
        <w:tc>
          <w:tcPr>
            <w:tcW w:w="1739" w:type="dxa"/>
            <w:vAlign w:val="center"/>
          </w:tcPr>
          <w:p w14:paraId="01EA2F4F">
            <w:pPr>
              <w:widowControl/>
              <w:spacing w:line="260" w:lineRule="exact"/>
              <w:rPr>
                <w:rFonts w:ascii="宋体" w:hAnsi="宋体" w:cs="宋体"/>
                <w:color w:val="000000"/>
                <w:kern w:val="0"/>
                <w:sz w:val="22"/>
              </w:rPr>
            </w:pPr>
            <w:r>
              <w:rPr>
                <w:rFonts w:hint="eastAsia" w:ascii="宋体" w:hAnsi="宋体" w:cs="宋体"/>
                <w:color w:val="000000"/>
                <w:kern w:val="0"/>
                <w:sz w:val="22"/>
              </w:rPr>
              <w:t>对破坏林地地表植被行为的处罚</w:t>
            </w:r>
          </w:p>
        </w:tc>
        <w:tc>
          <w:tcPr>
            <w:tcW w:w="1593" w:type="dxa"/>
            <w:vAlign w:val="center"/>
          </w:tcPr>
          <w:p w14:paraId="6FC5D4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C029EC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《退耕还林条例》（2002年12月6日公布，自2003年1月20日起施行。2016年修订）</w:t>
            </w:r>
            <w:r>
              <w:rPr>
                <w:rFonts w:hint="eastAsia" w:ascii="宋体" w:hAnsi="宋体" w:cs="宋体"/>
                <w:color w:val="000000"/>
                <w:kern w:val="0"/>
                <w:sz w:val="22"/>
              </w:rPr>
              <w:br w:type="textWrapping"/>
            </w:r>
            <w:r>
              <w:rPr>
                <w:rFonts w:hint="eastAsia" w:ascii="宋体" w:hAnsi="宋体" w:cs="宋体"/>
                <w:color w:val="000000"/>
                <w:kern w:val="0"/>
                <w:sz w:val="22"/>
              </w:rPr>
              <w:t>第六十二条  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942" w:type="dxa"/>
            <w:vAlign w:val="center"/>
          </w:tcPr>
          <w:p w14:paraId="7100AB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6D7E9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4337C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17F712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FEB2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8" w:hRule="atLeast"/>
        </w:trPr>
        <w:tc>
          <w:tcPr>
            <w:tcW w:w="544" w:type="dxa"/>
            <w:vAlign w:val="center"/>
          </w:tcPr>
          <w:p w14:paraId="4CD1F9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181</w:t>
            </w:r>
          </w:p>
        </w:tc>
        <w:tc>
          <w:tcPr>
            <w:tcW w:w="1739" w:type="dxa"/>
            <w:vAlign w:val="center"/>
          </w:tcPr>
          <w:p w14:paraId="382B6288">
            <w:pPr>
              <w:widowControl/>
              <w:spacing w:line="260" w:lineRule="exact"/>
              <w:rPr>
                <w:rFonts w:ascii="宋体" w:hAnsi="宋体" w:cs="宋体"/>
                <w:color w:val="000000"/>
                <w:kern w:val="0"/>
                <w:sz w:val="22"/>
              </w:rPr>
            </w:pPr>
            <w:r>
              <w:rPr>
                <w:rFonts w:hint="eastAsia" w:ascii="宋体" w:hAnsi="宋体" w:cs="宋体"/>
                <w:color w:val="000000"/>
                <w:kern w:val="0"/>
                <w:sz w:val="22"/>
              </w:rPr>
              <w:t>对非法采挖、移植林木行为的处罚</w:t>
            </w:r>
          </w:p>
        </w:tc>
        <w:tc>
          <w:tcPr>
            <w:tcW w:w="1593" w:type="dxa"/>
            <w:vAlign w:val="center"/>
          </w:tcPr>
          <w:p w14:paraId="1E6C24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6F75BA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  第三十九条第二款  未经批准采挖、移植非保护树种的林木的，没收林木或者变卖所得，并处林木价值一倍至三倍的罚款。</w:t>
            </w:r>
          </w:p>
        </w:tc>
        <w:tc>
          <w:tcPr>
            <w:tcW w:w="942" w:type="dxa"/>
            <w:vAlign w:val="center"/>
          </w:tcPr>
          <w:p w14:paraId="64E504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F1E80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B0A8F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F18CB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5DDC8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26" w:hRule="atLeast"/>
        </w:trPr>
        <w:tc>
          <w:tcPr>
            <w:tcW w:w="544" w:type="dxa"/>
            <w:vAlign w:val="center"/>
          </w:tcPr>
          <w:p w14:paraId="6D55F6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182</w:t>
            </w:r>
          </w:p>
        </w:tc>
        <w:tc>
          <w:tcPr>
            <w:tcW w:w="1739" w:type="dxa"/>
            <w:vAlign w:val="center"/>
          </w:tcPr>
          <w:p w14:paraId="6587FFEE">
            <w:pPr>
              <w:widowControl/>
              <w:spacing w:line="260" w:lineRule="exact"/>
              <w:rPr>
                <w:rFonts w:ascii="宋体" w:hAnsi="宋体" w:cs="宋体"/>
                <w:color w:val="000000"/>
                <w:kern w:val="0"/>
                <w:sz w:val="22"/>
              </w:rPr>
            </w:pPr>
            <w:r>
              <w:rPr>
                <w:rFonts w:hint="eastAsia" w:ascii="宋体" w:hAnsi="宋体" w:cs="宋体"/>
                <w:color w:val="000000"/>
                <w:kern w:val="0"/>
                <w:sz w:val="22"/>
              </w:rPr>
              <w:t>对毁坏名木古树行为的处罚</w:t>
            </w:r>
          </w:p>
        </w:tc>
        <w:tc>
          <w:tcPr>
            <w:tcW w:w="1593" w:type="dxa"/>
            <w:vAlign w:val="center"/>
          </w:tcPr>
          <w:p w14:paraId="46352A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70C79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第四十一条  毁坏名木古树的，依法赔偿损失，并处每株三千元以上三万元以下的罚款；构成犯罪的，依法追究刑事责任。</w:t>
            </w:r>
          </w:p>
        </w:tc>
        <w:tc>
          <w:tcPr>
            <w:tcW w:w="942" w:type="dxa"/>
            <w:vAlign w:val="center"/>
          </w:tcPr>
          <w:p w14:paraId="1AE67E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AF152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2FC1B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F161DB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4BAD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34" w:hRule="atLeast"/>
        </w:trPr>
        <w:tc>
          <w:tcPr>
            <w:tcW w:w="544" w:type="dxa"/>
            <w:vAlign w:val="center"/>
          </w:tcPr>
          <w:p w14:paraId="300DBF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183</w:t>
            </w:r>
          </w:p>
        </w:tc>
        <w:tc>
          <w:tcPr>
            <w:tcW w:w="1739" w:type="dxa"/>
            <w:vAlign w:val="center"/>
          </w:tcPr>
          <w:p w14:paraId="7EB460AA">
            <w:pPr>
              <w:widowControl/>
              <w:spacing w:line="260" w:lineRule="exact"/>
              <w:rPr>
                <w:rFonts w:ascii="宋体" w:hAnsi="宋体" w:cs="宋体"/>
                <w:color w:val="000000"/>
                <w:kern w:val="0"/>
                <w:sz w:val="22"/>
              </w:rPr>
            </w:pPr>
            <w:r>
              <w:rPr>
                <w:rFonts w:hint="eastAsia" w:ascii="宋体" w:hAnsi="宋体" w:cs="宋体"/>
                <w:color w:val="000000"/>
                <w:kern w:val="0"/>
                <w:sz w:val="22"/>
              </w:rPr>
              <w:t>对毁林开垦和毁坏红树林、防护林中幼林行为的处罚</w:t>
            </w:r>
          </w:p>
        </w:tc>
        <w:tc>
          <w:tcPr>
            <w:tcW w:w="1593" w:type="dxa"/>
            <w:vAlign w:val="center"/>
          </w:tcPr>
          <w:p w14:paraId="416205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FF0140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1.《福建省沿海防护林条例》（1995年9月29日福建省第八届人民代表大会常务委员会第十九次会议通过 1995年9月29日公布施行）</w:t>
            </w:r>
            <w:r>
              <w:rPr>
                <w:rFonts w:hint="eastAsia" w:ascii="宋体" w:hAnsi="宋体" w:cs="宋体"/>
                <w:color w:val="000000"/>
                <w:kern w:val="0"/>
                <w:sz w:val="22"/>
              </w:rPr>
              <w:br w:type="textWrapping"/>
            </w:r>
            <w:r>
              <w:rPr>
                <w:rFonts w:hint="eastAsia" w:ascii="宋体" w:hAnsi="宋体" w:cs="宋体"/>
                <w:color w:val="000000"/>
                <w:kern w:val="0"/>
                <w:sz w:val="22"/>
              </w:rPr>
              <w:t xml:space="preserve"> 第二十五条第一款  违反本条例第十四条第一款、第二款规定的，由沿海县级以上林业行政主管部门没收违法所得，并处以侵占或毁坏林地每平方米50元至100元罚款。</w:t>
            </w:r>
            <w:r>
              <w:rPr>
                <w:rFonts w:hint="eastAsia" w:ascii="宋体" w:hAnsi="宋体" w:cs="宋体"/>
                <w:color w:val="000000"/>
                <w:kern w:val="0"/>
                <w:sz w:val="22"/>
              </w:rPr>
              <w:br w:type="textWrapping"/>
            </w:r>
            <w:r>
              <w:rPr>
                <w:rFonts w:hint="eastAsia" w:ascii="宋体" w:hAnsi="宋体" w:cs="宋体"/>
                <w:color w:val="000000"/>
                <w:kern w:val="0"/>
                <w:sz w:val="22"/>
              </w:rPr>
              <w:t>2.《福建省湿地保护条例》（2016年9月30日福建省第十二届人大常委会第二十五次会议审议通过）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第四十八条第八项违反本条例第三十条、第三十一条、第三十五条规定，有下列行为之一的，由县级以上地方人民政府有关湿地保护主管部门责令限期修复，并按照有关法律法规规定予以处罚；造成损失的，依法承担赔偿责任；构成犯罪的，依法追究刑事责任：（八）擅自移植、采伐红树林的。</w:t>
            </w:r>
          </w:p>
        </w:tc>
        <w:tc>
          <w:tcPr>
            <w:tcW w:w="942" w:type="dxa"/>
            <w:vAlign w:val="center"/>
          </w:tcPr>
          <w:p w14:paraId="6A29EE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ABD1B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7AB50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04DE05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088DE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16" w:hRule="atLeast"/>
        </w:trPr>
        <w:tc>
          <w:tcPr>
            <w:tcW w:w="544" w:type="dxa"/>
            <w:vAlign w:val="center"/>
          </w:tcPr>
          <w:p w14:paraId="160B0B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184</w:t>
            </w:r>
          </w:p>
        </w:tc>
        <w:tc>
          <w:tcPr>
            <w:tcW w:w="1739" w:type="dxa"/>
            <w:vAlign w:val="center"/>
          </w:tcPr>
          <w:p w14:paraId="6FDC07C3">
            <w:pPr>
              <w:widowControl/>
              <w:spacing w:line="260" w:lineRule="exact"/>
              <w:rPr>
                <w:rFonts w:ascii="宋体" w:hAnsi="宋体" w:cs="宋体"/>
                <w:color w:val="000000"/>
                <w:kern w:val="0"/>
                <w:sz w:val="22"/>
              </w:rPr>
            </w:pPr>
            <w:r>
              <w:rPr>
                <w:rFonts w:hint="eastAsia" w:ascii="宋体" w:hAnsi="宋体" w:cs="宋体"/>
                <w:color w:val="000000"/>
                <w:kern w:val="0"/>
                <w:sz w:val="22"/>
              </w:rPr>
              <w:t>对在沿海防护林幼林地内损坏防护林行为的处罚</w:t>
            </w:r>
          </w:p>
        </w:tc>
        <w:tc>
          <w:tcPr>
            <w:tcW w:w="1593" w:type="dxa"/>
            <w:vAlign w:val="center"/>
          </w:tcPr>
          <w:p w14:paraId="671F8D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F0BAE3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《福建省沿海防护林条例》（1995年9月29日福建省第八届人民代表大会常务委员会第十九次会议通过 1995年9月29日公布施行）</w:t>
            </w:r>
            <w:r>
              <w:rPr>
                <w:rFonts w:hint="eastAsia" w:ascii="宋体" w:hAnsi="宋体" w:cs="宋体"/>
                <w:color w:val="000000"/>
                <w:kern w:val="0"/>
                <w:sz w:val="22"/>
              </w:rPr>
              <w:br w:type="textWrapping"/>
            </w:r>
            <w:r>
              <w:rPr>
                <w:rFonts w:hint="eastAsia" w:ascii="宋体" w:hAnsi="宋体" w:cs="宋体"/>
                <w:color w:val="000000"/>
                <w:kern w:val="0"/>
                <w:sz w:val="22"/>
              </w:rPr>
              <w:t>第十四条第三款  禁止在幼林地内放牧等损坏防护林行为。</w:t>
            </w:r>
            <w:r>
              <w:rPr>
                <w:rFonts w:hint="eastAsia" w:ascii="宋体" w:hAnsi="宋体" w:cs="宋体"/>
                <w:color w:val="000000"/>
                <w:kern w:val="0"/>
                <w:sz w:val="22"/>
              </w:rPr>
              <w:br w:type="textWrapping"/>
            </w:r>
            <w:r>
              <w:rPr>
                <w:rFonts w:hint="eastAsia" w:ascii="宋体" w:hAnsi="宋体" w:cs="宋体"/>
                <w:color w:val="000000"/>
                <w:kern w:val="0"/>
                <w:sz w:val="22"/>
              </w:rPr>
              <w:t>第二十五条第二款  违反本条例第十四条第三款规定的，由沿海县级以上林业行政主管部门处以100元至1000元罚款。造成林木损坏的，应当赔偿损失。</w:t>
            </w:r>
          </w:p>
        </w:tc>
        <w:tc>
          <w:tcPr>
            <w:tcW w:w="942" w:type="dxa"/>
            <w:vAlign w:val="center"/>
          </w:tcPr>
          <w:p w14:paraId="5F9D4F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FD1C1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BC1EA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DD07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E214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0E28D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185</w:t>
            </w:r>
          </w:p>
        </w:tc>
        <w:tc>
          <w:tcPr>
            <w:tcW w:w="1739" w:type="dxa"/>
            <w:vAlign w:val="center"/>
          </w:tcPr>
          <w:p w14:paraId="33DBD9A3">
            <w:pPr>
              <w:widowControl/>
              <w:spacing w:line="260" w:lineRule="exact"/>
              <w:rPr>
                <w:rFonts w:ascii="宋体" w:hAnsi="宋体" w:cs="宋体"/>
                <w:color w:val="000000"/>
                <w:kern w:val="0"/>
                <w:sz w:val="22"/>
              </w:rPr>
            </w:pPr>
            <w:r>
              <w:rPr>
                <w:rFonts w:hint="eastAsia" w:ascii="宋体" w:hAnsi="宋体" w:cs="宋体"/>
                <w:color w:val="000000"/>
                <w:kern w:val="0"/>
                <w:sz w:val="22"/>
              </w:rPr>
              <w:t>对擅自在沿海防护林内开展旅游经营活动行为的处罚</w:t>
            </w:r>
          </w:p>
        </w:tc>
        <w:tc>
          <w:tcPr>
            <w:tcW w:w="1593" w:type="dxa"/>
            <w:vAlign w:val="center"/>
          </w:tcPr>
          <w:p w14:paraId="516308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A168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《福建省沿海防护林条例》（1995年9月29日福建省第八届人民代表大会常务委员会第十九次会议通过，1995年9月29日公布施行）</w:t>
            </w:r>
            <w:r>
              <w:rPr>
                <w:rFonts w:hint="eastAsia" w:ascii="宋体" w:hAnsi="宋体" w:cs="宋体"/>
                <w:color w:val="000000"/>
                <w:kern w:val="0"/>
                <w:sz w:val="22"/>
              </w:rPr>
              <w:br w:type="textWrapping"/>
            </w:r>
            <w:r>
              <w:rPr>
                <w:rFonts w:hint="eastAsia" w:ascii="宋体" w:hAnsi="宋体" w:cs="宋体"/>
                <w:color w:val="000000"/>
                <w:kern w:val="0"/>
                <w:sz w:val="22"/>
              </w:rPr>
              <w:t>第十九条  在具备游览条件的防护林内开展旅游经营活动的，必须经省林业行政主管部门批准，并应当与防护林地、林木所有者签订书面合同，合同应包括林相及周围环境的保护和林地、林木补偿费等内容。</w:t>
            </w:r>
            <w:r>
              <w:rPr>
                <w:rFonts w:hint="eastAsia" w:ascii="宋体" w:hAnsi="宋体" w:cs="宋体"/>
                <w:color w:val="000000"/>
                <w:kern w:val="0"/>
                <w:sz w:val="22"/>
              </w:rPr>
              <w:br w:type="textWrapping"/>
            </w:r>
            <w:r>
              <w:rPr>
                <w:rFonts w:hint="eastAsia" w:ascii="宋体" w:hAnsi="宋体" w:cs="宋体"/>
                <w:color w:val="000000"/>
                <w:kern w:val="0"/>
                <w:sz w:val="22"/>
              </w:rPr>
              <w:t>第二十七条  违反本条例第十九条规定的，由沿海县级以上林业行政主管部门责令停止开展旅游活动，并处3000元至1万元罚款。</w:t>
            </w:r>
          </w:p>
        </w:tc>
        <w:tc>
          <w:tcPr>
            <w:tcW w:w="942" w:type="dxa"/>
            <w:vAlign w:val="center"/>
          </w:tcPr>
          <w:p w14:paraId="5CC435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A9815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B2B7D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8BF1BA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D8791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33" w:hRule="atLeast"/>
        </w:trPr>
        <w:tc>
          <w:tcPr>
            <w:tcW w:w="544" w:type="dxa"/>
            <w:vAlign w:val="center"/>
          </w:tcPr>
          <w:p w14:paraId="33AA2A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186</w:t>
            </w:r>
          </w:p>
        </w:tc>
        <w:tc>
          <w:tcPr>
            <w:tcW w:w="1739" w:type="dxa"/>
            <w:vAlign w:val="center"/>
          </w:tcPr>
          <w:p w14:paraId="1BB0BEA1">
            <w:pPr>
              <w:widowControl/>
              <w:spacing w:line="260" w:lineRule="exact"/>
              <w:rPr>
                <w:rFonts w:ascii="宋体" w:hAnsi="宋体" w:cs="宋体"/>
                <w:color w:val="000000"/>
                <w:kern w:val="0"/>
                <w:sz w:val="22"/>
              </w:rPr>
            </w:pPr>
            <w:r>
              <w:rPr>
                <w:rFonts w:hint="eastAsia" w:ascii="宋体" w:hAnsi="宋体" w:cs="宋体"/>
                <w:color w:val="000000"/>
                <w:kern w:val="0"/>
                <w:sz w:val="22"/>
              </w:rPr>
              <w:t>对非法采伐沿海防护林行为的处罚</w:t>
            </w:r>
          </w:p>
        </w:tc>
        <w:tc>
          <w:tcPr>
            <w:tcW w:w="1593" w:type="dxa"/>
            <w:vAlign w:val="center"/>
          </w:tcPr>
          <w:p w14:paraId="2910C9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AC8DA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《福建省沿海防护林条例》（1995年9月29日福建省第八届人民代表大会常务委员会第十九次会议通过，1995年9月29日公布施行）</w:t>
            </w:r>
            <w:r>
              <w:rPr>
                <w:rFonts w:hint="eastAsia" w:ascii="宋体" w:hAnsi="宋体" w:cs="宋体"/>
                <w:color w:val="000000"/>
                <w:kern w:val="0"/>
                <w:sz w:val="22"/>
              </w:rPr>
              <w:br w:type="textWrapping"/>
            </w:r>
            <w:r>
              <w:rPr>
                <w:rFonts w:hint="eastAsia" w:ascii="宋体" w:hAnsi="宋体" w:cs="宋体"/>
                <w:color w:val="000000"/>
                <w:kern w:val="0"/>
                <w:sz w:val="22"/>
              </w:rPr>
              <w:t>第二十八条  未取得林木采伐许可证采伐防护林的，由县级以上林业行政主管部门责令其立即停止违法行为，赔偿损失，并按下列规定处以罚款。（一）采伐防护林的，按采伐面积每平方米处以50元至100元罚款；（二）采伐沿海基干林带的，按采伐面积每平方米处以100元至200元罚款。</w:t>
            </w:r>
          </w:p>
        </w:tc>
        <w:tc>
          <w:tcPr>
            <w:tcW w:w="942" w:type="dxa"/>
            <w:vAlign w:val="center"/>
          </w:tcPr>
          <w:p w14:paraId="012977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C3328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44D53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4FBD74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98C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44" w:type="dxa"/>
            <w:vAlign w:val="center"/>
          </w:tcPr>
          <w:p w14:paraId="7457C0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187</w:t>
            </w:r>
          </w:p>
        </w:tc>
        <w:tc>
          <w:tcPr>
            <w:tcW w:w="1739" w:type="dxa"/>
            <w:vAlign w:val="center"/>
          </w:tcPr>
          <w:p w14:paraId="79B78623">
            <w:pPr>
              <w:widowControl/>
              <w:spacing w:line="260" w:lineRule="exact"/>
              <w:rPr>
                <w:rFonts w:ascii="宋体" w:hAnsi="宋体" w:cs="宋体"/>
                <w:color w:val="000000"/>
                <w:kern w:val="0"/>
                <w:sz w:val="22"/>
              </w:rPr>
            </w:pPr>
            <w:r>
              <w:rPr>
                <w:rFonts w:hint="eastAsia" w:ascii="宋体" w:hAnsi="宋体" w:cs="宋体"/>
                <w:color w:val="000000"/>
                <w:kern w:val="0"/>
                <w:sz w:val="22"/>
              </w:rPr>
              <w:t>对擅自开垦林地尚未毁林行为的处罚</w:t>
            </w:r>
          </w:p>
        </w:tc>
        <w:tc>
          <w:tcPr>
            <w:tcW w:w="1593" w:type="dxa"/>
            <w:vAlign w:val="center"/>
          </w:tcPr>
          <w:p w14:paraId="65E43C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B9CC7C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第四十一条第二款  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w:t>
            </w:r>
          </w:p>
        </w:tc>
        <w:tc>
          <w:tcPr>
            <w:tcW w:w="942" w:type="dxa"/>
            <w:vAlign w:val="center"/>
          </w:tcPr>
          <w:p w14:paraId="59743B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43886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CAAD3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E9FE9F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1294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3" w:hRule="atLeast"/>
        </w:trPr>
        <w:tc>
          <w:tcPr>
            <w:tcW w:w="544" w:type="dxa"/>
            <w:vAlign w:val="center"/>
          </w:tcPr>
          <w:p w14:paraId="0784D2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188</w:t>
            </w:r>
          </w:p>
        </w:tc>
        <w:tc>
          <w:tcPr>
            <w:tcW w:w="1739" w:type="dxa"/>
            <w:vAlign w:val="center"/>
          </w:tcPr>
          <w:p w14:paraId="45ABA7BB">
            <w:pPr>
              <w:widowControl/>
              <w:spacing w:line="260" w:lineRule="exact"/>
              <w:rPr>
                <w:rFonts w:ascii="宋体" w:hAnsi="宋体" w:cs="宋体"/>
                <w:color w:val="000000"/>
                <w:kern w:val="0"/>
                <w:sz w:val="22"/>
              </w:rPr>
            </w:pPr>
            <w:r>
              <w:rPr>
                <w:rFonts w:hint="eastAsia" w:ascii="宋体" w:hAnsi="宋体" w:cs="宋体"/>
                <w:color w:val="000000"/>
                <w:kern w:val="0"/>
                <w:sz w:val="22"/>
              </w:rPr>
              <w:t>对擅自改变林地用途行为的处罚</w:t>
            </w:r>
          </w:p>
        </w:tc>
        <w:tc>
          <w:tcPr>
            <w:tcW w:w="1593" w:type="dxa"/>
            <w:vAlign w:val="center"/>
          </w:tcPr>
          <w:p w14:paraId="49DA32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E89878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第四十三条第一款  未经县级以上人民政府林业主管部门审核同意，擅自改变林地用途的，由县级以上人民政府林业主管部门责令限期恢复原状，并处非法改变用途林地每平方米10元至30元的罚款。</w:t>
            </w:r>
          </w:p>
        </w:tc>
        <w:tc>
          <w:tcPr>
            <w:tcW w:w="942" w:type="dxa"/>
            <w:vAlign w:val="center"/>
          </w:tcPr>
          <w:p w14:paraId="085B9F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FB44A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72957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07ACCB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505E0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42BEE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189</w:t>
            </w:r>
          </w:p>
        </w:tc>
        <w:tc>
          <w:tcPr>
            <w:tcW w:w="1739" w:type="dxa"/>
            <w:vAlign w:val="center"/>
          </w:tcPr>
          <w:p w14:paraId="2696093A">
            <w:pPr>
              <w:widowControl/>
              <w:spacing w:line="260" w:lineRule="exact"/>
              <w:rPr>
                <w:rFonts w:ascii="宋体" w:hAnsi="宋体" w:cs="宋体"/>
                <w:color w:val="000000"/>
                <w:kern w:val="0"/>
                <w:sz w:val="22"/>
              </w:rPr>
            </w:pPr>
            <w:r>
              <w:rPr>
                <w:rFonts w:hint="eastAsia" w:ascii="宋体" w:hAnsi="宋体" w:cs="宋体"/>
                <w:color w:val="000000"/>
                <w:kern w:val="0"/>
                <w:sz w:val="22"/>
              </w:rPr>
              <w:t>对临时占用林地逾期不归还行为的处罚</w:t>
            </w:r>
          </w:p>
        </w:tc>
        <w:tc>
          <w:tcPr>
            <w:tcW w:w="1593" w:type="dxa"/>
            <w:vAlign w:val="center"/>
          </w:tcPr>
          <w:p w14:paraId="697A43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C74C9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第四十三条第一款  未经县级以上人民政府林业主管部门审核同意，擅自改变林地用途的，由县级以上人民政府林业主管部门责令限期恢复原状，并处非法改变用途林地每平方米10元至30元的罚款。</w:t>
            </w:r>
            <w:r>
              <w:rPr>
                <w:rFonts w:hint="eastAsia" w:ascii="宋体" w:hAnsi="宋体" w:cs="宋体"/>
                <w:color w:val="000000"/>
                <w:kern w:val="0"/>
                <w:sz w:val="22"/>
              </w:rPr>
              <w:br w:type="textWrapping"/>
            </w:r>
            <w:r>
              <w:rPr>
                <w:rFonts w:hint="eastAsia" w:ascii="宋体" w:hAnsi="宋体" w:cs="宋体"/>
                <w:color w:val="000000"/>
                <w:kern w:val="0"/>
                <w:sz w:val="22"/>
              </w:rPr>
              <w:t>第四十三条第二款  临时占用林地，逾期不归还的，依照前款规定处罚。</w:t>
            </w:r>
          </w:p>
        </w:tc>
        <w:tc>
          <w:tcPr>
            <w:tcW w:w="942" w:type="dxa"/>
            <w:vAlign w:val="center"/>
          </w:tcPr>
          <w:p w14:paraId="3864FE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6B8B0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BA44E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FB978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2E6C8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2F204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190</w:t>
            </w:r>
          </w:p>
        </w:tc>
        <w:tc>
          <w:tcPr>
            <w:tcW w:w="1739" w:type="dxa"/>
            <w:vAlign w:val="center"/>
          </w:tcPr>
          <w:p w14:paraId="70B221B9">
            <w:pPr>
              <w:widowControl/>
              <w:spacing w:line="260" w:lineRule="exact"/>
              <w:rPr>
                <w:rFonts w:ascii="宋体" w:hAnsi="宋体" w:cs="宋体"/>
                <w:color w:val="000000"/>
                <w:kern w:val="0"/>
                <w:sz w:val="22"/>
              </w:rPr>
            </w:pPr>
            <w:r>
              <w:rPr>
                <w:rFonts w:hint="eastAsia" w:ascii="宋体" w:hAnsi="宋体" w:cs="宋体"/>
                <w:color w:val="000000"/>
                <w:kern w:val="0"/>
                <w:sz w:val="22"/>
              </w:rPr>
              <w:t>对擅自复耕行为的处罚</w:t>
            </w:r>
          </w:p>
        </w:tc>
        <w:tc>
          <w:tcPr>
            <w:tcW w:w="1593" w:type="dxa"/>
            <w:vAlign w:val="center"/>
          </w:tcPr>
          <w:p w14:paraId="24FCA0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D8AE7C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《退耕还林条例》（2002年12月6日公布，自2003年1月20日起施行。2016年修订）</w:t>
            </w:r>
            <w:r>
              <w:rPr>
                <w:rFonts w:hint="eastAsia" w:ascii="宋体" w:hAnsi="宋体" w:cs="宋体"/>
                <w:color w:val="000000"/>
                <w:kern w:val="0"/>
                <w:sz w:val="22"/>
              </w:rPr>
              <w:br w:type="textWrapping"/>
            </w:r>
            <w:r>
              <w:rPr>
                <w:rFonts w:hint="eastAsia" w:ascii="宋体" w:hAnsi="宋体" w:cs="宋体"/>
                <w:color w:val="000000"/>
                <w:kern w:val="0"/>
                <w:sz w:val="22"/>
              </w:rPr>
              <w:t>第六十二条  退耕还林者擅自复耕，或者林粮间作、在退耕还林项目实施范围内从事滥采、乱挖等破坏地表植被的活动的，依照刑法关于非法占用农用地罪、滥伐林木罪或者其他罪的规定，依法追究刑事责任；尚不够刑事处罚的，由县级以上人民政府林业、农业、水利行政主管部门依照森林法、草原法、水土保持法的规定处罚。</w:t>
            </w:r>
          </w:p>
        </w:tc>
        <w:tc>
          <w:tcPr>
            <w:tcW w:w="942" w:type="dxa"/>
            <w:vAlign w:val="center"/>
          </w:tcPr>
          <w:p w14:paraId="6C17C9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BCEF2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00FE4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037A24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3519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B7F2A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191</w:t>
            </w:r>
          </w:p>
        </w:tc>
        <w:tc>
          <w:tcPr>
            <w:tcW w:w="1739" w:type="dxa"/>
            <w:vAlign w:val="center"/>
          </w:tcPr>
          <w:p w14:paraId="4FD8E099">
            <w:pPr>
              <w:widowControl/>
              <w:spacing w:line="260" w:lineRule="exact"/>
              <w:rPr>
                <w:rFonts w:ascii="宋体" w:hAnsi="宋体" w:cs="宋体"/>
                <w:color w:val="000000"/>
                <w:kern w:val="0"/>
                <w:sz w:val="22"/>
              </w:rPr>
            </w:pPr>
            <w:r>
              <w:rPr>
                <w:rFonts w:hint="eastAsia" w:ascii="宋体" w:hAnsi="宋体" w:cs="宋体"/>
                <w:color w:val="000000"/>
                <w:kern w:val="0"/>
                <w:sz w:val="22"/>
              </w:rPr>
              <w:t>对非法改变沿海防护林地使用性质行为的处罚</w:t>
            </w:r>
          </w:p>
        </w:tc>
        <w:tc>
          <w:tcPr>
            <w:tcW w:w="1593" w:type="dxa"/>
            <w:vAlign w:val="center"/>
          </w:tcPr>
          <w:p w14:paraId="6D4D31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5F06A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《福建省沿海防护林条例》（1995年9月29日福建省第八届人民代表大会常务委员会第十九次会议通过，1995年9月29日公布施行）</w:t>
            </w:r>
            <w:r>
              <w:rPr>
                <w:rFonts w:hint="eastAsia" w:ascii="宋体" w:hAnsi="宋体" w:cs="宋体"/>
                <w:color w:val="000000"/>
                <w:kern w:val="0"/>
                <w:sz w:val="22"/>
              </w:rPr>
              <w:br w:type="textWrapping"/>
            </w:r>
            <w:r>
              <w:rPr>
                <w:rFonts w:hint="eastAsia" w:ascii="宋体" w:hAnsi="宋体" w:cs="宋体"/>
                <w:color w:val="000000"/>
                <w:kern w:val="0"/>
                <w:sz w:val="22"/>
              </w:rPr>
              <w:t>第二十五条第一款  违反本条例第十四条第一款、第二款规定的，由沿海县级以上林业行政主管部门没收违法所得，并处以侵占或毁坏林地每平方米50元至100元罚款。</w:t>
            </w:r>
          </w:p>
        </w:tc>
        <w:tc>
          <w:tcPr>
            <w:tcW w:w="942" w:type="dxa"/>
            <w:vAlign w:val="center"/>
          </w:tcPr>
          <w:p w14:paraId="1214D6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9CC17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287BB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AC95CD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9E7B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025DA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192</w:t>
            </w:r>
          </w:p>
        </w:tc>
        <w:tc>
          <w:tcPr>
            <w:tcW w:w="1739" w:type="dxa"/>
            <w:vAlign w:val="center"/>
          </w:tcPr>
          <w:p w14:paraId="7AD68ED6">
            <w:pPr>
              <w:widowControl/>
              <w:spacing w:line="260" w:lineRule="exact"/>
              <w:rPr>
                <w:rFonts w:ascii="宋体" w:hAnsi="宋体" w:cs="宋体"/>
                <w:color w:val="000000"/>
                <w:kern w:val="0"/>
                <w:sz w:val="22"/>
              </w:rPr>
            </w:pPr>
            <w:r>
              <w:rPr>
                <w:rFonts w:hint="eastAsia" w:ascii="宋体" w:hAnsi="宋体" w:cs="宋体"/>
                <w:color w:val="000000"/>
                <w:kern w:val="0"/>
                <w:sz w:val="22"/>
              </w:rPr>
              <w:t>对无证运输木材行为的处罚</w:t>
            </w:r>
          </w:p>
        </w:tc>
        <w:tc>
          <w:tcPr>
            <w:tcW w:w="1593" w:type="dxa"/>
            <w:vAlign w:val="center"/>
          </w:tcPr>
          <w:p w14:paraId="059388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2863AC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第四十四条第一款  无木材运输证运输木材的，由县级以上人民政府林业主管部门没收非法运输的木材，对货主可以并处非法运输木材价款30%以下的罚款。</w:t>
            </w:r>
            <w:r>
              <w:rPr>
                <w:rFonts w:hint="eastAsia" w:ascii="宋体" w:hAnsi="宋体" w:cs="宋体"/>
                <w:color w:val="000000"/>
                <w:kern w:val="0"/>
                <w:sz w:val="22"/>
              </w:rPr>
              <w:br w:type="textWrapping"/>
            </w:r>
            <w:r>
              <w:rPr>
                <w:rFonts w:hint="eastAsia" w:ascii="宋体" w:hAnsi="宋体" w:cs="宋体"/>
                <w:color w:val="000000"/>
                <w:kern w:val="0"/>
                <w:sz w:val="22"/>
              </w:rPr>
              <w:t>2.《福建省森林条例》（2001年福建省第九届人大常委会第二十八次会议通过，2012年省人大常委会修订，2018年省人大常委会修订）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第四十三条第一款 使用无效的或者非法购买的木材运输证件运输木材的，重复使用木材运输证件运输木材的，没收木材，并处木材价款百分之十至百分之三十的罚款。</w:t>
            </w:r>
          </w:p>
        </w:tc>
        <w:tc>
          <w:tcPr>
            <w:tcW w:w="942" w:type="dxa"/>
            <w:vAlign w:val="center"/>
          </w:tcPr>
          <w:p w14:paraId="2009C8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F89D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C5A7C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D52004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FFDB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26012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193</w:t>
            </w:r>
          </w:p>
        </w:tc>
        <w:tc>
          <w:tcPr>
            <w:tcW w:w="1739" w:type="dxa"/>
            <w:vAlign w:val="center"/>
          </w:tcPr>
          <w:p w14:paraId="544A50A8">
            <w:pPr>
              <w:widowControl/>
              <w:spacing w:line="260" w:lineRule="exact"/>
              <w:rPr>
                <w:rFonts w:ascii="宋体" w:hAnsi="宋体" w:cs="宋体"/>
                <w:color w:val="000000"/>
                <w:kern w:val="0"/>
                <w:sz w:val="22"/>
              </w:rPr>
            </w:pPr>
            <w:r>
              <w:rPr>
                <w:rFonts w:hint="eastAsia" w:ascii="宋体" w:hAnsi="宋体" w:cs="宋体"/>
                <w:color w:val="000000"/>
                <w:kern w:val="0"/>
                <w:sz w:val="22"/>
              </w:rPr>
              <w:t>对运输木材货证不符行为的处罚</w:t>
            </w:r>
          </w:p>
        </w:tc>
        <w:tc>
          <w:tcPr>
            <w:tcW w:w="1593" w:type="dxa"/>
            <w:vAlign w:val="center"/>
          </w:tcPr>
          <w:p w14:paraId="09B829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760B9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第四十四条第二款  运输的木材数量超出木材运输证所准运的运输数量的，由县级以上人民政府林业主管部门没收超出部分的木材；运输的木材树种、材种、规格与木材运输证规定不符又无正当理由的，没收其不相符部分的木材。</w:t>
            </w:r>
          </w:p>
        </w:tc>
        <w:tc>
          <w:tcPr>
            <w:tcW w:w="942" w:type="dxa"/>
            <w:vAlign w:val="center"/>
          </w:tcPr>
          <w:p w14:paraId="1D76BA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A4B78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B40C8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1193A3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256F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01F77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194</w:t>
            </w:r>
          </w:p>
        </w:tc>
        <w:tc>
          <w:tcPr>
            <w:tcW w:w="1739" w:type="dxa"/>
            <w:vAlign w:val="center"/>
          </w:tcPr>
          <w:p w14:paraId="72A9CD6B">
            <w:pPr>
              <w:widowControl/>
              <w:spacing w:line="260" w:lineRule="exact"/>
              <w:rPr>
                <w:rFonts w:ascii="宋体" w:hAnsi="宋体" w:cs="宋体"/>
                <w:color w:val="000000"/>
                <w:kern w:val="0"/>
                <w:sz w:val="22"/>
              </w:rPr>
            </w:pPr>
            <w:r>
              <w:rPr>
                <w:rFonts w:hint="eastAsia" w:ascii="宋体" w:hAnsi="宋体" w:cs="宋体"/>
                <w:color w:val="000000"/>
                <w:kern w:val="0"/>
                <w:sz w:val="22"/>
              </w:rPr>
              <w:t>对使用伪造、涂改的木材运输证运输木材行为的处罚</w:t>
            </w:r>
          </w:p>
        </w:tc>
        <w:tc>
          <w:tcPr>
            <w:tcW w:w="1593" w:type="dxa"/>
            <w:vAlign w:val="center"/>
          </w:tcPr>
          <w:p w14:paraId="053447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8B0BE0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《森林法实施条例》（2018年修订，国务院令第698号） </w:t>
            </w:r>
            <w:r>
              <w:rPr>
                <w:rFonts w:hint="eastAsia" w:ascii="宋体" w:hAnsi="宋体" w:cs="宋体"/>
                <w:color w:val="000000"/>
                <w:kern w:val="0"/>
                <w:sz w:val="22"/>
              </w:rPr>
              <w:br w:type="textWrapping"/>
            </w:r>
            <w:r>
              <w:rPr>
                <w:rFonts w:hint="eastAsia" w:ascii="宋体" w:hAnsi="宋体" w:cs="宋体"/>
                <w:color w:val="000000"/>
                <w:kern w:val="0"/>
                <w:sz w:val="22"/>
              </w:rPr>
              <w:t>第四十四条第三款  使用伪造、涂改的木材运输证运输木材的，由县级以上人民政府林业主管部门没收非法运输的木材，并处没收木材价款10%至50%的罚款。</w:t>
            </w:r>
          </w:p>
        </w:tc>
        <w:tc>
          <w:tcPr>
            <w:tcW w:w="942" w:type="dxa"/>
            <w:vAlign w:val="center"/>
          </w:tcPr>
          <w:p w14:paraId="1615F5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B309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6ED12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E94A3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825A7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33" w:hRule="atLeast"/>
        </w:trPr>
        <w:tc>
          <w:tcPr>
            <w:tcW w:w="544" w:type="dxa"/>
            <w:vAlign w:val="center"/>
          </w:tcPr>
          <w:p w14:paraId="0E5C69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195</w:t>
            </w:r>
          </w:p>
        </w:tc>
        <w:tc>
          <w:tcPr>
            <w:tcW w:w="1739" w:type="dxa"/>
            <w:vAlign w:val="center"/>
          </w:tcPr>
          <w:p w14:paraId="366E32DE">
            <w:pPr>
              <w:widowControl/>
              <w:spacing w:line="260" w:lineRule="exact"/>
              <w:rPr>
                <w:rFonts w:ascii="宋体" w:hAnsi="宋体" w:cs="宋体"/>
                <w:color w:val="000000"/>
                <w:kern w:val="0"/>
                <w:sz w:val="22"/>
              </w:rPr>
            </w:pPr>
            <w:r>
              <w:rPr>
                <w:rFonts w:hint="eastAsia" w:ascii="宋体" w:hAnsi="宋体" w:cs="宋体"/>
                <w:color w:val="000000"/>
                <w:kern w:val="0"/>
                <w:sz w:val="22"/>
              </w:rPr>
              <w:t>对承运无木材运输证的木材行为的处罚</w:t>
            </w:r>
          </w:p>
        </w:tc>
        <w:tc>
          <w:tcPr>
            <w:tcW w:w="1593" w:type="dxa"/>
            <w:vAlign w:val="center"/>
          </w:tcPr>
          <w:p w14:paraId="377D68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9CFCE8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第四十四条第四款  承运无木材运输证的木材的，由县级以上人民政府林业主管部门没收运费，并处运费1倍至3倍的罚款。</w:t>
            </w:r>
          </w:p>
        </w:tc>
        <w:tc>
          <w:tcPr>
            <w:tcW w:w="942" w:type="dxa"/>
            <w:vAlign w:val="center"/>
          </w:tcPr>
          <w:p w14:paraId="700A0A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E01A1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C6AA9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07538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03CB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5543A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196</w:t>
            </w:r>
          </w:p>
        </w:tc>
        <w:tc>
          <w:tcPr>
            <w:tcW w:w="1739" w:type="dxa"/>
            <w:vAlign w:val="center"/>
          </w:tcPr>
          <w:p w14:paraId="2C452BE4">
            <w:pPr>
              <w:widowControl/>
              <w:spacing w:line="260" w:lineRule="exact"/>
              <w:rPr>
                <w:rFonts w:ascii="宋体" w:hAnsi="宋体" w:cs="宋体"/>
                <w:color w:val="000000"/>
                <w:kern w:val="0"/>
                <w:sz w:val="22"/>
              </w:rPr>
            </w:pPr>
            <w:r>
              <w:rPr>
                <w:rFonts w:hint="eastAsia" w:ascii="宋体" w:hAnsi="宋体" w:cs="宋体"/>
                <w:color w:val="000000"/>
                <w:kern w:val="0"/>
                <w:sz w:val="22"/>
              </w:rPr>
              <w:t>对非法收购盗伐、滥伐林木行为的处罚</w:t>
            </w:r>
          </w:p>
        </w:tc>
        <w:tc>
          <w:tcPr>
            <w:tcW w:w="1593" w:type="dxa"/>
            <w:vAlign w:val="center"/>
          </w:tcPr>
          <w:p w14:paraId="3A8209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C4BB56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w:t>
            </w:r>
            <w:r>
              <w:rPr>
                <w:rFonts w:hint="eastAsia" w:ascii="宋体" w:hAnsi="宋体" w:cs="宋体"/>
                <w:color w:val="000000"/>
                <w:kern w:val="0"/>
                <w:sz w:val="22"/>
              </w:rPr>
              <w:br w:type="textWrapping"/>
            </w:r>
            <w:r>
              <w:rPr>
                <w:rFonts w:hint="eastAsia" w:ascii="宋体" w:hAnsi="宋体" w:cs="宋体"/>
                <w:color w:val="000000"/>
                <w:kern w:val="0"/>
                <w:sz w:val="22"/>
              </w:rPr>
              <w:t>第四十三条  在林区非法收购明知是盗伐、滥伐的林木的，由林业主管部门责令停止违法行为，没收违法收购的盗伐、滥伐的林木或者变卖所得，可以并处违法收购林木的价款一倍以上三倍以下的罚款；构成犯罪的，依法追究刑事责任。</w:t>
            </w:r>
          </w:p>
        </w:tc>
        <w:tc>
          <w:tcPr>
            <w:tcW w:w="942" w:type="dxa"/>
            <w:vAlign w:val="center"/>
          </w:tcPr>
          <w:p w14:paraId="2D8248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EBDAA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93945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BE6487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D5A1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9AD28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197</w:t>
            </w:r>
          </w:p>
        </w:tc>
        <w:tc>
          <w:tcPr>
            <w:tcW w:w="1739" w:type="dxa"/>
            <w:vAlign w:val="center"/>
          </w:tcPr>
          <w:p w14:paraId="116FFEB7">
            <w:pPr>
              <w:widowControl/>
              <w:spacing w:line="260" w:lineRule="exact"/>
              <w:rPr>
                <w:rFonts w:ascii="宋体" w:hAnsi="宋体" w:cs="宋体"/>
                <w:color w:val="000000"/>
                <w:kern w:val="0"/>
                <w:sz w:val="22"/>
              </w:rPr>
            </w:pPr>
            <w:r>
              <w:rPr>
                <w:rFonts w:hint="eastAsia" w:ascii="宋体" w:hAnsi="宋体" w:cs="宋体"/>
                <w:color w:val="000000"/>
                <w:kern w:val="0"/>
                <w:sz w:val="22"/>
              </w:rPr>
              <w:t>对收购、销售无合法来源证明木材行为的处罚</w:t>
            </w:r>
          </w:p>
        </w:tc>
        <w:tc>
          <w:tcPr>
            <w:tcW w:w="1593" w:type="dxa"/>
            <w:vAlign w:val="center"/>
          </w:tcPr>
          <w:p w14:paraId="28B579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7AD47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第四十二条第一项  有下列行为之一的，没收木材或者木材价款，并处没收木材价款百分之十至百分之三十的罚款：（一）收购、销售的木材没有林木采伐许可证或者无合法来源证明的；</w:t>
            </w:r>
          </w:p>
        </w:tc>
        <w:tc>
          <w:tcPr>
            <w:tcW w:w="942" w:type="dxa"/>
            <w:vAlign w:val="center"/>
          </w:tcPr>
          <w:p w14:paraId="1C1859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B4DDB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5DC9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336A24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422F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3F447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198</w:t>
            </w:r>
          </w:p>
        </w:tc>
        <w:tc>
          <w:tcPr>
            <w:tcW w:w="1739" w:type="dxa"/>
            <w:vAlign w:val="center"/>
          </w:tcPr>
          <w:p w14:paraId="0E0D9A63">
            <w:pPr>
              <w:widowControl/>
              <w:spacing w:line="260" w:lineRule="exact"/>
              <w:rPr>
                <w:rFonts w:ascii="宋体" w:hAnsi="宋体" w:cs="宋体"/>
                <w:color w:val="000000"/>
                <w:kern w:val="0"/>
                <w:sz w:val="22"/>
              </w:rPr>
            </w:pPr>
            <w:r>
              <w:rPr>
                <w:rFonts w:hint="eastAsia" w:ascii="宋体" w:hAnsi="宋体" w:cs="宋体"/>
                <w:color w:val="000000"/>
                <w:kern w:val="0"/>
                <w:sz w:val="22"/>
              </w:rPr>
              <w:t>对经营加工无合法来源证明木材行为的处罚</w:t>
            </w:r>
          </w:p>
        </w:tc>
        <w:tc>
          <w:tcPr>
            <w:tcW w:w="1593" w:type="dxa"/>
            <w:vAlign w:val="center"/>
          </w:tcPr>
          <w:p w14:paraId="618791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9D932F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第四十二条第二项  有下列行为之一的，没收木材或者木材价款，并处没收木材价款百分之十至百分之三十的罚款：（二）木材经营加工单位或者个人经营加工木材无合法来源证明的。</w:t>
            </w:r>
          </w:p>
        </w:tc>
        <w:tc>
          <w:tcPr>
            <w:tcW w:w="942" w:type="dxa"/>
            <w:vAlign w:val="center"/>
          </w:tcPr>
          <w:p w14:paraId="0487B9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4B89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3BBF5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454963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036F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73200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199</w:t>
            </w:r>
          </w:p>
        </w:tc>
        <w:tc>
          <w:tcPr>
            <w:tcW w:w="1739" w:type="dxa"/>
            <w:vAlign w:val="center"/>
          </w:tcPr>
          <w:p w14:paraId="1BF9B6B3">
            <w:pPr>
              <w:widowControl/>
              <w:spacing w:line="260" w:lineRule="exact"/>
              <w:rPr>
                <w:rFonts w:ascii="宋体" w:hAnsi="宋体" w:cs="宋体"/>
                <w:color w:val="000000"/>
                <w:kern w:val="0"/>
                <w:sz w:val="22"/>
              </w:rPr>
            </w:pPr>
            <w:r>
              <w:rPr>
                <w:rFonts w:hint="eastAsia" w:ascii="宋体" w:hAnsi="宋体" w:cs="宋体"/>
                <w:color w:val="000000"/>
                <w:kern w:val="0"/>
                <w:sz w:val="22"/>
              </w:rPr>
              <w:t>对以野生动物收容救护为名买卖野生动物及其制品行为的处罚</w:t>
            </w:r>
          </w:p>
        </w:tc>
        <w:tc>
          <w:tcPr>
            <w:tcW w:w="1593" w:type="dxa"/>
            <w:vAlign w:val="center"/>
          </w:tcPr>
          <w:p w14:paraId="0D8E55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B435EA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第十五条第三款  禁止以野生动物收容救护为名买卖野生动物及其制品。</w:t>
            </w:r>
            <w:r>
              <w:rPr>
                <w:rFonts w:hint="eastAsia" w:ascii="宋体" w:hAnsi="宋体" w:cs="宋体"/>
                <w:color w:val="000000"/>
                <w:kern w:val="0"/>
                <w:sz w:val="22"/>
              </w:rPr>
              <w:br w:type="textWrapping"/>
            </w:r>
            <w:r>
              <w:rPr>
                <w:rFonts w:hint="eastAsia" w:ascii="宋体" w:hAnsi="宋体" w:cs="宋体"/>
                <w:color w:val="000000"/>
                <w:kern w:val="0"/>
                <w:sz w:val="22"/>
              </w:rPr>
              <w:t>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942" w:type="dxa"/>
            <w:vAlign w:val="center"/>
          </w:tcPr>
          <w:p w14:paraId="014CB7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9F1B9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E7360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8B3756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7E2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0D8CA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200</w:t>
            </w:r>
          </w:p>
        </w:tc>
        <w:tc>
          <w:tcPr>
            <w:tcW w:w="1739" w:type="dxa"/>
            <w:vAlign w:val="center"/>
          </w:tcPr>
          <w:p w14:paraId="04E43B53">
            <w:pPr>
              <w:widowControl/>
              <w:spacing w:line="260" w:lineRule="exact"/>
              <w:rPr>
                <w:rFonts w:ascii="宋体" w:hAnsi="宋体" w:cs="宋体"/>
                <w:color w:val="000000"/>
                <w:kern w:val="0"/>
                <w:sz w:val="22"/>
              </w:rPr>
            </w:pPr>
            <w:r>
              <w:rPr>
                <w:rFonts w:hint="eastAsia" w:ascii="宋体" w:hAnsi="宋体" w:cs="宋体"/>
                <w:color w:val="000000"/>
                <w:kern w:val="0"/>
                <w:sz w:val="22"/>
              </w:rPr>
              <w:t>对非法猎捕国家重点保护野生动物行为的处罚</w:t>
            </w:r>
          </w:p>
        </w:tc>
        <w:tc>
          <w:tcPr>
            <w:tcW w:w="1593" w:type="dxa"/>
            <w:vAlign w:val="center"/>
          </w:tcPr>
          <w:p w14:paraId="4919E5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5E1B5E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第二十一条  禁止猎捕、杀害国家重点保护野生动物。</w:t>
            </w:r>
            <w:r>
              <w:rPr>
                <w:rFonts w:hint="eastAsia" w:ascii="宋体" w:hAnsi="宋体" w:cs="宋体"/>
                <w:color w:val="000000"/>
                <w:kern w:val="0"/>
                <w:sz w:val="22"/>
              </w:rPr>
              <w:br w:type="textWrapping"/>
            </w:r>
            <w:r>
              <w:rPr>
                <w:rFonts w:hint="eastAsia" w:ascii="宋体" w:hAnsi="宋体" w:cs="宋体"/>
                <w:color w:val="000000"/>
                <w:kern w:val="0"/>
                <w:sz w:val="22"/>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r>
              <w:rPr>
                <w:rFonts w:hint="eastAsia" w:ascii="宋体" w:hAnsi="宋体" w:cs="宋体"/>
                <w:color w:val="000000"/>
                <w:kern w:val="0"/>
                <w:sz w:val="22"/>
              </w:rPr>
              <w:br w:type="textWrapping"/>
            </w:r>
            <w:r>
              <w:rPr>
                <w:rFonts w:hint="eastAsia" w:ascii="宋体" w:hAnsi="宋体" w:cs="宋体"/>
                <w:color w:val="000000"/>
                <w:kern w:val="0"/>
                <w:sz w:val="22"/>
              </w:rPr>
              <w:t>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w:t>
            </w:r>
          </w:p>
        </w:tc>
        <w:tc>
          <w:tcPr>
            <w:tcW w:w="942" w:type="dxa"/>
            <w:vAlign w:val="center"/>
          </w:tcPr>
          <w:p w14:paraId="117B37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2985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D6A0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FC8342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F78E2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44" w:type="dxa"/>
            <w:vAlign w:val="center"/>
          </w:tcPr>
          <w:p w14:paraId="4F1327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200</w:t>
            </w:r>
          </w:p>
        </w:tc>
        <w:tc>
          <w:tcPr>
            <w:tcW w:w="1739" w:type="dxa"/>
            <w:vAlign w:val="center"/>
          </w:tcPr>
          <w:p w14:paraId="31FDE2C1">
            <w:pPr>
              <w:widowControl/>
              <w:spacing w:line="260" w:lineRule="exact"/>
              <w:rPr>
                <w:rFonts w:ascii="宋体" w:hAnsi="宋体" w:cs="宋体"/>
                <w:color w:val="000000"/>
                <w:kern w:val="0"/>
                <w:sz w:val="22"/>
              </w:rPr>
            </w:pPr>
            <w:r>
              <w:rPr>
                <w:rFonts w:hint="eastAsia" w:ascii="宋体" w:hAnsi="宋体" w:cs="宋体"/>
                <w:color w:val="000000"/>
                <w:kern w:val="0"/>
                <w:sz w:val="22"/>
              </w:rPr>
              <w:t>对非法猎捕国家重点保护野生动物行为的处罚</w:t>
            </w:r>
          </w:p>
        </w:tc>
        <w:tc>
          <w:tcPr>
            <w:tcW w:w="1593" w:type="dxa"/>
            <w:vAlign w:val="center"/>
          </w:tcPr>
          <w:p w14:paraId="6391C5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A29378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p>
        </w:tc>
        <w:tc>
          <w:tcPr>
            <w:tcW w:w="942" w:type="dxa"/>
            <w:vAlign w:val="center"/>
          </w:tcPr>
          <w:p w14:paraId="725125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33D8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D340C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5C3055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19D0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057BE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201</w:t>
            </w:r>
          </w:p>
        </w:tc>
        <w:tc>
          <w:tcPr>
            <w:tcW w:w="1739" w:type="dxa"/>
            <w:vAlign w:val="center"/>
          </w:tcPr>
          <w:p w14:paraId="11DEF050">
            <w:pPr>
              <w:widowControl/>
              <w:spacing w:line="260" w:lineRule="exact"/>
              <w:rPr>
                <w:rFonts w:ascii="宋体" w:hAnsi="宋体" w:cs="宋体"/>
                <w:color w:val="000000"/>
                <w:kern w:val="0"/>
                <w:sz w:val="22"/>
              </w:rPr>
            </w:pPr>
            <w:r>
              <w:rPr>
                <w:rFonts w:hint="eastAsia" w:ascii="宋体" w:hAnsi="宋体" w:cs="宋体"/>
                <w:color w:val="000000"/>
                <w:kern w:val="0"/>
                <w:sz w:val="22"/>
              </w:rPr>
              <w:t>对非法人工繁育国家重点保护野生动物行为的处罚</w:t>
            </w:r>
          </w:p>
        </w:tc>
        <w:tc>
          <w:tcPr>
            <w:tcW w:w="1593" w:type="dxa"/>
            <w:vAlign w:val="center"/>
          </w:tcPr>
          <w:p w14:paraId="1A3968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910E0D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第二十五条第一款、第二款  国家支持有关科学研究机构因物种保护目的人工繁育国家重点保护野生动物。</w:t>
            </w:r>
            <w:r>
              <w:rPr>
                <w:rFonts w:hint="eastAsia" w:ascii="宋体" w:hAnsi="宋体" w:cs="宋体"/>
                <w:color w:val="000000"/>
                <w:kern w:val="0"/>
                <w:sz w:val="22"/>
              </w:rPr>
              <w:br w:type="textWrapping"/>
            </w:r>
            <w:r>
              <w:rPr>
                <w:rFonts w:hint="eastAsia" w:ascii="宋体" w:hAnsi="宋体" w:cs="宋体"/>
                <w:color w:val="000000"/>
                <w:kern w:val="0"/>
                <w:sz w:val="22"/>
              </w:rPr>
              <w:t>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r>
              <w:rPr>
                <w:rFonts w:hint="eastAsia" w:ascii="宋体" w:hAnsi="宋体" w:cs="宋体"/>
                <w:color w:val="000000"/>
                <w:kern w:val="0"/>
                <w:sz w:val="22"/>
              </w:rPr>
              <w:br w:type="textWrapping"/>
            </w:r>
            <w:r>
              <w:rPr>
                <w:rFonts w:hint="eastAsia" w:ascii="宋体" w:hAnsi="宋体" w:cs="宋体"/>
                <w:color w:val="000000"/>
                <w:kern w:val="0"/>
                <w:sz w:val="22"/>
              </w:rPr>
              <w:t>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942" w:type="dxa"/>
            <w:vAlign w:val="center"/>
          </w:tcPr>
          <w:p w14:paraId="682F0E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B705B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F0B58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43459B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D25F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3A584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202</w:t>
            </w:r>
          </w:p>
        </w:tc>
        <w:tc>
          <w:tcPr>
            <w:tcW w:w="1739" w:type="dxa"/>
            <w:vAlign w:val="center"/>
          </w:tcPr>
          <w:p w14:paraId="4A00A0AB">
            <w:pPr>
              <w:widowControl/>
              <w:spacing w:line="260" w:lineRule="exact"/>
              <w:rPr>
                <w:rFonts w:ascii="宋体" w:hAnsi="宋体" w:cs="宋体"/>
                <w:color w:val="000000"/>
                <w:kern w:val="0"/>
                <w:sz w:val="22"/>
              </w:rPr>
            </w:pPr>
            <w:r>
              <w:rPr>
                <w:rFonts w:hint="eastAsia" w:ascii="宋体" w:hAnsi="宋体" w:cs="宋体"/>
                <w:color w:val="000000"/>
                <w:kern w:val="0"/>
                <w:sz w:val="22"/>
              </w:rPr>
              <w:t>对非法猎捕非国家重点保护野生动物行为的处罚</w:t>
            </w:r>
          </w:p>
        </w:tc>
        <w:tc>
          <w:tcPr>
            <w:tcW w:w="1593" w:type="dxa"/>
            <w:vAlign w:val="center"/>
          </w:tcPr>
          <w:p w14:paraId="297903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89AF7C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第四十六条第一款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942" w:type="dxa"/>
            <w:vAlign w:val="center"/>
          </w:tcPr>
          <w:p w14:paraId="130B6F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6EF05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13D28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3FD08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1AE6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06497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203</w:t>
            </w:r>
          </w:p>
        </w:tc>
        <w:tc>
          <w:tcPr>
            <w:tcW w:w="1739" w:type="dxa"/>
            <w:vAlign w:val="center"/>
          </w:tcPr>
          <w:p w14:paraId="3D58AEC1">
            <w:pPr>
              <w:widowControl/>
              <w:spacing w:line="260" w:lineRule="exact"/>
              <w:rPr>
                <w:rFonts w:ascii="宋体" w:hAnsi="宋体" w:cs="宋体"/>
                <w:color w:val="000000"/>
                <w:kern w:val="0"/>
                <w:sz w:val="22"/>
              </w:rPr>
            </w:pPr>
            <w:r>
              <w:rPr>
                <w:rFonts w:hint="eastAsia" w:ascii="宋体" w:hAnsi="宋体" w:cs="宋体"/>
                <w:color w:val="000000"/>
                <w:kern w:val="0"/>
                <w:sz w:val="22"/>
              </w:rPr>
              <w:t>对非法杀害国家重点保护野生动物行为的处罚</w:t>
            </w:r>
          </w:p>
        </w:tc>
        <w:tc>
          <w:tcPr>
            <w:tcW w:w="1593" w:type="dxa"/>
            <w:vAlign w:val="center"/>
          </w:tcPr>
          <w:p w14:paraId="588D9F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D19CB9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w:t>
            </w:r>
          </w:p>
        </w:tc>
        <w:tc>
          <w:tcPr>
            <w:tcW w:w="942" w:type="dxa"/>
            <w:vAlign w:val="center"/>
          </w:tcPr>
          <w:p w14:paraId="6B147C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E1707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E5C43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C130A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0598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66" w:hRule="atLeast"/>
        </w:trPr>
        <w:tc>
          <w:tcPr>
            <w:tcW w:w="544" w:type="dxa"/>
            <w:vAlign w:val="center"/>
          </w:tcPr>
          <w:p w14:paraId="4252F1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203</w:t>
            </w:r>
          </w:p>
        </w:tc>
        <w:tc>
          <w:tcPr>
            <w:tcW w:w="1739" w:type="dxa"/>
            <w:vAlign w:val="center"/>
          </w:tcPr>
          <w:p w14:paraId="7823D619">
            <w:pPr>
              <w:widowControl/>
              <w:spacing w:line="260" w:lineRule="exact"/>
              <w:rPr>
                <w:rFonts w:ascii="宋体" w:hAnsi="宋体" w:cs="宋体"/>
                <w:color w:val="000000"/>
                <w:kern w:val="0"/>
                <w:sz w:val="22"/>
              </w:rPr>
            </w:pPr>
            <w:r>
              <w:rPr>
                <w:rFonts w:hint="eastAsia" w:ascii="宋体" w:hAnsi="宋体" w:cs="宋体"/>
                <w:color w:val="000000"/>
                <w:kern w:val="0"/>
                <w:sz w:val="22"/>
              </w:rPr>
              <w:t>对非法杀害国家重点保护野生动物行为的处罚</w:t>
            </w:r>
          </w:p>
        </w:tc>
        <w:tc>
          <w:tcPr>
            <w:tcW w:w="1593" w:type="dxa"/>
            <w:vAlign w:val="center"/>
          </w:tcPr>
          <w:p w14:paraId="73BD53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C3BB7C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元以下的罚款;构成犯罪的，依法追究刑事责任。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2.《陆生野生动物保护实施条例》（1992年2月12日国务院批准，1992年3月1日林业部发布； 2011年1月8日国务院第588号令《国务院关于废止和修改部分行政法规的决定》第一次修订； 2016年2月6日国务院第666号令《国务院关于修改部分行政法规的决定》第二次修订）</w:t>
            </w:r>
            <w:r>
              <w:rPr>
                <w:rFonts w:hint="eastAsia" w:ascii="宋体" w:hAnsi="宋体" w:cs="宋体"/>
                <w:color w:val="000000"/>
                <w:kern w:val="0"/>
                <w:sz w:val="22"/>
              </w:rPr>
              <w:br w:type="textWrapping"/>
            </w:r>
            <w:r>
              <w:rPr>
                <w:rFonts w:hint="eastAsia" w:ascii="宋体" w:hAnsi="宋体" w:cs="宋体"/>
                <w:color w:val="000000"/>
                <w:kern w:val="0"/>
                <w:sz w:val="22"/>
              </w:rPr>
              <w:t>第三十二条  非法捕杀国家重点保护野生动物的，依照刑法有关规定追究刑事责任；情节显著轻微危害不大的，或者犯罪情节轻微不需要判处刑罚的，由野生动物行政主管部门没收猎获物、猎捕工具和违法所得，吊销特许猎捕证，并处以相当于猎获物价值10倍以下的罚款，没有猎获物的处1万元以下罚款。</w:t>
            </w:r>
          </w:p>
        </w:tc>
        <w:tc>
          <w:tcPr>
            <w:tcW w:w="942" w:type="dxa"/>
            <w:vAlign w:val="center"/>
          </w:tcPr>
          <w:p w14:paraId="617D9C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CED0A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6E0F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7BE5CF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2428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60" w:hRule="atLeast"/>
        </w:trPr>
        <w:tc>
          <w:tcPr>
            <w:tcW w:w="544" w:type="dxa"/>
            <w:vAlign w:val="center"/>
          </w:tcPr>
          <w:p w14:paraId="0D3014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204</w:t>
            </w:r>
          </w:p>
        </w:tc>
        <w:tc>
          <w:tcPr>
            <w:tcW w:w="1739" w:type="dxa"/>
            <w:vAlign w:val="center"/>
          </w:tcPr>
          <w:p w14:paraId="267E32CE">
            <w:pPr>
              <w:widowControl/>
              <w:spacing w:line="260" w:lineRule="exact"/>
              <w:rPr>
                <w:rFonts w:ascii="宋体" w:hAnsi="宋体" w:cs="宋体"/>
                <w:color w:val="000000"/>
                <w:kern w:val="0"/>
                <w:sz w:val="22"/>
              </w:rPr>
            </w:pPr>
            <w:r>
              <w:rPr>
                <w:rFonts w:hint="eastAsia" w:ascii="宋体" w:hAnsi="宋体" w:cs="宋体"/>
                <w:color w:val="000000"/>
                <w:kern w:val="0"/>
                <w:sz w:val="22"/>
              </w:rPr>
              <w:t>对非法出售、购买、利用、运输、携带、寄递国家重点保护野生动物及其制品行为的处罚</w:t>
            </w:r>
          </w:p>
        </w:tc>
        <w:tc>
          <w:tcPr>
            <w:tcW w:w="1593" w:type="dxa"/>
            <w:vAlign w:val="center"/>
          </w:tcPr>
          <w:p w14:paraId="53A7D8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1B1CDD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第三十三条第一款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r>
              <w:rPr>
                <w:rFonts w:hint="eastAsia" w:ascii="宋体" w:hAnsi="宋体" w:cs="宋体"/>
                <w:color w:val="000000"/>
                <w:kern w:val="0"/>
                <w:sz w:val="22"/>
              </w:rPr>
              <w:br w:type="textWrapping"/>
            </w:r>
            <w:r>
              <w:rPr>
                <w:rFonts w:hint="eastAsia" w:ascii="宋体" w:hAnsi="宋体" w:cs="宋体"/>
                <w:color w:val="000000"/>
                <w:kern w:val="0"/>
                <w:sz w:val="22"/>
              </w:rPr>
              <w:t>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2.《陆生野生动物保护实施条例》（1992年2月12日国务院批准，1992年3月1日林业部发布； 2011年1月8日国务院第588号令《国务院关于废止和修改部分行政法规的决定》第一次修订； 2016年2月6日国务院第666号令《国务院关于修改部分行政法规的决定》第二次修订。）</w:t>
            </w:r>
            <w:r>
              <w:rPr>
                <w:rFonts w:hint="eastAsia" w:ascii="宋体" w:hAnsi="宋体" w:cs="宋体"/>
                <w:color w:val="000000"/>
                <w:kern w:val="0"/>
                <w:sz w:val="22"/>
              </w:rPr>
              <w:br w:type="textWrapping"/>
            </w:r>
            <w:r>
              <w:rPr>
                <w:rFonts w:hint="eastAsia" w:ascii="宋体" w:hAnsi="宋体" w:cs="宋体"/>
                <w:color w:val="000000"/>
                <w:kern w:val="0"/>
                <w:sz w:val="22"/>
              </w:rPr>
              <w:t>第三十六条  违反野生动物保护法规，出售、收购、运输、携带国家或者地方重点保护野生动物或者其产品的，由工商行政管理部门或者其授权的野生动物行政主管部门没收实物和违法所得，可以并处相当于实物价值10倍以下的罚款。</w:t>
            </w:r>
          </w:p>
        </w:tc>
        <w:tc>
          <w:tcPr>
            <w:tcW w:w="942" w:type="dxa"/>
            <w:vAlign w:val="center"/>
          </w:tcPr>
          <w:p w14:paraId="7BCA80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8FEE4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A929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3C5AA9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D0A1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6F653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205</w:t>
            </w:r>
          </w:p>
        </w:tc>
        <w:tc>
          <w:tcPr>
            <w:tcW w:w="1739" w:type="dxa"/>
            <w:vAlign w:val="center"/>
          </w:tcPr>
          <w:p w14:paraId="640BEC3B">
            <w:pPr>
              <w:widowControl/>
              <w:spacing w:line="260" w:lineRule="exact"/>
              <w:rPr>
                <w:rFonts w:ascii="宋体" w:hAnsi="宋体" w:cs="宋体"/>
                <w:color w:val="000000"/>
                <w:kern w:val="0"/>
                <w:sz w:val="22"/>
              </w:rPr>
            </w:pPr>
            <w:r>
              <w:rPr>
                <w:rFonts w:hint="eastAsia" w:ascii="宋体" w:hAnsi="宋体" w:cs="宋体"/>
                <w:color w:val="000000"/>
                <w:kern w:val="0"/>
                <w:sz w:val="22"/>
              </w:rPr>
              <w:t>对非法出售、利用、运输非国家重点保护野生动物行为的处罚</w:t>
            </w:r>
          </w:p>
        </w:tc>
        <w:tc>
          <w:tcPr>
            <w:tcW w:w="1593" w:type="dxa"/>
            <w:vAlign w:val="center"/>
          </w:tcPr>
          <w:p w14:paraId="096C90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61BDAC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第二十七条第四款  出售、利用非国家重点保护野生动物的，应当提供狩猎、进出口等合法来源证明。</w:t>
            </w:r>
            <w:r>
              <w:rPr>
                <w:rFonts w:hint="eastAsia" w:ascii="宋体" w:hAnsi="宋体" w:cs="宋体"/>
                <w:color w:val="000000"/>
                <w:kern w:val="0"/>
                <w:sz w:val="22"/>
              </w:rPr>
              <w:br w:type="textWrapping"/>
            </w:r>
            <w:r>
              <w:rPr>
                <w:rFonts w:hint="eastAsia" w:ascii="宋体" w:hAnsi="宋体" w:cs="宋体"/>
                <w:color w:val="000000"/>
                <w:kern w:val="0"/>
                <w:sz w:val="22"/>
              </w:rPr>
              <w:t>第三十三条第二款  运输非国家重点保护野生动物出县境的，应当持有狩猎、进出口等合法来源证明，以及检疫证明。</w:t>
            </w:r>
            <w:r>
              <w:rPr>
                <w:rFonts w:hint="eastAsia" w:ascii="宋体" w:hAnsi="宋体" w:cs="宋体"/>
                <w:color w:val="000000"/>
                <w:kern w:val="0"/>
                <w:sz w:val="22"/>
              </w:rPr>
              <w:br w:type="textWrapping"/>
            </w:r>
            <w:r>
              <w:rPr>
                <w:rFonts w:hint="eastAsia" w:ascii="宋体" w:hAnsi="宋体" w:cs="宋体"/>
                <w:color w:val="000000"/>
                <w:kern w:val="0"/>
                <w:sz w:val="22"/>
              </w:rPr>
              <w:t>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r>
              <w:rPr>
                <w:rFonts w:hint="eastAsia" w:ascii="宋体" w:hAnsi="宋体" w:cs="宋体"/>
                <w:color w:val="000000"/>
                <w:kern w:val="0"/>
                <w:sz w:val="22"/>
              </w:rPr>
              <w:br w:type="textWrapping"/>
            </w:r>
            <w:r>
              <w:rPr>
                <w:rFonts w:hint="eastAsia" w:ascii="宋体" w:hAnsi="宋体" w:cs="宋体"/>
                <w:color w:val="000000"/>
                <w:kern w:val="0"/>
                <w:sz w:val="22"/>
              </w:rPr>
              <w:t>2.《福建省实施&lt;中华人民共和国野生动物保护法&gt;办法》（1993年9月3日福建省第八届人民代表大会常务委员会第四次会议通过1993年9月8日公布施行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二十八条第（一）、（二）、（三）项下列行为发生在集贸市场的，由县级以上工商行政管理部门进行查处，同级野生动物主管部门配合；在集贸市场以外的，由县级以上野生动物主管部门或工商行政管理部门进行查处：（一）违反本办法第二十二、二十三条规定的，没收野生动物及其产品和违法所得，处猎获物价值或其产品市场价等额罚款；（二）未取得准运证或使用伪造、倒卖、涂改、套用准运证运输、邮寄、携带野生动物及其产品的，没收野生动物及其产品，处1000元～10000元罚款；（三）运输、邮寄、携带野生动物及其产品的数量、种类与准运证记载不符的，没收不符的或超出部分的野生动物及其产品，处300元～3000元罚款。</w:t>
            </w:r>
          </w:p>
        </w:tc>
        <w:tc>
          <w:tcPr>
            <w:tcW w:w="942" w:type="dxa"/>
            <w:vAlign w:val="center"/>
          </w:tcPr>
          <w:p w14:paraId="0D379A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FC966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7751E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B957E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41731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91410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206</w:t>
            </w:r>
          </w:p>
        </w:tc>
        <w:tc>
          <w:tcPr>
            <w:tcW w:w="1739" w:type="dxa"/>
            <w:vAlign w:val="center"/>
          </w:tcPr>
          <w:p w14:paraId="5B905E9E">
            <w:pPr>
              <w:widowControl/>
              <w:spacing w:line="260" w:lineRule="exact"/>
              <w:rPr>
                <w:rFonts w:ascii="宋体" w:hAnsi="宋体" w:cs="宋体"/>
                <w:color w:val="000000"/>
                <w:kern w:val="0"/>
                <w:sz w:val="22"/>
              </w:rPr>
            </w:pPr>
            <w:r>
              <w:rPr>
                <w:rFonts w:hint="eastAsia" w:ascii="宋体" w:hAnsi="宋体" w:cs="宋体"/>
                <w:color w:val="000000"/>
                <w:kern w:val="0"/>
                <w:sz w:val="22"/>
              </w:rPr>
              <w:t>对非法生产、经营使用国家重点保护野生动物及其制品或者没有合法来源证明的非国家重点保护野生动物及其制品制作的食品行为的处罚</w:t>
            </w:r>
          </w:p>
        </w:tc>
        <w:tc>
          <w:tcPr>
            <w:tcW w:w="1593" w:type="dxa"/>
            <w:vAlign w:val="center"/>
          </w:tcPr>
          <w:p w14:paraId="441FDD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0F8206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2.《福建省实施&lt;中华人民共和国野生动物保护法&gt;办法》（1993</w:t>
            </w:r>
            <w:r>
              <w:rPr>
                <w:rFonts w:ascii="宋体" w:hAnsi="宋体" w:cs="宋体"/>
                <w:color w:val="000000"/>
                <w:kern w:val="0"/>
                <w:sz w:val="22"/>
              </w:rPr>
              <w:t xml:space="preserve"> </w:t>
            </w:r>
          </w:p>
        </w:tc>
        <w:tc>
          <w:tcPr>
            <w:tcW w:w="942" w:type="dxa"/>
            <w:vAlign w:val="center"/>
          </w:tcPr>
          <w:p w14:paraId="1BCAA3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4B1C6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C4A46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941709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A1F7B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86" w:hRule="atLeast"/>
        </w:trPr>
        <w:tc>
          <w:tcPr>
            <w:tcW w:w="544" w:type="dxa"/>
            <w:vAlign w:val="center"/>
          </w:tcPr>
          <w:p w14:paraId="33C0B8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206</w:t>
            </w:r>
          </w:p>
        </w:tc>
        <w:tc>
          <w:tcPr>
            <w:tcW w:w="1739" w:type="dxa"/>
            <w:vAlign w:val="center"/>
          </w:tcPr>
          <w:p w14:paraId="64F02A59">
            <w:pPr>
              <w:widowControl/>
              <w:spacing w:line="260" w:lineRule="exact"/>
              <w:rPr>
                <w:rFonts w:ascii="宋体" w:hAnsi="宋体" w:cs="宋体"/>
                <w:color w:val="000000"/>
                <w:kern w:val="0"/>
                <w:sz w:val="22"/>
              </w:rPr>
            </w:pPr>
            <w:r>
              <w:rPr>
                <w:rFonts w:hint="eastAsia" w:ascii="宋体" w:hAnsi="宋体" w:cs="宋体"/>
                <w:color w:val="000000"/>
                <w:kern w:val="0"/>
                <w:sz w:val="22"/>
              </w:rPr>
              <w:t>对非法生产、经营使用国家重点保护野生动物及其制品或者没有合法来源证明的非国家重点保护野生动物及其制品制作的食品行为的处罚</w:t>
            </w:r>
          </w:p>
        </w:tc>
        <w:tc>
          <w:tcPr>
            <w:tcW w:w="1593" w:type="dxa"/>
            <w:vAlign w:val="center"/>
          </w:tcPr>
          <w:p w14:paraId="377C3B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4E7567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二十八条第（一）项下列行为发生在集贸市场的，由县级以上工商行政管理部门进行查处，同级野生动物主管部门配合；在集贸市场以外的，由县级以上野生动物主管部门或工商行政管理部门进行查处：（一）违反本办法第二十二、二十三条规定的，没收野生动物及其产品和违法所得，处猎获物价值或其产品市场价等额罚款。</w:t>
            </w:r>
          </w:p>
        </w:tc>
        <w:tc>
          <w:tcPr>
            <w:tcW w:w="942" w:type="dxa"/>
            <w:vAlign w:val="center"/>
          </w:tcPr>
          <w:p w14:paraId="36195A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6FCBA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C946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D5B307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C5CF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33" w:hRule="atLeast"/>
        </w:trPr>
        <w:tc>
          <w:tcPr>
            <w:tcW w:w="544" w:type="dxa"/>
            <w:vAlign w:val="center"/>
          </w:tcPr>
          <w:p w14:paraId="1CC674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207</w:t>
            </w:r>
          </w:p>
        </w:tc>
        <w:tc>
          <w:tcPr>
            <w:tcW w:w="1739" w:type="dxa"/>
            <w:vAlign w:val="center"/>
          </w:tcPr>
          <w:p w14:paraId="3897CE79">
            <w:pPr>
              <w:widowControl/>
              <w:spacing w:line="260" w:lineRule="exact"/>
              <w:rPr>
                <w:rFonts w:ascii="宋体" w:hAnsi="宋体" w:cs="宋体"/>
                <w:color w:val="000000"/>
                <w:kern w:val="0"/>
                <w:sz w:val="22"/>
              </w:rPr>
            </w:pPr>
            <w:r>
              <w:rPr>
                <w:rFonts w:hint="eastAsia" w:ascii="宋体" w:hAnsi="宋体" w:cs="宋体"/>
                <w:color w:val="000000"/>
                <w:kern w:val="0"/>
                <w:sz w:val="22"/>
              </w:rPr>
              <w:t>对非法为食用购买国家重点保护野生动物及其制品行为的处罚</w:t>
            </w:r>
          </w:p>
        </w:tc>
        <w:tc>
          <w:tcPr>
            <w:tcW w:w="1593" w:type="dxa"/>
            <w:vAlign w:val="center"/>
          </w:tcPr>
          <w:p w14:paraId="0E0997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A14DB9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942" w:type="dxa"/>
            <w:vAlign w:val="center"/>
          </w:tcPr>
          <w:p w14:paraId="6C6E1A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0DA7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FC96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BEE7C6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C9E2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44" w:type="dxa"/>
            <w:vAlign w:val="center"/>
          </w:tcPr>
          <w:p w14:paraId="4BAF9D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208</w:t>
            </w:r>
          </w:p>
        </w:tc>
        <w:tc>
          <w:tcPr>
            <w:tcW w:w="1739" w:type="dxa"/>
            <w:vAlign w:val="center"/>
          </w:tcPr>
          <w:p w14:paraId="32B2B272">
            <w:pPr>
              <w:widowControl/>
              <w:spacing w:line="260" w:lineRule="exact"/>
              <w:rPr>
                <w:rFonts w:ascii="宋体" w:hAnsi="宋体" w:cs="宋体"/>
                <w:color w:val="000000"/>
                <w:kern w:val="0"/>
                <w:sz w:val="22"/>
              </w:rPr>
            </w:pPr>
            <w:r>
              <w:rPr>
                <w:rFonts w:hint="eastAsia" w:ascii="宋体" w:hAnsi="宋体" w:cs="宋体"/>
                <w:color w:val="000000"/>
                <w:kern w:val="0"/>
                <w:sz w:val="22"/>
              </w:rPr>
              <w:t>对非法将从境外引进的野生动物放归野外环境行为的处罚</w:t>
            </w:r>
          </w:p>
        </w:tc>
        <w:tc>
          <w:tcPr>
            <w:tcW w:w="1593" w:type="dxa"/>
            <w:vAlign w:val="center"/>
          </w:tcPr>
          <w:p w14:paraId="323622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7DBE1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w:t>
            </w:r>
          </w:p>
        </w:tc>
        <w:tc>
          <w:tcPr>
            <w:tcW w:w="942" w:type="dxa"/>
            <w:vAlign w:val="center"/>
          </w:tcPr>
          <w:p w14:paraId="47F82B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E5F64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847A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80564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113E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45" w:hRule="atLeast"/>
        </w:trPr>
        <w:tc>
          <w:tcPr>
            <w:tcW w:w="544" w:type="dxa"/>
            <w:vAlign w:val="center"/>
          </w:tcPr>
          <w:p w14:paraId="2137CD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209</w:t>
            </w:r>
          </w:p>
        </w:tc>
        <w:tc>
          <w:tcPr>
            <w:tcW w:w="1739" w:type="dxa"/>
            <w:vAlign w:val="center"/>
          </w:tcPr>
          <w:p w14:paraId="3FA7E9D1">
            <w:pPr>
              <w:widowControl/>
              <w:spacing w:line="260" w:lineRule="exact"/>
              <w:rPr>
                <w:rFonts w:ascii="宋体" w:hAnsi="宋体" w:cs="宋体"/>
                <w:color w:val="000000"/>
                <w:kern w:val="0"/>
                <w:sz w:val="22"/>
              </w:rPr>
            </w:pPr>
            <w:r>
              <w:rPr>
                <w:rFonts w:hint="eastAsia" w:ascii="宋体" w:hAnsi="宋体" w:cs="宋体"/>
                <w:color w:val="000000"/>
                <w:kern w:val="0"/>
                <w:sz w:val="22"/>
              </w:rPr>
              <w:t>对违法制造、销售、使用野生动物猎捕工具行为的处罚</w:t>
            </w:r>
          </w:p>
        </w:tc>
        <w:tc>
          <w:tcPr>
            <w:tcW w:w="1593" w:type="dxa"/>
            <w:vAlign w:val="center"/>
          </w:tcPr>
          <w:p w14:paraId="620124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DA81EE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 </w:t>
            </w:r>
            <w:r>
              <w:rPr>
                <w:rFonts w:hint="eastAsia" w:ascii="宋体" w:hAnsi="宋体" w:cs="宋体"/>
                <w:color w:val="000000"/>
                <w:kern w:val="0"/>
                <w:sz w:val="22"/>
              </w:rPr>
              <w:br w:type="textWrapping"/>
            </w:r>
            <w:r>
              <w:rPr>
                <w:rFonts w:hint="eastAsia" w:ascii="宋体" w:hAnsi="宋体" w:cs="宋体"/>
                <w:color w:val="000000"/>
                <w:kern w:val="0"/>
                <w:sz w:val="22"/>
              </w:rPr>
              <w:t>第二十七条第（三）项有下列行为之一的，由县级以上野生动物主管部门给予处罚：（三）违反本办法第十六条规定的，没收违法制造的猎捕工具和违法所得，处400元～4000元罚款。</w:t>
            </w:r>
          </w:p>
        </w:tc>
        <w:tc>
          <w:tcPr>
            <w:tcW w:w="942" w:type="dxa"/>
            <w:vAlign w:val="center"/>
          </w:tcPr>
          <w:p w14:paraId="68ABD9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FE574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9A817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E0AD09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4F35B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4B1A4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210</w:t>
            </w:r>
          </w:p>
        </w:tc>
        <w:tc>
          <w:tcPr>
            <w:tcW w:w="1739" w:type="dxa"/>
            <w:vAlign w:val="center"/>
          </w:tcPr>
          <w:p w14:paraId="05A7E234">
            <w:pPr>
              <w:widowControl/>
              <w:spacing w:line="260" w:lineRule="exact"/>
              <w:rPr>
                <w:rFonts w:ascii="宋体" w:hAnsi="宋体" w:cs="宋体"/>
                <w:color w:val="000000"/>
                <w:kern w:val="0"/>
                <w:sz w:val="22"/>
              </w:rPr>
            </w:pPr>
            <w:r>
              <w:rPr>
                <w:rFonts w:hint="eastAsia" w:ascii="宋体" w:hAnsi="宋体" w:cs="宋体"/>
                <w:color w:val="000000"/>
                <w:kern w:val="0"/>
                <w:sz w:val="22"/>
              </w:rPr>
              <w:t>对非法屠宰、出售、赠送、交换驯养繁殖的野生动物行为的处罚</w:t>
            </w:r>
          </w:p>
        </w:tc>
        <w:tc>
          <w:tcPr>
            <w:tcW w:w="1593" w:type="dxa"/>
            <w:vAlign w:val="center"/>
          </w:tcPr>
          <w:p w14:paraId="7A00EB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156FBB6">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第十八条第一款  驯养繁殖野生动物的，应当向野生动物主管部门申办驯养繁殖许可证。驯养繁殖国家重点保护野生动物的，按国家有关规定办理；驯养繁殖省重点保护野生动物的，由市（地）野生动物主管部门报省野生动物主管部门批准发证；驯养繁殖一般保护野生动物的，由县级以上野生动物主管部门批准发证。</w:t>
            </w:r>
            <w:r>
              <w:rPr>
                <w:rFonts w:hint="eastAsia" w:ascii="宋体" w:hAnsi="宋体" w:cs="宋体"/>
                <w:color w:val="000000"/>
                <w:kern w:val="0"/>
                <w:sz w:val="22"/>
              </w:rPr>
              <w:br w:type="textWrapping"/>
            </w:r>
            <w:r>
              <w:rPr>
                <w:rFonts w:hint="eastAsia" w:ascii="宋体" w:hAnsi="宋体" w:cs="宋体"/>
                <w:color w:val="000000"/>
                <w:kern w:val="0"/>
                <w:sz w:val="22"/>
              </w:rPr>
              <w:t>第二十七条第（四）项有下列行为之一的，由县级以上野生动物主管部门给予处罚：（四）违反本办法第十八条第一款、第十九条、第二十条规定的，没收违法所得，处300元至3000元罚款。并可以没收违法驯养繁殖的野生动物，吊销驯养繁殖许可证。</w:t>
            </w:r>
          </w:p>
        </w:tc>
        <w:tc>
          <w:tcPr>
            <w:tcW w:w="942" w:type="dxa"/>
            <w:vAlign w:val="center"/>
          </w:tcPr>
          <w:p w14:paraId="4F5356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2C376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AD615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19BB42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D716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432E9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211</w:t>
            </w:r>
          </w:p>
        </w:tc>
        <w:tc>
          <w:tcPr>
            <w:tcW w:w="1739" w:type="dxa"/>
            <w:vAlign w:val="center"/>
          </w:tcPr>
          <w:p w14:paraId="1FD9A779">
            <w:pPr>
              <w:widowControl/>
              <w:spacing w:line="260" w:lineRule="exact"/>
              <w:rPr>
                <w:rFonts w:ascii="宋体" w:hAnsi="宋体" w:cs="宋体"/>
                <w:color w:val="000000"/>
                <w:kern w:val="0"/>
                <w:sz w:val="22"/>
              </w:rPr>
            </w:pPr>
            <w:r>
              <w:rPr>
                <w:rFonts w:hint="eastAsia" w:ascii="宋体" w:hAnsi="宋体" w:cs="宋体"/>
                <w:color w:val="000000"/>
                <w:kern w:val="0"/>
                <w:sz w:val="22"/>
              </w:rPr>
              <w:t>对违反许可证规定经营加工野生动物行为的处罚</w:t>
            </w:r>
          </w:p>
        </w:tc>
        <w:tc>
          <w:tcPr>
            <w:tcW w:w="1593" w:type="dxa"/>
            <w:vAlign w:val="center"/>
          </w:tcPr>
          <w:p w14:paraId="2A5607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8AC7ECF">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二十七条第（五）项有下列行为之一的，由县级以上野生动物主管部门给予处罚：（五）超出许可证规定经营加工野生动物及其产品的，没收超出部分野生动物和违法所得，处500元～5000元罚款。并可以吊销经营加工许可证。</w:t>
            </w:r>
          </w:p>
        </w:tc>
        <w:tc>
          <w:tcPr>
            <w:tcW w:w="942" w:type="dxa"/>
            <w:vAlign w:val="center"/>
          </w:tcPr>
          <w:p w14:paraId="382B0F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84E62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59CE8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4F365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57904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2A79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212</w:t>
            </w:r>
          </w:p>
        </w:tc>
        <w:tc>
          <w:tcPr>
            <w:tcW w:w="1739" w:type="dxa"/>
            <w:vAlign w:val="center"/>
          </w:tcPr>
          <w:p w14:paraId="0E76BF7C">
            <w:pPr>
              <w:widowControl/>
              <w:spacing w:line="260" w:lineRule="exact"/>
              <w:rPr>
                <w:rFonts w:ascii="宋体" w:hAnsi="宋体" w:cs="宋体"/>
                <w:color w:val="000000"/>
                <w:kern w:val="0"/>
                <w:sz w:val="22"/>
              </w:rPr>
            </w:pPr>
            <w:r>
              <w:rPr>
                <w:rFonts w:hint="eastAsia" w:ascii="宋体" w:hAnsi="宋体" w:cs="宋体"/>
                <w:color w:val="000000"/>
                <w:kern w:val="0"/>
                <w:sz w:val="22"/>
              </w:rPr>
              <w:t>对无许可证经营加工野生动物品行为的处罚</w:t>
            </w:r>
          </w:p>
        </w:tc>
        <w:tc>
          <w:tcPr>
            <w:tcW w:w="1593" w:type="dxa"/>
            <w:vAlign w:val="center"/>
          </w:tcPr>
          <w:p w14:paraId="50C760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B233A5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第二十一条  经营利用野生动物的单位和个人，必须先向县级以上野生动物主管部门申领野生动物经营加工许可证，方可向同级工商行政管理部门申请营业执照。</w:t>
            </w:r>
            <w:r>
              <w:rPr>
                <w:rFonts w:hint="eastAsia" w:ascii="宋体" w:hAnsi="宋体" w:cs="宋体"/>
                <w:color w:val="000000"/>
                <w:kern w:val="0"/>
                <w:sz w:val="22"/>
              </w:rPr>
              <w:br w:type="textWrapping"/>
            </w:r>
            <w:r>
              <w:rPr>
                <w:rFonts w:hint="eastAsia" w:ascii="宋体" w:hAnsi="宋体" w:cs="宋体"/>
                <w:color w:val="000000"/>
                <w:kern w:val="0"/>
                <w:sz w:val="22"/>
              </w:rPr>
              <w:t>第二十七条第（六）项有下列行为之一的，由县级以上野生动物主管部门给予处罚：（六）未取得经营加工许可证进行经营加工的，没收野生动物及其产品、经营加工工具和违法所得，处1000元—10000元罚款。</w:t>
            </w:r>
          </w:p>
        </w:tc>
        <w:tc>
          <w:tcPr>
            <w:tcW w:w="942" w:type="dxa"/>
            <w:vAlign w:val="center"/>
          </w:tcPr>
          <w:p w14:paraId="58EA11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5739A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A204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ADE4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046E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43" w:hRule="atLeast"/>
        </w:trPr>
        <w:tc>
          <w:tcPr>
            <w:tcW w:w="544" w:type="dxa"/>
            <w:vAlign w:val="center"/>
          </w:tcPr>
          <w:p w14:paraId="4C8DA6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213</w:t>
            </w:r>
          </w:p>
        </w:tc>
        <w:tc>
          <w:tcPr>
            <w:tcW w:w="1739" w:type="dxa"/>
            <w:vAlign w:val="center"/>
          </w:tcPr>
          <w:p w14:paraId="6F25302C">
            <w:pPr>
              <w:widowControl/>
              <w:spacing w:line="260" w:lineRule="exact"/>
              <w:rPr>
                <w:rFonts w:ascii="宋体" w:hAnsi="宋体" w:cs="宋体"/>
                <w:color w:val="000000"/>
                <w:kern w:val="0"/>
                <w:sz w:val="22"/>
              </w:rPr>
            </w:pPr>
            <w:r>
              <w:rPr>
                <w:rFonts w:hint="eastAsia" w:ascii="宋体" w:hAnsi="宋体" w:cs="宋体"/>
                <w:color w:val="000000"/>
                <w:kern w:val="0"/>
                <w:sz w:val="22"/>
              </w:rPr>
              <w:t>对非法食用明知是国家和地方重点保护野生动物及其产品行为的处罚</w:t>
            </w:r>
          </w:p>
        </w:tc>
        <w:tc>
          <w:tcPr>
            <w:tcW w:w="1593" w:type="dxa"/>
            <w:vAlign w:val="center"/>
          </w:tcPr>
          <w:p w14:paraId="008C28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FB8FAA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《福建省人民代表大会常务委员会关于加强公共卫生工作的决定》（2003年8月福建省十届人大常委会第四次会议通过）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第九条  禁止非法销售、购买、加工、食用国家和地方重点保护的野生动物及其产品。对非法销售、购买、加工的，由有关部门依法处罚；对食用明知是国家和地方重点保护的野生动物及其产品的，由野生动物行政主管部门没收野生动物及其产品，并对食用者个人处二百元以上一千元以下的罚款。但食用人工养殖并经省级野生动物行政主管部门公布为可食用的野生动物除外。</w:t>
            </w:r>
          </w:p>
        </w:tc>
        <w:tc>
          <w:tcPr>
            <w:tcW w:w="942" w:type="dxa"/>
            <w:vAlign w:val="center"/>
          </w:tcPr>
          <w:p w14:paraId="17FD87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E84AD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47429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7561E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9E78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97" w:hRule="atLeast"/>
        </w:trPr>
        <w:tc>
          <w:tcPr>
            <w:tcW w:w="544" w:type="dxa"/>
            <w:vAlign w:val="center"/>
          </w:tcPr>
          <w:p w14:paraId="15B436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214</w:t>
            </w:r>
          </w:p>
        </w:tc>
        <w:tc>
          <w:tcPr>
            <w:tcW w:w="1739" w:type="dxa"/>
            <w:vAlign w:val="center"/>
          </w:tcPr>
          <w:p w14:paraId="4B27CC25">
            <w:pPr>
              <w:widowControl/>
              <w:spacing w:line="260" w:lineRule="exact"/>
              <w:rPr>
                <w:rFonts w:ascii="宋体" w:hAnsi="宋体" w:cs="宋体"/>
                <w:color w:val="000000"/>
                <w:kern w:val="0"/>
                <w:sz w:val="22"/>
              </w:rPr>
            </w:pPr>
            <w:r>
              <w:rPr>
                <w:rFonts w:hint="eastAsia" w:ascii="宋体" w:hAnsi="宋体" w:cs="宋体"/>
                <w:color w:val="000000"/>
                <w:kern w:val="0"/>
                <w:sz w:val="22"/>
              </w:rPr>
              <w:t>对在沙化土地封禁保护区内破坏植被行为的处罚</w:t>
            </w:r>
          </w:p>
        </w:tc>
        <w:tc>
          <w:tcPr>
            <w:tcW w:w="1593" w:type="dxa"/>
            <w:vAlign w:val="center"/>
          </w:tcPr>
          <w:p w14:paraId="5D7E4A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C67E17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《防沙治沙法》 </w:t>
            </w:r>
            <w:r>
              <w:rPr>
                <w:rFonts w:hint="eastAsia" w:ascii="宋体" w:hAnsi="宋体" w:cs="宋体"/>
                <w:color w:val="000000"/>
                <w:kern w:val="0"/>
                <w:sz w:val="22"/>
              </w:rPr>
              <w:br w:type="textWrapping"/>
            </w:r>
            <w:r>
              <w:rPr>
                <w:rFonts w:hint="eastAsia" w:ascii="宋体" w:hAnsi="宋体" w:cs="宋体"/>
                <w:color w:val="000000"/>
                <w:kern w:val="0"/>
                <w:sz w:val="22"/>
              </w:rPr>
              <w:t>第三十八条  违反本法第二十二条第一款规定，在沙化土地封禁保护区范围内从事破坏植被活动的，由县级以上地方人民政府林业、农（牧）业行政主管部门按照各自的职责，责令停止违法行为；有违法所得的，没收其违法所得；构成犯罪的，依法追究刑事责任。</w:t>
            </w:r>
          </w:p>
        </w:tc>
        <w:tc>
          <w:tcPr>
            <w:tcW w:w="942" w:type="dxa"/>
            <w:vAlign w:val="center"/>
          </w:tcPr>
          <w:p w14:paraId="494007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E79D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2FB48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3F701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E358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12" w:hRule="atLeast"/>
        </w:trPr>
        <w:tc>
          <w:tcPr>
            <w:tcW w:w="544" w:type="dxa"/>
            <w:vAlign w:val="center"/>
          </w:tcPr>
          <w:p w14:paraId="54D722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215</w:t>
            </w:r>
          </w:p>
        </w:tc>
        <w:tc>
          <w:tcPr>
            <w:tcW w:w="1739" w:type="dxa"/>
            <w:vAlign w:val="center"/>
          </w:tcPr>
          <w:p w14:paraId="3A4525FF">
            <w:pPr>
              <w:widowControl/>
              <w:spacing w:line="260" w:lineRule="exact"/>
              <w:rPr>
                <w:rFonts w:ascii="宋体" w:hAnsi="宋体" w:cs="宋体"/>
                <w:color w:val="000000"/>
                <w:kern w:val="0"/>
                <w:sz w:val="22"/>
              </w:rPr>
            </w:pPr>
            <w:r>
              <w:rPr>
                <w:rFonts w:hint="eastAsia" w:ascii="宋体" w:hAnsi="宋体" w:cs="宋体"/>
                <w:color w:val="000000"/>
                <w:kern w:val="0"/>
                <w:sz w:val="22"/>
              </w:rPr>
              <w:t>对未采取防沙治沙措施造成土地严重沙化行为的处罚</w:t>
            </w:r>
          </w:p>
        </w:tc>
        <w:tc>
          <w:tcPr>
            <w:tcW w:w="1593" w:type="dxa"/>
            <w:vAlign w:val="center"/>
          </w:tcPr>
          <w:p w14:paraId="7FE96C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EBEF9B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《防沙治沙法》</w:t>
            </w:r>
            <w:r>
              <w:rPr>
                <w:rFonts w:hint="eastAsia" w:ascii="宋体" w:hAnsi="宋体" w:cs="宋体"/>
                <w:color w:val="000000"/>
                <w:kern w:val="0"/>
                <w:sz w:val="22"/>
              </w:rPr>
              <w:br w:type="textWrapping"/>
            </w:r>
            <w:r>
              <w:rPr>
                <w:rFonts w:hint="eastAsia" w:ascii="宋体" w:hAnsi="宋体" w:cs="宋体"/>
                <w:color w:val="000000"/>
                <w:kern w:val="0"/>
                <w:sz w:val="22"/>
              </w:rPr>
              <w:t>第二十五条第一款  使用已经沙化的国有土地的使用权人和农民集体所有土地的承包经营权人，必须采取治理措施，改善土地质量；确实无能力完成治理任务的，可以委托他人治理或者与他人合作治理。委托或者合作治理的，应当签订协议，明确各方的权利和义务。</w:t>
            </w:r>
            <w:r>
              <w:rPr>
                <w:rFonts w:hint="eastAsia" w:ascii="宋体" w:hAnsi="宋体" w:cs="宋体"/>
                <w:color w:val="000000"/>
                <w:kern w:val="0"/>
                <w:sz w:val="22"/>
              </w:rPr>
              <w:br w:type="textWrapping"/>
            </w:r>
            <w:r>
              <w:rPr>
                <w:rFonts w:hint="eastAsia" w:ascii="宋体" w:hAnsi="宋体" w:cs="宋体"/>
                <w:color w:val="000000"/>
                <w:kern w:val="0"/>
                <w:sz w:val="22"/>
              </w:rPr>
              <w:t>第三十九条  违反本法第二十五条第一款规定，国有土地使用权人和农民集体所有土地承包经营权人未采取防沙治沙措施，造成土地严重沙化的，由县级以上地方人民政府农（牧）业、林业行政主管部门按照各自的职责，责令限期治理；造成国有土地严重沙化的，县级以上人民政府可以收回国有土地使用权。</w:t>
            </w:r>
          </w:p>
        </w:tc>
        <w:tc>
          <w:tcPr>
            <w:tcW w:w="942" w:type="dxa"/>
            <w:vAlign w:val="center"/>
          </w:tcPr>
          <w:p w14:paraId="5D7B54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5B6ED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6CAD9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ED867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B6FA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6" w:hRule="atLeast"/>
        </w:trPr>
        <w:tc>
          <w:tcPr>
            <w:tcW w:w="544" w:type="dxa"/>
            <w:vAlign w:val="center"/>
          </w:tcPr>
          <w:p w14:paraId="5EC517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216</w:t>
            </w:r>
          </w:p>
        </w:tc>
        <w:tc>
          <w:tcPr>
            <w:tcW w:w="1739" w:type="dxa"/>
            <w:vAlign w:val="center"/>
          </w:tcPr>
          <w:p w14:paraId="55D1A7A4">
            <w:pPr>
              <w:widowControl/>
              <w:spacing w:line="260" w:lineRule="exact"/>
              <w:rPr>
                <w:rFonts w:ascii="宋体" w:hAnsi="宋体" w:cs="宋体"/>
                <w:color w:val="000000"/>
                <w:kern w:val="0"/>
                <w:sz w:val="22"/>
              </w:rPr>
            </w:pPr>
            <w:r>
              <w:rPr>
                <w:rFonts w:hint="eastAsia" w:ascii="宋体" w:hAnsi="宋体" w:cs="宋体"/>
                <w:color w:val="000000"/>
                <w:kern w:val="0"/>
                <w:sz w:val="22"/>
              </w:rPr>
              <w:t>对造成土地沙化加重行为的处罚</w:t>
            </w:r>
          </w:p>
        </w:tc>
        <w:tc>
          <w:tcPr>
            <w:tcW w:w="1593" w:type="dxa"/>
            <w:vAlign w:val="center"/>
          </w:tcPr>
          <w:p w14:paraId="6647AD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B691CE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《防沙治沙法》</w:t>
            </w:r>
            <w:r>
              <w:rPr>
                <w:rFonts w:hint="eastAsia" w:ascii="宋体" w:hAnsi="宋体" w:cs="宋体"/>
                <w:color w:val="000000"/>
                <w:kern w:val="0"/>
                <w:sz w:val="22"/>
              </w:rPr>
              <w:br w:type="textWrapping"/>
            </w:r>
            <w:r>
              <w:rPr>
                <w:rFonts w:hint="eastAsia" w:ascii="宋体" w:hAnsi="宋体" w:cs="宋体"/>
                <w:color w:val="000000"/>
                <w:kern w:val="0"/>
                <w:sz w:val="22"/>
              </w:rPr>
              <w:t>第二十六条  不具有土地所有权或者使用权的单位和个人从事营利性治沙活动的，应当先与土地所有权人或者使用权人签订协议，依法取得土地使用权。在治理活动开始之前，从事营利性治沙活动的单位和个人应当向治理项目所在地的县级以上地方人民政府林业行政主管部门或者县级以上地方人民政府指定的其他行政主管部门提出治理申请，并附具下列文件：（一）被治理土地权属的合法证明文件和治理协议；（二）符合防沙治沙规划的治理方案；（三）治理所需的资金证明。</w:t>
            </w:r>
            <w:r>
              <w:rPr>
                <w:rFonts w:hint="eastAsia" w:ascii="宋体" w:hAnsi="宋体" w:cs="宋体"/>
                <w:color w:val="000000"/>
                <w:kern w:val="0"/>
                <w:sz w:val="22"/>
              </w:rPr>
              <w:br w:type="textWrapping"/>
            </w:r>
            <w:r>
              <w:rPr>
                <w:rFonts w:hint="eastAsia" w:ascii="宋体" w:hAnsi="宋体" w:cs="宋体"/>
                <w:color w:val="000000"/>
                <w:kern w:val="0"/>
                <w:sz w:val="22"/>
              </w:rPr>
              <w:t>第四十条  违反本法规定，进行营利性治沙活动，造成土地沙化加重的，由县级以上地方人民政府负责受理营利性治沙申请的行政主管部门责令停止违法行为，可以并处每公顷五千元以上五万元以下的罚款。</w:t>
            </w:r>
          </w:p>
        </w:tc>
        <w:tc>
          <w:tcPr>
            <w:tcW w:w="942" w:type="dxa"/>
            <w:vAlign w:val="center"/>
          </w:tcPr>
          <w:p w14:paraId="4B06D4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F57D8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7E461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110CBD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282B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79168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217</w:t>
            </w:r>
          </w:p>
        </w:tc>
        <w:tc>
          <w:tcPr>
            <w:tcW w:w="1739" w:type="dxa"/>
            <w:vAlign w:val="center"/>
          </w:tcPr>
          <w:p w14:paraId="1AC152C4">
            <w:pPr>
              <w:widowControl/>
              <w:spacing w:line="260" w:lineRule="exact"/>
              <w:rPr>
                <w:rFonts w:ascii="宋体" w:hAnsi="宋体" w:cs="宋体"/>
                <w:color w:val="000000"/>
                <w:kern w:val="0"/>
                <w:sz w:val="22"/>
              </w:rPr>
            </w:pPr>
            <w:r>
              <w:rPr>
                <w:rFonts w:hint="eastAsia" w:ascii="宋体" w:hAnsi="宋体" w:cs="宋体"/>
                <w:color w:val="000000"/>
                <w:kern w:val="0"/>
                <w:sz w:val="22"/>
              </w:rPr>
              <w:t>对不按治理方案和要求治沙行为的处罚</w:t>
            </w:r>
          </w:p>
        </w:tc>
        <w:tc>
          <w:tcPr>
            <w:tcW w:w="1593" w:type="dxa"/>
            <w:vAlign w:val="center"/>
          </w:tcPr>
          <w:p w14:paraId="68FB92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1C5A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《防沙治沙法》</w:t>
            </w:r>
            <w:r>
              <w:rPr>
                <w:rFonts w:hint="eastAsia" w:ascii="宋体" w:hAnsi="宋体" w:cs="宋体"/>
                <w:color w:val="000000"/>
                <w:kern w:val="0"/>
                <w:sz w:val="22"/>
              </w:rPr>
              <w:br w:type="textWrapping"/>
            </w:r>
            <w:r>
              <w:rPr>
                <w:rFonts w:hint="eastAsia" w:ascii="宋体" w:hAnsi="宋体" w:cs="宋体"/>
                <w:color w:val="000000"/>
                <w:kern w:val="0"/>
                <w:sz w:val="22"/>
              </w:rPr>
              <w:t>第二十九条  治理者完成治理任务后，应当向县级以上地方人民政府受理治理申请的行政主管部门提出验收申请。经验收合格的，受理治理申请的行政主管部门应当发给治理合格证明文件；经验收不合格的，治理者应当继续治理。</w:t>
            </w:r>
            <w:r>
              <w:rPr>
                <w:rFonts w:hint="eastAsia" w:ascii="宋体" w:hAnsi="宋体" w:cs="宋体"/>
                <w:color w:val="000000"/>
                <w:kern w:val="0"/>
                <w:sz w:val="22"/>
              </w:rPr>
              <w:br w:type="textWrapping"/>
            </w:r>
            <w:r>
              <w:rPr>
                <w:rFonts w:hint="eastAsia" w:ascii="宋体" w:hAnsi="宋体" w:cs="宋体"/>
                <w:color w:val="000000"/>
                <w:kern w:val="0"/>
                <w:sz w:val="22"/>
              </w:rPr>
              <w:t>第四十一条  违反本法第二十八条第一款规定，不按照治理方案进行治理的，或者违反本法第二十九条规定，经验收不合格又不按要求继续治理的，由县级以上地方人民政府负责受理营利性治沙申请的行政主管部门责令停止违法行为，限期改正，可以并处相当于治理费用一倍以上三倍以下的罚款。</w:t>
            </w:r>
          </w:p>
        </w:tc>
        <w:tc>
          <w:tcPr>
            <w:tcW w:w="942" w:type="dxa"/>
            <w:vAlign w:val="center"/>
          </w:tcPr>
          <w:p w14:paraId="68507E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E0E0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AF11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BE6E75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0AD8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D8E5B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218</w:t>
            </w:r>
          </w:p>
        </w:tc>
        <w:tc>
          <w:tcPr>
            <w:tcW w:w="1739" w:type="dxa"/>
            <w:vAlign w:val="center"/>
          </w:tcPr>
          <w:p w14:paraId="642C78BF">
            <w:pPr>
              <w:widowControl/>
              <w:spacing w:line="260" w:lineRule="exact"/>
              <w:rPr>
                <w:rFonts w:ascii="宋体" w:hAnsi="宋体" w:cs="宋体"/>
                <w:color w:val="000000"/>
                <w:kern w:val="0"/>
                <w:sz w:val="22"/>
              </w:rPr>
            </w:pPr>
            <w:r>
              <w:rPr>
                <w:rFonts w:hint="eastAsia" w:ascii="宋体" w:hAnsi="宋体" w:cs="宋体"/>
                <w:color w:val="000000"/>
                <w:kern w:val="0"/>
                <w:sz w:val="22"/>
              </w:rPr>
              <w:t>对擅自治沙或者开发利用沙化土地行为的处罚</w:t>
            </w:r>
          </w:p>
        </w:tc>
        <w:tc>
          <w:tcPr>
            <w:tcW w:w="1593" w:type="dxa"/>
            <w:vAlign w:val="center"/>
          </w:tcPr>
          <w:p w14:paraId="0DB56D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9F39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《防沙治沙法》</w:t>
            </w:r>
            <w:r>
              <w:rPr>
                <w:rFonts w:hint="eastAsia" w:ascii="宋体" w:hAnsi="宋体" w:cs="宋体"/>
                <w:color w:val="000000"/>
                <w:kern w:val="0"/>
                <w:sz w:val="22"/>
              </w:rPr>
              <w:br w:type="textWrapping"/>
            </w:r>
            <w:r>
              <w:rPr>
                <w:rFonts w:hint="eastAsia" w:ascii="宋体" w:hAnsi="宋体" w:cs="宋体"/>
                <w:color w:val="000000"/>
                <w:kern w:val="0"/>
                <w:sz w:val="22"/>
              </w:rPr>
              <w:t>第四十二条  违反本法第二十八条第二款规定，未经治理者同意，擅自在他人的治理范围内从事治理或者开发利用活动的，由县级以上地方人民政府负责受理营利性治沙申请的行政主管部门责令停止违法行为；给治理者造成损失的，应当赔偿损失。</w:t>
            </w:r>
          </w:p>
        </w:tc>
        <w:tc>
          <w:tcPr>
            <w:tcW w:w="942" w:type="dxa"/>
            <w:vAlign w:val="center"/>
          </w:tcPr>
          <w:p w14:paraId="3758E6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CF5A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42B8E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679F21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9CB6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3C084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219</w:t>
            </w:r>
          </w:p>
        </w:tc>
        <w:tc>
          <w:tcPr>
            <w:tcW w:w="1739" w:type="dxa"/>
            <w:vAlign w:val="center"/>
          </w:tcPr>
          <w:p w14:paraId="4B1981CA">
            <w:pPr>
              <w:widowControl/>
              <w:spacing w:line="260" w:lineRule="exact"/>
              <w:rPr>
                <w:rFonts w:ascii="宋体" w:hAnsi="宋体" w:cs="宋体"/>
                <w:color w:val="000000"/>
                <w:kern w:val="0"/>
                <w:sz w:val="22"/>
              </w:rPr>
            </w:pPr>
            <w:r>
              <w:rPr>
                <w:rFonts w:hint="eastAsia" w:ascii="宋体" w:hAnsi="宋体" w:cs="宋体"/>
                <w:color w:val="000000"/>
                <w:kern w:val="0"/>
                <w:sz w:val="22"/>
              </w:rPr>
              <w:t>对经营者未履行森林防火责任行为的处罚</w:t>
            </w:r>
          </w:p>
        </w:tc>
        <w:tc>
          <w:tcPr>
            <w:tcW w:w="1593" w:type="dxa"/>
            <w:vAlign w:val="center"/>
          </w:tcPr>
          <w:p w14:paraId="7A2E80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A9A9A2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第二十二条  森林、林木、林地的经营单位配备的兼职或者专职护林员负责巡护森林，管理野外用火，及时报告火情，协助有关机关调查森林火灾案件。</w:t>
            </w:r>
            <w:r>
              <w:rPr>
                <w:rFonts w:hint="eastAsia" w:ascii="宋体" w:hAnsi="宋体" w:cs="宋体"/>
                <w:color w:val="000000"/>
                <w:kern w:val="0"/>
                <w:sz w:val="22"/>
              </w:rPr>
              <w:br w:type="textWrapping"/>
            </w:r>
            <w:r>
              <w:rPr>
                <w:rFonts w:hint="eastAsia" w:ascii="宋体" w:hAnsi="宋体" w:cs="宋体"/>
                <w:color w:val="000000"/>
                <w:kern w:val="0"/>
                <w:sz w:val="22"/>
              </w:rPr>
              <w:t>第四十八条  违反本条例规定，森林、林木、林地的经营单位或者个人未履行森林防火责任的，由县级以上地方人民政府林业主管部门责令改正，对个人处500元以上5000元以下罚款。对单位处1万元以上5万元以下罚款。</w:t>
            </w:r>
          </w:p>
        </w:tc>
        <w:tc>
          <w:tcPr>
            <w:tcW w:w="942" w:type="dxa"/>
            <w:vAlign w:val="center"/>
          </w:tcPr>
          <w:p w14:paraId="5D1582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FC4D3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E6B15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31025B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643E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476E7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220</w:t>
            </w:r>
          </w:p>
        </w:tc>
        <w:tc>
          <w:tcPr>
            <w:tcW w:w="1739" w:type="dxa"/>
            <w:vAlign w:val="center"/>
          </w:tcPr>
          <w:p w14:paraId="3A45249A">
            <w:pPr>
              <w:widowControl/>
              <w:spacing w:line="260" w:lineRule="exact"/>
              <w:rPr>
                <w:rFonts w:ascii="宋体" w:hAnsi="宋体" w:cs="宋体"/>
                <w:color w:val="000000"/>
                <w:kern w:val="0"/>
                <w:sz w:val="22"/>
              </w:rPr>
            </w:pPr>
            <w:r>
              <w:rPr>
                <w:rFonts w:hint="eastAsia" w:ascii="宋体" w:hAnsi="宋体" w:cs="宋体"/>
                <w:color w:val="000000"/>
                <w:kern w:val="0"/>
                <w:sz w:val="22"/>
              </w:rPr>
              <w:t>对拒不接受森林防火检查或者不消除森林火灾隐患行为的处罚</w:t>
            </w:r>
          </w:p>
        </w:tc>
        <w:tc>
          <w:tcPr>
            <w:tcW w:w="1593" w:type="dxa"/>
            <w:vAlign w:val="center"/>
          </w:tcPr>
          <w:p w14:paraId="310440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8316FD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942" w:type="dxa"/>
            <w:vAlign w:val="center"/>
          </w:tcPr>
          <w:p w14:paraId="0E0D4C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26AA8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2D255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F2B56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96A9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5BA29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221</w:t>
            </w:r>
          </w:p>
        </w:tc>
        <w:tc>
          <w:tcPr>
            <w:tcW w:w="1739" w:type="dxa"/>
            <w:vAlign w:val="center"/>
          </w:tcPr>
          <w:p w14:paraId="12A673EE">
            <w:pPr>
              <w:widowControl/>
              <w:spacing w:line="260" w:lineRule="exact"/>
              <w:rPr>
                <w:rFonts w:ascii="宋体" w:hAnsi="宋体" w:cs="宋体"/>
                <w:color w:val="000000"/>
                <w:kern w:val="0"/>
                <w:sz w:val="22"/>
              </w:rPr>
            </w:pPr>
            <w:r>
              <w:rPr>
                <w:rFonts w:hint="eastAsia" w:ascii="宋体" w:hAnsi="宋体" w:cs="宋体"/>
                <w:color w:val="000000"/>
                <w:kern w:val="0"/>
                <w:sz w:val="22"/>
              </w:rPr>
              <w:t>对擅自在森林防火区野外用火行为的处罚</w:t>
            </w:r>
          </w:p>
        </w:tc>
        <w:tc>
          <w:tcPr>
            <w:tcW w:w="1593" w:type="dxa"/>
            <w:vAlign w:val="center"/>
          </w:tcPr>
          <w:p w14:paraId="264082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ADDF64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 </w:t>
            </w:r>
          </w:p>
        </w:tc>
        <w:tc>
          <w:tcPr>
            <w:tcW w:w="942" w:type="dxa"/>
            <w:vAlign w:val="center"/>
          </w:tcPr>
          <w:p w14:paraId="6B6046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D0E8B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90DAC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BD4F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E9D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4" w:hRule="atLeast"/>
        </w:trPr>
        <w:tc>
          <w:tcPr>
            <w:tcW w:w="544" w:type="dxa"/>
            <w:vAlign w:val="center"/>
          </w:tcPr>
          <w:p w14:paraId="72944F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222</w:t>
            </w:r>
          </w:p>
        </w:tc>
        <w:tc>
          <w:tcPr>
            <w:tcW w:w="1739" w:type="dxa"/>
            <w:vAlign w:val="center"/>
          </w:tcPr>
          <w:p w14:paraId="43BCF308">
            <w:pPr>
              <w:widowControl/>
              <w:spacing w:line="260" w:lineRule="exact"/>
              <w:rPr>
                <w:rFonts w:ascii="宋体" w:hAnsi="宋体" w:cs="宋体"/>
                <w:color w:val="000000"/>
                <w:kern w:val="0"/>
                <w:sz w:val="22"/>
              </w:rPr>
            </w:pPr>
            <w:r>
              <w:rPr>
                <w:rFonts w:hint="eastAsia" w:ascii="宋体" w:hAnsi="宋体" w:cs="宋体"/>
                <w:color w:val="000000"/>
                <w:kern w:val="0"/>
                <w:sz w:val="22"/>
              </w:rPr>
              <w:t>对擅自在森林防火区从事实弹演习、爆破行为的处罚</w:t>
            </w:r>
          </w:p>
        </w:tc>
        <w:tc>
          <w:tcPr>
            <w:tcW w:w="1593" w:type="dxa"/>
            <w:vAlign w:val="center"/>
          </w:tcPr>
          <w:p w14:paraId="53B10C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E68D14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第五十一条  违反本条例规定，森林防火期内未经批准在森林防火区内进行实弹演习、爆破等活动的，责令停止违法行为，给予警告，并处5万元以上10万元以下罚款。</w:t>
            </w:r>
          </w:p>
        </w:tc>
        <w:tc>
          <w:tcPr>
            <w:tcW w:w="942" w:type="dxa"/>
            <w:vAlign w:val="center"/>
          </w:tcPr>
          <w:p w14:paraId="17BFB4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72CB7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EC17B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16BC60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4F59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74" w:hRule="atLeast"/>
        </w:trPr>
        <w:tc>
          <w:tcPr>
            <w:tcW w:w="544" w:type="dxa"/>
            <w:vAlign w:val="center"/>
          </w:tcPr>
          <w:p w14:paraId="64771E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223</w:t>
            </w:r>
          </w:p>
        </w:tc>
        <w:tc>
          <w:tcPr>
            <w:tcW w:w="1739" w:type="dxa"/>
            <w:vAlign w:val="center"/>
          </w:tcPr>
          <w:p w14:paraId="1B955922">
            <w:pPr>
              <w:widowControl/>
              <w:spacing w:line="260" w:lineRule="exact"/>
              <w:rPr>
                <w:rFonts w:ascii="宋体" w:hAnsi="宋体" w:cs="宋体"/>
                <w:color w:val="000000"/>
                <w:kern w:val="0"/>
                <w:sz w:val="22"/>
              </w:rPr>
            </w:pPr>
            <w:r>
              <w:rPr>
                <w:rFonts w:hint="eastAsia" w:ascii="宋体" w:hAnsi="宋体" w:cs="宋体"/>
                <w:color w:val="000000"/>
                <w:kern w:val="0"/>
                <w:sz w:val="22"/>
              </w:rPr>
              <w:t>对未设置森林防火警示宣传标志行为的处罚</w:t>
            </w:r>
          </w:p>
        </w:tc>
        <w:tc>
          <w:tcPr>
            <w:tcW w:w="1593" w:type="dxa"/>
            <w:vAlign w:val="center"/>
          </w:tcPr>
          <w:p w14:paraId="67D7F0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16FFC0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c>
          <w:tcPr>
            <w:tcW w:w="942" w:type="dxa"/>
            <w:vAlign w:val="center"/>
          </w:tcPr>
          <w:p w14:paraId="3E00FC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B2854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8C68B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07BBF7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94D9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60" w:hRule="atLeast"/>
        </w:trPr>
        <w:tc>
          <w:tcPr>
            <w:tcW w:w="544" w:type="dxa"/>
            <w:vAlign w:val="center"/>
          </w:tcPr>
          <w:p w14:paraId="09CF69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224</w:t>
            </w:r>
          </w:p>
        </w:tc>
        <w:tc>
          <w:tcPr>
            <w:tcW w:w="1739" w:type="dxa"/>
            <w:vAlign w:val="center"/>
          </w:tcPr>
          <w:p w14:paraId="3FB9305E">
            <w:pPr>
              <w:widowControl/>
              <w:spacing w:line="260" w:lineRule="exact"/>
              <w:rPr>
                <w:rFonts w:ascii="宋体" w:hAnsi="宋体" w:cs="宋体"/>
                <w:color w:val="000000"/>
                <w:kern w:val="0"/>
                <w:sz w:val="22"/>
              </w:rPr>
            </w:pPr>
            <w:r>
              <w:rPr>
                <w:rFonts w:hint="eastAsia" w:ascii="宋体" w:hAnsi="宋体" w:cs="宋体"/>
                <w:color w:val="000000"/>
                <w:kern w:val="0"/>
                <w:sz w:val="22"/>
              </w:rPr>
              <w:t>对机动车未安装森林防火装置行为的处罚</w:t>
            </w:r>
          </w:p>
        </w:tc>
        <w:tc>
          <w:tcPr>
            <w:tcW w:w="1593" w:type="dxa"/>
            <w:vAlign w:val="center"/>
          </w:tcPr>
          <w:p w14:paraId="59F0EC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21D8E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五十二条第二项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c>
          <w:tcPr>
            <w:tcW w:w="942" w:type="dxa"/>
            <w:vAlign w:val="center"/>
          </w:tcPr>
          <w:p w14:paraId="503E62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F0648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072C5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358A0C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6EF5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95" w:hRule="atLeast"/>
        </w:trPr>
        <w:tc>
          <w:tcPr>
            <w:tcW w:w="544" w:type="dxa"/>
            <w:vAlign w:val="center"/>
          </w:tcPr>
          <w:p w14:paraId="16CBBF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225</w:t>
            </w:r>
          </w:p>
        </w:tc>
        <w:tc>
          <w:tcPr>
            <w:tcW w:w="1739" w:type="dxa"/>
            <w:vAlign w:val="center"/>
          </w:tcPr>
          <w:p w14:paraId="59AB06DD">
            <w:pPr>
              <w:widowControl/>
              <w:spacing w:line="260" w:lineRule="exact"/>
              <w:rPr>
                <w:rFonts w:ascii="宋体" w:hAnsi="宋体" w:cs="宋体"/>
                <w:color w:val="000000"/>
                <w:kern w:val="0"/>
                <w:sz w:val="22"/>
              </w:rPr>
            </w:pPr>
            <w:r>
              <w:rPr>
                <w:rFonts w:hint="eastAsia" w:ascii="宋体" w:hAnsi="宋体" w:cs="宋体"/>
                <w:color w:val="000000"/>
                <w:kern w:val="0"/>
                <w:sz w:val="22"/>
              </w:rPr>
              <w:t>对擅自进入森林高火险区活动行为的处罚</w:t>
            </w:r>
          </w:p>
        </w:tc>
        <w:tc>
          <w:tcPr>
            <w:tcW w:w="1593" w:type="dxa"/>
            <w:vAlign w:val="center"/>
          </w:tcPr>
          <w:p w14:paraId="132687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E523CC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c>
          <w:tcPr>
            <w:tcW w:w="942" w:type="dxa"/>
            <w:vAlign w:val="center"/>
          </w:tcPr>
          <w:p w14:paraId="4F78D5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F44E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9B18B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FDD9D9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712E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44" w:type="dxa"/>
            <w:vAlign w:val="center"/>
          </w:tcPr>
          <w:p w14:paraId="6AC6FE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226</w:t>
            </w:r>
          </w:p>
        </w:tc>
        <w:tc>
          <w:tcPr>
            <w:tcW w:w="1739" w:type="dxa"/>
            <w:vAlign w:val="center"/>
          </w:tcPr>
          <w:p w14:paraId="6CDC93B3">
            <w:pPr>
              <w:widowControl/>
              <w:spacing w:line="260" w:lineRule="exact"/>
              <w:rPr>
                <w:rFonts w:ascii="宋体" w:hAnsi="宋体" w:cs="宋体"/>
                <w:color w:val="000000"/>
                <w:kern w:val="0"/>
                <w:sz w:val="22"/>
              </w:rPr>
            </w:pPr>
            <w:r>
              <w:rPr>
                <w:rFonts w:hint="eastAsia" w:ascii="宋体" w:hAnsi="宋体" w:cs="宋体"/>
                <w:color w:val="000000"/>
                <w:kern w:val="0"/>
                <w:sz w:val="22"/>
              </w:rPr>
              <w:t>对在森林禁火期间进行野外用火行为的处罚</w:t>
            </w:r>
          </w:p>
        </w:tc>
        <w:tc>
          <w:tcPr>
            <w:tcW w:w="1593" w:type="dxa"/>
            <w:vAlign w:val="center"/>
          </w:tcPr>
          <w:p w14:paraId="34A9A6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C0A2C7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《福建省森林防火条例》（2013年9月27日福建省第十二届人大常委会第6次会议通过）</w:t>
            </w:r>
            <w:r>
              <w:rPr>
                <w:rFonts w:hint="eastAsia" w:ascii="宋体" w:hAnsi="宋体" w:cs="宋体"/>
                <w:color w:val="000000"/>
                <w:kern w:val="0"/>
                <w:sz w:val="22"/>
              </w:rPr>
              <w:br w:type="textWrapping"/>
            </w:r>
            <w:r>
              <w:rPr>
                <w:rFonts w:hint="eastAsia" w:ascii="宋体" w:hAnsi="宋体" w:cs="宋体"/>
                <w:color w:val="000000"/>
                <w:kern w:val="0"/>
                <w:sz w:val="22"/>
              </w:rPr>
              <w:t>第四十二条  违反本条例第十八条规定，在禁止野外用火命令发布期间进行野外用火的，由县级以上地方人民政府林业主管部门责令停止违法行为，对个人处一千元以上一万元以下罚款。对单位处一万元以上五万元以下罚款。</w:t>
            </w:r>
          </w:p>
        </w:tc>
        <w:tc>
          <w:tcPr>
            <w:tcW w:w="942" w:type="dxa"/>
            <w:vAlign w:val="center"/>
          </w:tcPr>
          <w:p w14:paraId="69E7A9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C29F1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95B60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0DC6EE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4E4B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95" w:hRule="atLeast"/>
        </w:trPr>
        <w:tc>
          <w:tcPr>
            <w:tcW w:w="544" w:type="dxa"/>
            <w:vAlign w:val="center"/>
          </w:tcPr>
          <w:p w14:paraId="1528CE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227</w:t>
            </w:r>
          </w:p>
        </w:tc>
        <w:tc>
          <w:tcPr>
            <w:tcW w:w="1739" w:type="dxa"/>
            <w:vAlign w:val="center"/>
          </w:tcPr>
          <w:p w14:paraId="3419EDC0">
            <w:pPr>
              <w:widowControl/>
              <w:spacing w:line="260" w:lineRule="exact"/>
              <w:rPr>
                <w:rFonts w:ascii="宋体" w:hAnsi="宋体" w:cs="宋体"/>
                <w:color w:val="000000"/>
                <w:kern w:val="0"/>
                <w:sz w:val="22"/>
              </w:rPr>
            </w:pPr>
            <w:r>
              <w:rPr>
                <w:rFonts w:hint="eastAsia" w:ascii="宋体" w:hAnsi="宋体" w:cs="宋体"/>
                <w:color w:val="000000"/>
                <w:kern w:val="0"/>
                <w:sz w:val="22"/>
              </w:rPr>
              <w:t>对非法携带火源、火种和易燃易爆物品进入常年禁火区域行为的处罚</w:t>
            </w:r>
          </w:p>
        </w:tc>
        <w:tc>
          <w:tcPr>
            <w:tcW w:w="1593" w:type="dxa"/>
            <w:vAlign w:val="center"/>
          </w:tcPr>
          <w:p w14:paraId="65EB52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2ABF8C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《福建省森林防火条例》（2013年9月27日福建省第十二届人大常委会第6次会议通过）</w:t>
            </w:r>
            <w:r>
              <w:rPr>
                <w:rFonts w:hint="eastAsia" w:ascii="宋体" w:hAnsi="宋体" w:cs="宋体"/>
                <w:color w:val="000000"/>
                <w:kern w:val="0"/>
                <w:sz w:val="22"/>
              </w:rPr>
              <w:br w:type="textWrapping"/>
            </w:r>
            <w:r>
              <w:rPr>
                <w:rFonts w:hint="eastAsia" w:ascii="宋体" w:hAnsi="宋体" w:cs="宋体"/>
                <w:color w:val="000000"/>
                <w:kern w:val="0"/>
                <w:sz w:val="22"/>
              </w:rPr>
              <w:t xml:space="preserve"> 第四十三条  违反本条例第十九条第二款规定，携带火源、火种和易燃易爆物品进入常年禁火区域的，由县级以上地方人民政府林业主管部门责令改正；拒不改正的，处五百元以上一千元以下罚款。</w:t>
            </w:r>
          </w:p>
        </w:tc>
        <w:tc>
          <w:tcPr>
            <w:tcW w:w="942" w:type="dxa"/>
            <w:vAlign w:val="center"/>
          </w:tcPr>
          <w:p w14:paraId="42B1F9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71DF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1B846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B32C33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429C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38D4E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228</w:t>
            </w:r>
          </w:p>
        </w:tc>
        <w:tc>
          <w:tcPr>
            <w:tcW w:w="1739" w:type="dxa"/>
            <w:vAlign w:val="center"/>
          </w:tcPr>
          <w:p w14:paraId="2C5A9C69">
            <w:pPr>
              <w:widowControl/>
              <w:spacing w:line="260" w:lineRule="exact"/>
              <w:rPr>
                <w:rFonts w:ascii="宋体" w:hAnsi="宋体" w:cs="宋体"/>
                <w:color w:val="000000"/>
                <w:kern w:val="0"/>
                <w:sz w:val="22"/>
              </w:rPr>
            </w:pPr>
            <w:r>
              <w:rPr>
                <w:rFonts w:hint="eastAsia" w:ascii="宋体" w:hAnsi="宋体" w:cs="宋体"/>
                <w:color w:val="000000"/>
                <w:kern w:val="0"/>
                <w:sz w:val="22"/>
              </w:rPr>
              <w:t>对毁坏或者擅自拆除、挪用森林防火标志、设施、器材行为的处罚</w:t>
            </w:r>
          </w:p>
        </w:tc>
        <w:tc>
          <w:tcPr>
            <w:tcW w:w="1593" w:type="dxa"/>
            <w:vAlign w:val="center"/>
          </w:tcPr>
          <w:p w14:paraId="098FA4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2C3A02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《福建省森林防火条例》（2013年9月27日福建省第十二届人大常委会第6次会议通过）</w:t>
            </w:r>
            <w:r>
              <w:rPr>
                <w:rFonts w:hint="eastAsia" w:ascii="宋体" w:hAnsi="宋体" w:cs="宋体"/>
                <w:color w:val="000000"/>
                <w:kern w:val="0"/>
                <w:sz w:val="22"/>
              </w:rPr>
              <w:br w:type="textWrapping"/>
            </w:r>
            <w:r>
              <w:rPr>
                <w:rFonts w:hint="eastAsia" w:ascii="宋体" w:hAnsi="宋体" w:cs="宋体"/>
                <w:color w:val="000000"/>
                <w:kern w:val="0"/>
                <w:sz w:val="22"/>
              </w:rPr>
              <w:t xml:space="preserve"> 第二十条  任何单位和个人不得毁坏或者擅自拆除、挪用森林防火标志、设施、器材，不得破坏防火隔离带或者生物防火林带，不得干扰森林防火专用电台频段的正常使用。</w:t>
            </w:r>
            <w:r>
              <w:rPr>
                <w:rFonts w:hint="eastAsia" w:ascii="宋体" w:hAnsi="宋体" w:cs="宋体"/>
                <w:color w:val="000000"/>
                <w:kern w:val="0"/>
                <w:sz w:val="22"/>
              </w:rPr>
              <w:br w:type="textWrapping"/>
            </w:r>
            <w:r>
              <w:rPr>
                <w:rFonts w:hint="eastAsia" w:ascii="宋体" w:hAnsi="宋体" w:cs="宋体"/>
                <w:color w:val="000000"/>
                <w:kern w:val="0"/>
                <w:sz w:val="22"/>
              </w:rPr>
              <w:t>第四十四条第（一）项违反本条例第二十条规定，有下列行为之一的，由县级以上地方人民政府林业主管部门责令改正，处五百元以上二千元以下罚款；造成损失的，依法承担赔偿责任：（一）毁坏或者擅自拆除、挪用森林防火标志、设施、器材的。</w:t>
            </w:r>
          </w:p>
        </w:tc>
        <w:tc>
          <w:tcPr>
            <w:tcW w:w="942" w:type="dxa"/>
            <w:vAlign w:val="center"/>
          </w:tcPr>
          <w:p w14:paraId="04BEC7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149FF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D40DC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C416A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B98C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2BE00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229</w:t>
            </w:r>
          </w:p>
        </w:tc>
        <w:tc>
          <w:tcPr>
            <w:tcW w:w="1739" w:type="dxa"/>
            <w:vAlign w:val="center"/>
          </w:tcPr>
          <w:p w14:paraId="2820BAFB">
            <w:pPr>
              <w:widowControl/>
              <w:spacing w:line="260" w:lineRule="exact"/>
              <w:rPr>
                <w:rFonts w:ascii="宋体" w:hAnsi="宋体" w:cs="宋体"/>
                <w:color w:val="000000"/>
                <w:kern w:val="0"/>
                <w:sz w:val="22"/>
              </w:rPr>
            </w:pPr>
            <w:r>
              <w:rPr>
                <w:rFonts w:hint="eastAsia" w:ascii="宋体" w:hAnsi="宋体" w:cs="宋体"/>
                <w:color w:val="000000"/>
                <w:kern w:val="0"/>
                <w:sz w:val="22"/>
              </w:rPr>
              <w:t>对破坏防火隔离带或者生物防火林带行为的处罚</w:t>
            </w:r>
          </w:p>
        </w:tc>
        <w:tc>
          <w:tcPr>
            <w:tcW w:w="1593" w:type="dxa"/>
            <w:vAlign w:val="center"/>
          </w:tcPr>
          <w:p w14:paraId="3D09C0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9F32D0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《福建省森林防火条例》（2013年9月27日福建省第十二届人大常委会第6次会议通过）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第二十条  任何单位和个人不得毁坏或者擅自拆除、挪用森林防火标志、设施、器材，不得破坏防火隔离带或者生物防火林带，不得干扰森林防火专用电台频段的正常使用。第四十四条第（二）项违反本条例第二十条规定，有下列行为之一的，由县级以上地方人民政府林业主管部门责令改正，处五百元以上二千元以下罚款；造成损失的，依法承担赔偿责任：（二）破坏防火隔离带或者生物防火林带的。</w:t>
            </w:r>
          </w:p>
        </w:tc>
        <w:tc>
          <w:tcPr>
            <w:tcW w:w="942" w:type="dxa"/>
            <w:vAlign w:val="center"/>
          </w:tcPr>
          <w:p w14:paraId="223747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0F689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AFA14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DBC107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848E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2D885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230</w:t>
            </w:r>
          </w:p>
        </w:tc>
        <w:tc>
          <w:tcPr>
            <w:tcW w:w="1739" w:type="dxa"/>
            <w:vAlign w:val="center"/>
          </w:tcPr>
          <w:p w14:paraId="3D32C8FB">
            <w:pPr>
              <w:widowControl/>
              <w:spacing w:line="260" w:lineRule="exact"/>
              <w:rPr>
                <w:rFonts w:ascii="宋体" w:hAnsi="宋体" w:cs="宋体"/>
                <w:color w:val="000000"/>
                <w:kern w:val="0"/>
                <w:sz w:val="22"/>
              </w:rPr>
            </w:pPr>
            <w:r>
              <w:rPr>
                <w:rFonts w:hint="eastAsia" w:ascii="宋体" w:hAnsi="宋体" w:cs="宋体"/>
                <w:color w:val="000000"/>
                <w:kern w:val="0"/>
                <w:sz w:val="22"/>
              </w:rPr>
              <w:t>对使用带有危险性病虫害的林木种苗育苗或者造林行为的处罚</w:t>
            </w:r>
          </w:p>
        </w:tc>
        <w:tc>
          <w:tcPr>
            <w:tcW w:w="1593" w:type="dxa"/>
            <w:vAlign w:val="center"/>
          </w:tcPr>
          <w:p w14:paraId="02C7C1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975736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第二十二条第一项有下列行为之一的，责令限期除治、赔偿损失，可以并处一百元至二千元的罚款。（一）用带有危险性病虫害的林木种苗进行育苗或者造林的。</w:t>
            </w:r>
          </w:p>
        </w:tc>
        <w:tc>
          <w:tcPr>
            <w:tcW w:w="942" w:type="dxa"/>
            <w:vAlign w:val="center"/>
          </w:tcPr>
          <w:p w14:paraId="47B0FB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D55D4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9DE63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FB8476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FFF2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574BD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231</w:t>
            </w:r>
          </w:p>
        </w:tc>
        <w:tc>
          <w:tcPr>
            <w:tcW w:w="1739" w:type="dxa"/>
            <w:vAlign w:val="center"/>
          </w:tcPr>
          <w:p w14:paraId="4AEA416F">
            <w:pPr>
              <w:widowControl/>
              <w:spacing w:line="260" w:lineRule="exact"/>
              <w:rPr>
                <w:rFonts w:ascii="宋体" w:hAnsi="宋体" w:cs="宋体"/>
                <w:color w:val="000000"/>
                <w:kern w:val="0"/>
                <w:sz w:val="22"/>
              </w:rPr>
            </w:pPr>
            <w:r>
              <w:rPr>
                <w:rFonts w:hint="eastAsia" w:ascii="宋体" w:hAnsi="宋体" w:cs="宋体"/>
                <w:color w:val="000000"/>
                <w:kern w:val="0"/>
                <w:sz w:val="22"/>
              </w:rPr>
              <w:t>对森林病虫害不除治或者除治不力行为的处罚</w:t>
            </w:r>
          </w:p>
        </w:tc>
        <w:tc>
          <w:tcPr>
            <w:tcW w:w="1593" w:type="dxa"/>
            <w:vAlign w:val="center"/>
          </w:tcPr>
          <w:p w14:paraId="21E0DF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395581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第二十二条第二项有下列行为之一的，责令限期除治、赔偿损失，可以并处一百元至二千元的罚款。（二）发生森林病虫害不除治或者除治不力，造成森林病虫害蔓延成灾的。</w:t>
            </w:r>
          </w:p>
        </w:tc>
        <w:tc>
          <w:tcPr>
            <w:tcW w:w="942" w:type="dxa"/>
            <w:vAlign w:val="center"/>
          </w:tcPr>
          <w:p w14:paraId="7C2150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B0570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5772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8488A9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D082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2DA72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232</w:t>
            </w:r>
          </w:p>
        </w:tc>
        <w:tc>
          <w:tcPr>
            <w:tcW w:w="1739" w:type="dxa"/>
            <w:vAlign w:val="center"/>
          </w:tcPr>
          <w:p w14:paraId="3EAB90D0">
            <w:pPr>
              <w:widowControl/>
              <w:spacing w:line="260" w:lineRule="exact"/>
              <w:rPr>
                <w:rFonts w:ascii="宋体" w:hAnsi="宋体" w:cs="宋体"/>
                <w:color w:val="000000"/>
                <w:kern w:val="0"/>
                <w:sz w:val="22"/>
              </w:rPr>
            </w:pPr>
            <w:r>
              <w:rPr>
                <w:rFonts w:hint="eastAsia" w:ascii="宋体" w:hAnsi="宋体" w:cs="宋体"/>
                <w:color w:val="000000"/>
                <w:kern w:val="0"/>
                <w:sz w:val="22"/>
              </w:rPr>
              <w:t>对隐瞒或者虚报森林病虫害实情行为的处罚</w:t>
            </w:r>
          </w:p>
        </w:tc>
        <w:tc>
          <w:tcPr>
            <w:tcW w:w="1593" w:type="dxa"/>
            <w:vAlign w:val="center"/>
          </w:tcPr>
          <w:p w14:paraId="1F34E9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78AA6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第二十二条第三项有下列行为之一的，责令限期除治、赔偿损失，可以并处一百元至二千元的罚款。（三）隐瞒或者虚报森林病虫害情况，造成森林病虫害蔓延成灾的。</w:t>
            </w:r>
          </w:p>
        </w:tc>
        <w:tc>
          <w:tcPr>
            <w:tcW w:w="942" w:type="dxa"/>
            <w:vAlign w:val="center"/>
          </w:tcPr>
          <w:p w14:paraId="220C60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E0FA1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E0177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692580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2E72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483F2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233</w:t>
            </w:r>
          </w:p>
        </w:tc>
        <w:tc>
          <w:tcPr>
            <w:tcW w:w="1739" w:type="dxa"/>
            <w:vAlign w:val="center"/>
          </w:tcPr>
          <w:p w14:paraId="111CDCE3">
            <w:pPr>
              <w:widowControl/>
              <w:spacing w:line="260" w:lineRule="exact"/>
              <w:rPr>
                <w:rFonts w:ascii="宋体" w:hAnsi="宋体" w:cs="宋体"/>
                <w:color w:val="000000"/>
                <w:kern w:val="0"/>
                <w:sz w:val="22"/>
              </w:rPr>
            </w:pPr>
            <w:r>
              <w:rPr>
                <w:rFonts w:hint="eastAsia" w:ascii="宋体" w:hAnsi="宋体" w:cs="宋体"/>
                <w:color w:val="000000"/>
                <w:kern w:val="0"/>
                <w:sz w:val="22"/>
              </w:rPr>
              <w:t>对未依法办理植物检疫证书行为的处罚</w:t>
            </w:r>
          </w:p>
        </w:tc>
        <w:tc>
          <w:tcPr>
            <w:tcW w:w="1593" w:type="dxa"/>
            <w:vAlign w:val="center"/>
          </w:tcPr>
          <w:p w14:paraId="340221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009ABB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第十八条第一款第一项  有下列行为之一的，植物检疫机构应当责令纠正，可以处以罚款；造成损失的，应当负责赔偿；构成犯罪的，由司法机关依法追究刑事责任：（一）未依照本条例规定办理植物检</w:t>
            </w:r>
          </w:p>
        </w:tc>
        <w:tc>
          <w:tcPr>
            <w:tcW w:w="942" w:type="dxa"/>
            <w:vAlign w:val="center"/>
          </w:tcPr>
          <w:p w14:paraId="0B1234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0EC40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4C560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707382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425D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97" w:hRule="atLeast"/>
        </w:trPr>
        <w:tc>
          <w:tcPr>
            <w:tcW w:w="544" w:type="dxa"/>
            <w:vAlign w:val="center"/>
          </w:tcPr>
          <w:p w14:paraId="626F0F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233</w:t>
            </w:r>
          </w:p>
        </w:tc>
        <w:tc>
          <w:tcPr>
            <w:tcW w:w="1739" w:type="dxa"/>
            <w:vAlign w:val="center"/>
          </w:tcPr>
          <w:p w14:paraId="0212DDA3">
            <w:pPr>
              <w:widowControl/>
              <w:spacing w:line="260" w:lineRule="exact"/>
              <w:rPr>
                <w:rFonts w:ascii="宋体" w:hAnsi="宋体" w:cs="宋体"/>
                <w:color w:val="000000"/>
                <w:kern w:val="0"/>
                <w:sz w:val="22"/>
              </w:rPr>
            </w:pPr>
            <w:r>
              <w:rPr>
                <w:rFonts w:hint="eastAsia" w:ascii="宋体" w:hAnsi="宋体" w:cs="宋体"/>
                <w:color w:val="000000"/>
                <w:kern w:val="0"/>
                <w:sz w:val="22"/>
              </w:rPr>
              <w:t>对未依法办理植物检疫证书行为的处罚</w:t>
            </w:r>
          </w:p>
        </w:tc>
        <w:tc>
          <w:tcPr>
            <w:tcW w:w="1593" w:type="dxa"/>
            <w:vAlign w:val="center"/>
          </w:tcPr>
          <w:p w14:paraId="2BBF45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D08C6C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疫证书或者在报检过程中弄虚作假的。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第三十条第一款第一项  有下列行为之一的，森检机构应当责令纠正，可以处以50元至2000元罚款；造成损失的，应当责令赔偿；构成犯罪的，由司法机关依法追究刑事责任：（一）未依照规定办理《植物检疫证书》或者在报检过程中弄虚作假的。</w:t>
            </w:r>
          </w:p>
        </w:tc>
        <w:tc>
          <w:tcPr>
            <w:tcW w:w="942" w:type="dxa"/>
            <w:vAlign w:val="center"/>
          </w:tcPr>
          <w:p w14:paraId="5BEADC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BE5A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2CB2E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930778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17D5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87" w:hRule="atLeast"/>
        </w:trPr>
        <w:tc>
          <w:tcPr>
            <w:tcW w:w="544" w:type="dxa"/>
            <w:vAlign w:val="center"/>
          </w:tcPr>
          <w:p w14:paraId="622B43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234</w:t>
            </w:r>
          </w:p>
        </w:tc>
        <w:tc>
          <w:tcPr>
            <w:tcW w:w="1739" w:type="dxa"/>
            <w:vAlign w:val="center"/>
          </w:tcPr>
          <w:p w14:paraId="14D9797F">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对未按规定调运应施检疫的森林植物及其产品行为的处罚</w:t>
            </w:r>
          </w:p>
        </w:tc>
        <w:tc>
          <w:tcPr>
            <w:tcW w:w="1593" w:type="dxa"/>
            <w:vAlign w:val="center"/>
          </w:tcPr>
          <w:p w14:paraId="256BB8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A1ACA0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第七条  调运植物和植物产品，属于下列情况的，必须经过检疫：（一） 列入应施检疫的植物、植物产品名单的，运出发生疫情的县级行政区域之前，必须经过检疫；（二） 凡种子、苗木和其他繁殖材料，不论是否列入应施检疫的植物、植物产品名单和运往何地，在调运之前，都必须经过检疫。</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三项有下列行为之一的，植物检疫机构应当责令纠正，可以处以罚款；造成损失的，应当负责赔偿；构成犯罪的，由司法机关依法追究刑事责任：（三）未依照本条例规定调运、隔离试种或者生产应施检疫的植物、植物产品的。</w:t>
            </w:r>
            <w:r>
              <w:rPr>
                <w:rFonts w:hint="eastAsia" w:ascii="宋体" w:hAnsi="宋体" w:cs="宋体"/>
                <w:color w:val="000000"/>
                <w:kern w:val="0"/>
                <w:sz w:val="22"/>
              </w:rPr>
              <w:br w:type="textWrapping"/>
            </w:r>
            <w:r>
              <w:rPr>
                <w:rFonts w:hint="eastAsia" w:ascii="宋体" w:hAnsi="宋体" w:cs="宋体"/>
                <w:color w:val="000000"/>
                <w:kern w:val="0"/>
                <w:sz w:val="22"/>
              </w:rPr>
              <w:t>第十八条第二款  有前款第（一）、（二）、（三）、（四）项所列情形之一，尚不构成犯罪的，植物检疫机构可以没收非法所得。第十八条第三款  对违反本条例规定调运的植物和植物产品，植物检疫机构有权予以封存、没收、销毁或者责令改变用途。销毁所需费用由责任人承担。</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r>
              <w:rPr>
                <w:rFonts w:hint="eastAsia" w:ascii="宋体" w:hAnsi="宋体" w:cs="宋体"/>
                <w:color w:val="000000"/>
                <w:kern w:val="0"/>
                <w:sz w:val="22"/>
              </w:rPr>
              <w:br w:type="textWrapping"/>
            </w:r>
            <w:r>
              <w:rPr>
                <w:rFonts w:hint="eastAsia" w:ascii="宋体" w:hAnsi="宋体" w:cs="宋体"/>
                <w:color w:val="000000"/>
                <w:kern w:val="0"/>
                <w:sz w:val="22"/>
              </w:rPr>
              <w:t>3.《森林病虫害防治条例》（国务院令第46号）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第二十三条  违反植物检疫法规调运林木种苗或者木材的，除依照植物检疫法规处罚外，并可处五十元至二千元的罚款。</w:t>
            </w:r>
          </w:p>
        </w:tc>
        <w:tc>
          <w:tcPr>
            <w:tcW w:w="942" w:type="dxa"/>
            <w:vAlign w:val="center"/>
          </w:tcPr>
          <w:p w14:paraId="5E51B6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5828F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4B7CA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A97E2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3528E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69" w:hRule="atLeast"/>
        </w:trPr>
        <w:tc>
          <w:tcPr>
            <w:tcW w:w="544" w:type="dxa"/>
            <w:vAlign w:val="center"/>
          </w:tcPr>
          <w:p w14:paraId="7CD418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235</w:t>
            </w:r>
          </w:p>
        </w:tc>
        <w:tc>
          <w:tcPr>
            <w:tcW w:w="1739" w:type="dxa"/>
            <w:vAlign w:val="center"/>
          </w:tcPr>
          <w:p w14:paraId="59CF43A4">
            <w:pPr>
              <w:widowControl/>
              <w:spacing w:line="260" w:lineRule="exact"/>
              <w:rPr>
                <w:rFonts w:ascii="宋体" w:hAnsi="宋体" w:cs="宋体"/>
                <w:color w:val="000000"/>
                <w:kern w:val="0"/>
                <w:sz w:val="22"/>
              </w:rPr>
            </w:pPr>
            <w:r>
              <w:rPr>
                <w:rFonts w:hint="eastAsia" w:ascii="宋体" w:hAnsi="宋体" w:cs="宋体"/>
                <w:color w:val="000000"/>
                <w:kern w:val="0"/>
                <w:sz w:val="22"/>
              </w:rPr>
              <w:t>对弄虚作假报检森林植物及其产品行为的处罚</w:t>
            </w:r>
          </w:p>
        </w:tc>
        <w:tc>
          <w:tcPr>
            <w:tcW w:w="1593" w:type="dxa"/>
            <w:vAlign w:val="center"/>
          </w:tcPr>
          <w:p w14:paraId="454E3D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18B81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第七条  调运植物和植物产品，属于下列情况的，必须经过检疫：（一） 列入应施检疫的植物、植物产品名单的，运出发生疫情的县级行政区域之前，必须经过检疫；（二） 凡种子、苗木和其他繁殖材料，不论是否列入应施检疫的植物、植物产品名单和运往何地，在调运之前，都必须经过检疫。</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一项有下列行为之一的，植物检疫机构应当责令纠正，可以处以罚款；造成损失的，应当负责赔偿；构成犯罪的，由司法机关依法追究刑事责任：（一）未依照本条例规定办理植物检疫证书或者在报检过程中弄虚作假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有下列行为之一的，森检机构应当责令纠正，可以处以50元至2000元罚款；造成损失的，应当责令赔偿；构成犯罪的，由司法机关依法追究刑事责任：（一）未依照规定办理《植物检疫证书》或者在报检过程中弄虚作假的。</w:t>
            </w:r>
          </w:p>
        </w:tc>
        <w:tc>
          <w:tcPr>
            <w:tcW w:w="942" w:type="dxa"/>
            <w:vAlign w:val="center"/>
          </w:tcPr>
          <w:p w14:paraId="41DE4E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8172F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CCBD7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44D4F9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0FB31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70" w:hRule="atLeast"/>
        </w:trPr>
        <w:tc>
          <w:tcPr>
            <w:tcW w:w="544" w:type="dxa"/>
            <w:vAlign w:val="center"/>
          </w:tcPr>
          <w:p w14:paraId="58D992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236</w:t>
            </w:r>
          </w:p>
        </w:tc>
        <w:tc>
          <w:tcPr>
            <w:tcW w:w="1739" w:type="dxa"/>
            <w:vAlign w:val="center"/>
          </w:tcPr>
          <w:p w14:paraId="6721819C">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对未按规定生产应施检疫的森林植物及其产品行为的处罚</w:t>
            </w:r>
          </w:p>
        </w:tc>
        <w:tc>
          <w:tcPr>
            <w:tcW w:w="1593" w:type="dxa"/>
            <w:vAlign w:val="center"/>
          </w:tcPr>
          <w:p w14:paraId="4F975C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8B4E4D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三项有下列行为之一的，植物检疫机构应当责令纠正，可以处以罚款；造成损失的，应当负责赔偿；构成犯罪的，由司法机关依法追究刑事责任：（三）未依照本条例规定调运、隔离试种或者生产应施检疫的植物、植物产品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942" w:type="dxa"/>
            <w:vAlign w:val="center"/>
          </w:tcPr>
          <w:p w14:paraId="447320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DAA01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8DE92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EFC1F3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98D3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358EB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237</w:t>
            </w:r>
          </w:p>
        </w:tc>
        <w:tc>
          <w:tcPr>
            <w:tcW w:w="1739" w:type="dxa"/>
            <w:vAlign w:val="center"/>
          </w:tcPr>
          <w:p w14:paraId="1FD919B9">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对未按规定隔离试种应施检疫的森林植物及其产品行为的处罚</w:t>
            </w:r>
          </w:p>
        </w:tc>
        <w:tc>
          <w:tcPr>
            <w:tcW w:w="1593" w:type="dxa"/>
            <w:vAlign w:val="center"/>
          </w:tcPr>
          <w:p w14:paraId="406D61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0DB216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第十二条第二款  从国外引进、可能潜伏有危险性病、虫的种子、苗木和其他繁殖材料，必须隔离试种，植物检疫机构应进行调查、观察和检疫，证明确实不带危险性病、虫的，方可分散种植。</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三项有下列行为之一的，植物检疫机构应当责令纠正，可以处以罚款；造成损失的，应当负责赔偿；构成犯罪的，由司法机关依法追究刑事责任：（三）未依照本条例规定调运、隔离试种或者生产应施检疫的植物、植物产品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第二十四条  从国外引进的林木种子、苗木和其他繁殖材料，有关单位或者个人应当按照审批机关确认的地点和措施进行种植。对可能潜伏有危险性森林病、虫的，一年生植物必须隔离试种一个生长周期，多年生植物至少隔离试种二年以上，经省、自治区、直辖市森检机构检疫，证明确实不带危险性森林病、虫的，方可分散种植。</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三项有下列行为之一的，森检机构应当责令纠正，可以处以50元至2000元罚款；造成损失的，应当责令赔偿；构成犯罪的，由司法机关依法追究刑事责任：（三）未依照规定调运、隔离试种或者生产应施检疫的森林植物及其产品的。</w:t>
            </w:r>
          </w:p>
        </w:tc>
        <w:tc>
          <w:tcPr>
            <w:tcW w:w="942" w:type="dxa"/>
            <w:vAlign w:val="center"/>
          </w:tcPr>
          <w:p w14:paraId="1C3865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7F2D9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E3D6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FA5F3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516B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0C764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238</w:t>
            </w:r>
          </w:p>
        </w:tc>
        <w:tc>
          <w:tcPr>
            <w:tcW w:w="1739" w:type="dxa"/>
            <w:vAlign w:val="center"/>
          </w:tcPr>
          <w:p w14:paraId="59947188">
            <w:pPr>
              <w:widowControl/>
              <w:spacing w:line="260" w:lineRule="exact"/>
              <w:rPr>
                <w:rFonts w:ascii="宋体" w:hAnsi="宋体" w:cs="宋体"/>
                <w:color w:val="000000"/>
                <w:kern w:val="0"/>
                <w:sz w:val="22"/>
              </w:rPr>
            </w:pPr>
            <w:r>
              <w:rPr>
                <w:rFonts w:hint="eastAsia" w:ascii="宋体" w:hAnsi="宋体" w:cs="宋体"/>
                <w:color w:val="000000"/>
                <w:kern w:val="0"/>
                <w:sz w:val="22"/>
              </w:rPr>
              <w:t>对擅自开拆森林植物及其产品包装行为的处罚</w:t>
            </w:r>
          </w:p>
        </w:tc>
        <w:tc>
          <w:tcPr>
            <w:tcW w:w="1593" w:type="dxa"/>
            <w:vAlign w:val="center"/>
          </w:tcPr>
          <w:p w14:paraId="4C064B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D44D44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四项有下列行为之一的，植物检疫机构应当责令纠正，可以处以罚款；造成损失的，应当负责赔偿；构成犯罪的，由司法机关依法追究刑事责任：（四）违反本条例规定，擅自开拆植物、植物产品包装，调换植物、植物产品，或者擅自改变植物、植物产品的规定用途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四项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942" w:type="dxa"/>
            <w:vAlign w:val="center"/>
          </w:tcPr>
          <w:p w14:paraId="070DEE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0079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C05D2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BBF8F9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09F6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939D8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239</w:t>
            </w:r>
          </w:p>
        </w:tc>
        <w:tc>
          <w:tcPr>
            <w:tcW w:w="1739" w:type="dxa"/>
            <w:vAlign w:val="center"/>
          </w:tcPr>
          <w:p w14:paraId="5035C026">
            <w:pPr>
              <w:widowControl/>
              <w:spacing w:line="260" w:lineRule="exact"/>
              <w:rPr>
                <w:rFonts w:ascii="宋体" w:hAnsi="宋体" w:cs="宋体"/>
                <w:color w:val="000000"/>
                <w:kern w:val="0"/>
                <w:sz w:val="22"/>
              </w:rPr>
            </w:pPr>
            <w:r>
              <w:rPr>
                <w:rFonts w:hint="eastAsia" w:ascii="宋体" w:hAnsi="宋体" w:cs="宋体"/>
                <w:color w:val="000000"/>
                <w:kern w:val="0"/>
                <w:sz w:val="22"/>
              </w:rPr>
              <w:t>对擅自调换森林植物及其产品行为的处罚</w:t>
            </w:r>
          </w:p>
        </w:tc>
        <w:tc>
          <w:tcPr>
            <w:tcW w:w="1593" w:type="dxa"/>
            <w:vAlign w:val="center"/>
          </w:tcPr>
          <w:p w14:paraId="486D7A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71C4D0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四项有下列行为之一的，植物检疫机构应当责令纠正，可以处以罚款；造成损失的，应当负责赔偿；构成犯罪的，由司法机关依法追究刑事责任：（四）违反本条例规定，擅自开拆植物、植物产品包装，调换植物、植物产品，或者擅自改变植物、植物产品的规定用途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四项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942" w:type="dxa"/>
            <w:vAlign w:val="center"/>
          </w:tcPr>
          <w:p w14:paraId="484411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44F5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B140A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403B4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A58F8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26B5D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240</w:t>
            </w:r>
          </w:p>
        </w:tc>
        <w:tc>
          <w:tcPr>
            <w:tcW w:w="1739" w:type="dxa"/>
            <w:vAlign w:val="center"/>
          </w:tcPr>
          <w:p w14:paraId="72CD2D42">
            <w:pPr>
              <w:widowControl/>
              <w:spacing w:line="260" w:lineRule="exact"/>
              <w:rPr>
                <w:rFonts w:ascii="宋体" w:hAnsi="宋体" w:cs="宋体"/>
                <w:color w:val="000000"/>
                <w:kern w:val="0"/>
                <w:sz w:val="22"/>
              </w:rPr>
            </w:pPr>
            <w:r>
              <w:rPr>
                <w:rFonts w:hint="eastAsia" w:ascii="宋体" w:hAnsi="宋体" w:cs="宋体"/>
                <w:color w:val="000000"/>
                <w:kern w:val="0"/>
                <w:sz w:val="22"/>
              </w:rPr>
              <w:t>对擅自改变森林植物及其产品的规定用途行为的处罚</w:t>
            </w:r>
          </w:p>
        </w:tc>
        <w:tc>
          <w:tcPr>
            <w:tcW w:w="1593" w:type="dxa"/>
            <w:vAlign w:val="center"/>
          </w:tcPr>
          <w:p w14:paraId="0B746D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84021F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四项有下列行为之一的，植物检疫机构应当责令纠正，可以处以罚款；造成损失的，应当负责赔偿；构成犯罪的，由司法机关依法追究刑事责任：（四）违反本条例规定，擅自开拆植物、植物产品包装，调换植物、植物产品，或者擅自改变植物、植物产品的规定用途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四项森检机构应当责令纠正，可以处以50元至2000元罚款；造成损失的，应当责令赔偿；构成犯罪的，由司法机关依法追究刑事责任：（四）违反规定，擅自开拆森林植物及其产品的包装，调换森林植物及其产品，或者擅自改变森林植物及其产品的规定用途的。</w:t>
            </w:r>
          </w:p>
        </w:tc>
        <w:tc>
          <w:tcPr>
            <w:tcW w:w="942" w:type="dxa"/>
            <w:vAlign w:val="center"/>
          </w:tcPr>
          <w:p w14:paraId="352D2A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B06E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119C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CA6E73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CE6CB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9AD11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241</w:t>
            </w:r>
          </w:p>
        </w:tc>
        <w:tc>
          <w:tcPr>
            <w:tcW w:w="1739" w:type="dxa"/>
            <w:vAlign w:val="center"/>
          </w:tcPr>
          <w:p w14:paraId="5AB7B132">
            <w:pPr>
              <w:widowControl/>
              <w:spacing w:line="260" w:lineRule="exact"/>
              <w:rPr>
                <w:rFonts w:ascii="宋体" w:hAnsi="宋体" w:cs="宋体"/>
                <w:color w:val="000000"/>
                <w:kern w:val="0"/>
                <w:sz w:val="22"/>
              </w:rPr>
            </w:pPr>
            <w:r>
              <w:rPr>
                <w:rFonts w:hint="eastAsia" w:ascii="宋体" w:hAnsi="宋体" w:cs="宋体"/>
                <w:color w:val="000000"/>
                <w:kern w:val="0"/>
                <w:sz w:val="22"/>
              </w:rPr>
              <w:t>对非法引起林业有害生物疫情扩散行为的处罚</w:t>
            </w:r>
          </w:p>
        </w:tc>
        <w:tc>
          <w:tcPr>
            <w:tcW w:w="1593" w:type="dxa"/>
            <w:vAlign w:val="center"/>
          </w:tcPr>
          <w:p w14:paraId="1EAFBB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DAC6D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第十八条第一款第五项有下列行为之一的，植物检疫机构应当责令纠正，可以处以罚款；造成损失的，应当负责赔偿；构成犯罪的，由司法机关依法追究刑事责任：（五）违反本条例规定，引起疫情扩散的。</w:t>
            </w:r>
          </w:p>
        </w:tc>
        <w:tc>
          <w:tcPr>
            <w:tcW w:w="942" w:type="dxa"/>
            <w:vAlign w:val="center"/>
          </w:tcPr>
          <w:p w14:paraId="584FE6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5E4B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6C28A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BE584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0872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0" w:hRule="atLeast"/>
        </w:trPr>
        <w:tc>
          <w:tcPr>
            <w:tcW w:w="544" w:type="dxa"/>
            <w:vAlign w:val="center"/>
          </w:tcPr>
          <w:p w14:paraId="726A1F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241</w:t>
            </w:r>
          </w:p>
        </w:tc>
        <w:tc>
          <w:tcPr>
            <w:tcW w:w="1739" w:type="dxa"/>
            <w:vAlign w:val="center"/>
          </w:tcPr>
          <w:p w14:paraId="047B5115">
            <w:pPr>
              <w:widowControl/>
              <w:spacing w:line="260" w:lineRule="exact"/>
              <w:rPr>
                <w:rFonts w:ascii="宋体" w:hAnsi="宋体" w:cs="宋体"/>
                <w:color w:val="000000"/>
                <w:kern w:val="0"/>
                <w:sz w:val="22"/>
              </w:rPr>
            </w:pPr>
            <w:r>
              <w:rPr>
                <w:rFonts w:hint="eastAsia" w:ascii="宋体" w:hAnsi="宋体" w:cs="宋体"/>
                <w:color w:val="000000"/>
                <w:kern w:val="0"/>
                <w:sz w:val="22"/>
              </w:rPr>
              <w:t>对非法引起林业有害生物疫情扩散行为的处罚</w:t>
            </w:r>
          </w:p>
        </w:tc>
        <w:tc>
          <w:tcPr>
            <w:tcW w:w="1593" w:type="dxa"/>
            <w:vAlign w:val="center"/>
          </w:tcPr>
          <w:p w14:paraId="1B7084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E06ACA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第三十条第一款第五项森检机构应当责令纠正，可以处以50元至2000元罚款；造成损失的，应当责令赔偿；构成犯罪的，由司法机关依法追究刑事责任：（五）违反规定，引起疫情扩散的。</w:t>
            </w:r>
          </w:p>
        </w:tc>
        <w:tc>
          <w:tcPr>
            <w:tcW w:w="942" w:type="dxa"/>
            <w:vAlign w:val="center"/>
          </w:tcPr>
          <w:p w14:paraId="06A6D9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7B532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8FA70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785260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D960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44" w:type="dxa"/>
            <w:vAlign w:val="center"/>
          </w:tcPr>
          <w:p w14:paraId="522F2A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242</w:t>
            </w:r>
          </w:p>
        </w:tc>
        <w:tc>
          <w:tcPr>
            <w:tcW w:w="1739" w:type="dxa"/>
            <w:vAlign w:val="center"/>
          </w:tcPr>
          <w:p w14:paraId="339C002A">
            <w:pPr>
              <w:widowControl/>
              <w:spacing w:line="260" w:lineRule="exact"/>
              <w:rPr>
                <w:rFonts w:ascii="宋体" w:hAnsi="宋体" w:cs="宋体"/>
                <w:color w:val="000000"/>
                <w:kern w:val="0"/>
                <w:sz w:val="22"/>
              </w:rPr>
            </w:pPr>
            <w:r>
              <w:rPr>
                <w:rFonts w:hint="eastAsia" w:ascii="宋体" w:hAnsi="宋体" w:cs="宋体"/>
                <w:color w:val="000000"/>
                <w:kern w:val="0"/>
                <w:sz w:val="22"/>
              </w:rPr>
              <w:t>对在种子生产基地进行检疫性有害生物接种试验行为的处罚</w:t>
            </w:r>
          </w:p>
        </w:tc>
        <w:tc>
          <w:tcPr>
            <w:tcW w:w="1593" w:type="dxa"/>
            <w:vAlign w:val="center"/>
          </w:tcPr>
          <w:p w14:paraId="6120CB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B46B9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第五十四条  从事品种选育和种子生产经营以及管理的单位和个人应当遵守有关植物检疫法律、行政法规的规定，防止植物危险性病、虫、杂草及其他有害生物的传播和蔓延。</w:t>
            </w:r>
            <w:r>
              <w:rPr>
                <w:rFonts w:hint="eastAsia" w:ascii="宋体" w:hAnsi="宋体" w:cs="宋体"/>
                <w:color w:val="000000"/>
                <w:kern w:val="0"/>
                <w:sz w:val="22"/>
              </w:rPr>
              <w:br w:type="textWrapping"/>
            </w:r>
            <w:r>
              <w:rPr>
                <w:rFonts w:hint="eastAsia" w:ascii="宋体" w:hAnsi="宋体" w:cs="宋体"/>
                <w:color w:val="000000"/>
                <w:kern w:val="0"/>
                <w:sz w:val="22"/>
              </w:rPr>
              <w:t>禁止任何单位和个人在种子生产基地从事检疫性有害生物接种试验。</w:t>
            </w:r>
            <w:r>
              <w:rPr>
                <w:rFonts w:hint="eastAsia" w:ascii="宋体" w:hAnsi="宋体" w:cs="宋体"/>
                <w:color w:val="000000"/>
                <w:kern w:val="0"/>
                <w:sz w:val="22"/>
              </w:rPr>
              <w:br w:type="textWrapping"/>
            </w:r>
            <w:r>
              <w:rPr>
                <w:rFonts w:hint="eastAsia" w:ascii="宋体" w:hAnsi="宋体" w:cs="宋体"/>
                <w:color w:val="000000"/>
                <w:kern w:val="0"/>
                <w:sz w:val="22"/>
              </w:rPr>
              <w:t>第八十七条  违反本法第五十四条规定，在种子生产基地进行检疫性有害生物接种试验的，由县级以上人民政府农业、林业主管部门责令停止试验，处五千元以上五万元以下罚款。</w:t>
            </w:r>
          </w:p>
        </w:tc>
        <w:tc>
          <w:tcPr>
            <w:tcW w:w="942" w:type="dxa"/>
            <w:vAlign w:val="center"/>
          </w:tcPr>
          <w:p w14:paraId="2C0328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190AC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7250E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B1C4B3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D720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6" w:hRule="atLeast"/>
        </w:trPr>
        <w:tc>
          <w:tcPr>
            <w:tcW w:w="544" w:type="dxa"/>
            <w:vAlign w:val="center"/>
          </w:tcPr>
          <w:p w14:paraId="62DB69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243</w:t>
            </w:r>
          </w:p>
        </w:tc>
        <w:tc>
          <w:tcPr>
            <w:tcW w:w="1739" w:type="dxa"/>
            <w:vAlign w:val="center"/>
          </w:tcPr>
          <w:p w14:paraId="4EACADF8">
            <w:pPr>
              <w:widowControl/>
              <w:spacing w:line="260" w:lineRule="exact"/>
              <w:rPr>
                <w:rFonts w:ascii="宋体" w:hAnsi="宋体" w:cs="宋体"/>
                <w:color w:val="000000"/>
                <w:kern w:val="0"/>
                <w:sz w:val="22"/>
              </w:rPr>
            </w:pPr>
            <w:r>
              <w:rPr>
                <w:rFonts w:hint="eastAsia" w:ascii="宋体" w:hAnsi="宋体" w:cs="宋体"/>
                <w:color w:val="000000"/>
                <w:kern w:val="0"/>
                <w:sz w:val="22"/>
              </w:rPr>
              <w:t>对运输或者邮寄未取得检疫证书的林木种苗行为的处罚</w:t>
            </w:r>
          </w:p>
        </w:tc>
        <w:tc>
          <w:tcPr>
            <w:tcW w:w="1593" w:type="dxa"/>
            <w:vAlign w:val="center"/>
          </w:tcPr>
          <w:p w14:paraId="1F47D4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328EE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  有下列行为之一的，森检机构应当责令纠正，可以处以50元至2000元罚款；造成损失的，应当责令赔偿；构成犯罪的，由司法机关依法追究刑事责任：（一）未依照规定办理《植物检疫证书》或者在报检过程中弄虚作假的；（二）伪造、涂改、买卖、转让植物检疫单证、印章、标志、封识的；（三）未依照规定调运、隔离试种或者生产应施检疫的森林植物及其产品的；（四）违反规定，擅自开拆森林植物及其产品的包装，调换森林植物及其产品，或者擅自改变森林植物及其产品的规定用途的；（五）违反规定，引起疫情扩散的；有前款第（一）、（二）、（三）、（四）项所列情形之一尚不构成犯罪的，森检机构可以没收非法所得；对违反规定调运的森林植物及其产品，森检机构有权予以封存、没收、销毁或者责令改变用途。销毁所需费用由责任人承担。</w:t>
            </w:r>
          </w:p>
        </w:tc>
        <w:tc>
          <w:tcPr>
            <w:tcW w:w="942" w:type="dxa"/>
            <w:vAlign w:val="center"/>
          </w:tcPr>
          <w:p w14:paraId="4D677F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2B931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E1B65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3E61A3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2424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67" w:hRule="atLeast"/>
        </w:trPr>
        <w:tc>
          <w:tcPr>
            <w:tcW w:w="544" w:type="dxa"/>
            <w:vAlign w:val="center"/>
          </w:tcPr>
          <w:p w14:paraId="563695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244</w:t>
            </w:r>
          </w:p>
        </w:tc>
        <w:tc>
          <w:tcPr>
            <w:tcW w:w="1739" w:type="dxa"/>
            <w:vAlign w:val="center"/>
          </w:tcPr>
          <w:p w14:paraId="6D23FB59">
            <w:pPr>
              <w:widowControl/>
              <w:spacing w:line="260" w:lineRule="exact"/>
              <w:rPr>
                <w:rFonts w:ascii="宋体" w:hAnsi="宋体" w:cs="宋体"/>
                <w:color w:val="000000"/>
                <w:kern w:val="0"/>
                <w:sz w:val="22"/>
              </w:rPr>
            </w:pPr>
            <w:r>
              <w:rPr>
                <w:rFonts w:hint="eastAsia" w:ascii="宋体" w:hAnsi="宋体" w:cs="宋体"/>
                <w:color w:val="000000"/>
                <w:kern w:val="0"/>
                <w:sz w:val="22"/>
              </w:rPr>
              <w:t>对非法采集或者采伐林木种质资源行为的处罚</w:t>
            </w:r>
          </w:p>
        </w:tc>
        <w:tc>
          <w:tcPr>
            <w:tcW w:w="1593" w:type="dxa"/>
            <w:vAlign w:val="center"/>
          </w:tcPr>
          <w:p w14:paraId="5FAC84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2A66F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第八十一条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942" w:type="dxa"/>
            <w:vAlign w:val="center"/>
          </w:tcPr>
          <w:p w14:paraId="305C7B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57182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0658D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C2A3C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0CF7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741AF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245</w:t>
            </w:r>
          </w:p>
        </w:tc>
        <w:tc>
          <w:tcPr>
            <w:tcW w:w="1739" w:type="dxa"/>
            <w:vAlign w:val="center"/>
          </w:tcPr>
          <w:p w14:paraId="202FAC20">
            <w:pPr>
              <w:widowControl/>
              <w:spacing w:line="260" w:lineRule="exact"/>
              <w:rPr>
                <w:rFonts w:ascii="宋体" w:hAnsi="宋体" w:cs="宋体"/>
                <w:color w:val="000000"/>
                <w:kern w:val="0"/>
                <w:sz w:val="22"/>
              </w:rPr>
            </w:pPr>
            <w:r>
              <w:rPr>
                <w:rFonts w:hint="eastAsia" w:ascii="宋体" w:hAnsi="宋体" w:cs="宋体"/>
                <w:color w:val="000000"/>
                <w:kern w:val="0"/>
                <w:sz w:val="22"/>
              </w:rPr>
              <w:t>对非法提供或者引进林木种质资源行为的处罚</w:t>
            </w:r>
          </w:p>
        </w:tc>
        <w:tc>
          <w:tcPr>
            <w:tcW w:w="1593" w:type="dxa"/>
            <w:vAlign w:val="center"/>
          </w:tcPr>
          <w:p w14:paraId="05EE5C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90D740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第八十二条  违反本法第十一条规定，向境外提供或者从境外引进种质资源，或者与境外机构、个人开展合作研究利用种质资源的，由国务院或者省、自治区、直辖市人民政府的农业、林业主管部门没收种质资源和违法所得，并处二万元以上二十万元以下罚款；未取得农业、林业主管部门的批准文件携带、运输种质资源出境的，海关应当将该种质资源扣留，并移送省、自治区、直辖市人民政府农业、林业主管部门处理。</w:t>
            </w:r>
          </w:p>
        </w:tc>
        <w:tc>
          <w:tcPr>
            <w:tcW w:w="942" w:type="dxa"/>
            <w:vAlign w:val="center"/>
          </w:tcPr>
          <w:p w14:paraId="399947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C5A6F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C3276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E2465E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D953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ECF8E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246</w:t>
            </w:r>
          </w:p>
        </w:tc>
        <w:tc>
          <w:tcPr>
            <w:tcW w:w="1739" w:type="dxa"/>
            <w:vAlign w:val="center"/>
          </w:tcPr>
          <w:p w14:paraId="717BBAAE">
            <w:pPr>
              <w:widowControl/>
              <w:spacing w:line="260" w:lineRule="exact"/>
              <w:rPr>
                <w:rFonts w:ascii="宋体" w:hAnsi="宋体" w:cs="宋体"/>
                <w:color w:val="000000"/>
                <w:kern w:val="0"/>
                <w:sz w:val="22"/>
              </w:rPr>
            </w:pPr>
            <w:r>
              <w:rPr>
                <w:rFonts w:hint="eastAsia" w:ascii="宋体" w:hAnsi="宋体" w:cs="宋体"/>
                <w:color w:val="000000"/>
                <w:kern w:val="0"/>
                <w:sz w:val="22"/>
              </w:rPr>
              <w:t>对非法推广、销售所谓林木良种行为的处罚</w:t>
            </w:r>
          </w:p>
        </w:tc>
        <w:tc>
          <w:tcPr>
            <w:tcW w:w="1593" w:type="dxa"/>
            <w:vAlign w:val="center"/>
          </w:tcPr>
          <w:p w14:paraId="5304E2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0A41DB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第二十一条  审定通过的农作物品种和林木良种出现不可克服的严重缺陷等情形不宜继续推广、销售的，经原审定委员会审核确认后，撤销审定，由原公告部门发布公告，停止推广、销售。</w:t>
            </w:r>
            <w:r>
              <w:rPr>
                <w:rFonts w:hint="eastAsia" w:ascii="宋体" w:hAnsi="宋体" w:cs="宋体"/>
                <w:color w:val="000000"/>
                <w:kern w:val="0"/>
                <w:sz w:val="22"/>
              </w:rPr>
              <w:br w:type="textWrapping"/>
            </w:r>
            <w:r>
              <w:rPr>
                <w:rFonts w:hint="eastAsia" w:ascii="宋体" w:hAnsi="宋体" w:cs="宋体"/>
                <w:color w:val="000000"/>
                <w:kern w:val="0"/>
                <w:sz w:val="22"/>
              </w:rPr>
              <w:t>第七十八条第一款第二项、第三项违反本法第二十一条、第二十二条、第二十三条规定，有下列行为之一的，由县级以上人民政府农业、林业主管部门责令停止违法行为，没收违法所得和种子，并处二万元以上二十万元以下罚款。（二）作为良种推广、销售应当审定未经审定的林木品种的；（三）推广、销售应当停止推广、销售的农作物品种或者林木良种的。</w:t>
            </w:r>
          </w:p>
        </w:tc>
        <w:tc>
          <w:tcPr>
            <w:tcW w:w="942" w:type="dxa"/>
            <w:vAlign w:val="center"/>
          </w:tcPr>
          <w:p w14:paraId="371931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B6B9A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85B66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6FF9FA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36E3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B1A3E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247</w:t>
            </w:r>
          </w:p>
        </w:tc>
        <w:tc>
          <w:tcPr>
            <w:tcW w:w="1739" w:type="dxa"/>
            <w:vAlign w:val="center"/>
          </w:tcPr>
          <w:p w14:paraId="3EABDA44">
            <w:pPr>
              <w:widowControl/>
              <w:spacing w:line="260" w:lineRule="exact"/>
              <w:rPr>
                <w:rFonts w:ascii="宋体" w:hAnsi="宋体" w:cs="宋体"/>
                <w:color w:val="000000"/>
                <w:kern w:val="0"/>
                <w:sz w:val="22"/>
              </w:rPr>
            </w:pPr>
            <w:r>
              <w:rPr>
                <w:rFonts w:hint="eastAsia" w:ascii="宋体" w:hAnsi="宋体" w:cs="宋体"/>
                <w:color w:val="000000"/>
                <w:kern w:val="0"/>
                <w:sz w:val="22"/>
              </w:rPr>
              <w:t>对非法生产经营林木种子行为的处罚</w:t>
            </w:r>
          </w:p>
        </w:tc>
        <w:tc>
          <w:tcPr>
            <w:tcW w:w="1593" w:type="dxa"/>
            <w:vAlign w:val="center"/>
          </w:tcPr>
          <w:p w14:paraId="22B817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4E7374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 xml:space="preserve"> 第七十七条第一款第一、二、三项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w:t>
            </w:r>
          </w:p>
        </w:tc>
        <w:tc>
          <w:tcPr>
            <w:tcW w:w="942" w:type="dxa"/>
            <w:vAlign w:val="center"/>
          </w:tcPr>
          <w:p w14:paraId="7B862E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D2564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36E7B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F7E50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B740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CB7A2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248</w:t>
            </w:r>
          </w:p>
        </w:tc>
        <w:tc>
          <w:tcPr>
            <w:tcW w:w="1739" w:type="dxa"/>
            <w:vAlign w:val="center"/>
          </w:tcPr>
          <w:p w14:paraId="63793350">
            <w:pPr>
              <w:widowControl/>
              <w:spacing w:line="260" w:lineRule="exact"/>
              <w:rPr>
                <w:rFonts w:ascii="宋体" w:hAnsi="宋体" w:cs="宋体"/>
                <w:color w:val="000000"/>
                <w:kern w:val="0"/>
                <w:sz w:val="22"/>
              </w:rPr>
            </w:pPr>
            <w:r>
              <w:rPr>
                <w:rFonts w:hint="eastAsia" w:ascii="宋体" w:hAnsi="宋体" w:cs="宋体"/>
                <w:color w:val="000000"/>
                <w:kern w:val="0"/>
                <w:sz w:val="22"/>
              </w:rPr>
              <w:t>对非法采集林木种子行为的处罚</w:t>
            </w:r>
          </w:p>
        </w:tc>
        <w:tc>
          <w:tcPr>
            <w:tcW w:w="1593" w:type="dxa"/>
            <w:vAlign w:val="center"/>
          </w:tcPr>
          <w:p w14:paraId="5C7AFF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FD11A7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第三十五条第二款  禁止抢采掠青、损坏母树，禁止在劣质林内、劣质母树上采集种子。</w:t>
            </w:r>
            <w:r>
              <w:rPr>
                <w:rFonts w:hint="eastAsia" w:ascii="宋体" w:hAnsi="宋体" w:cs="宋体"/>
                <w:color w:val="000000"/>
                <w:kern w:val="0"/>
                <w:sz w:val="22"/>
              </w:rPr>
              <w:br w:type="textWrapping"/>
            </w:r>
            <w:r>
              <w:rPr>
                <w:rFonts w:hint="eastAsia" w:ascii="宋体" w:hAnsi="宋体" w:cs="宋体"/>
                <w:color w:val="000000"/>
                <w:kern w:val="0"/>
                <w:sz w:val="22"/>
              </w:rPr>
              <w:t>第八十三条  违反本法第三十五条规定，抢采掠青、损坏母树或者在劣质林内、劣质母树上采种的，由县级以上人民政府林业主管部门责令停止采种行为，没收所采种子，并处所采种子货值金额二倍以上五倍以下罚款。</w:t>
            </w:r>
          </w:p>
        </w:tc>
        <w:tc>
          <w:tcPr>
            <w:tcW w:w="942" w:type="dxa"/>
            <w:vAlign w:val="center"/>
          </w:tcPr>
          <w:p w14:paraId="779320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7D383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7DE6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12B1C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B3F5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80C5A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249</w:t>
            </w:r>
          </w:p>
        </w:tc>
        <w:tc>
          <w:tcPr>
            <w:tcW w:w="1739" w:type="dxa"/>
            <w:vAlign w:val="center"/>
          </w:tcPr>
          <w:p w14:paraId="6CA161CE">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对未按规定建立、保存林木种子生产经营档案行为的处罚</w:t>
            </w:r>
          </w:p>
        </w:tc>
        <w:tc>
          <w:tcPr>
            <w:tcW w:w="1593" w:type="dxa"/>
            <w:vAlign w:val="center"/>
          </w:tcPr>
          <w:p w14:paraId="6B6769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89414B1">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第三十六条  种子生产经营者应当建立和保存包括种子来源、产地、数量、质量、销售去向、销售日期和有关责任人员等内容的生产经营档案，保证可追溯。种子生产经营档案的具体载明事项种子生产经营档案及种子样品的保存期限由国务院农业、林业主管部门规定。</w:t>
            </w:r>
            <w:r>
              <w:rPr>
                <w:rFonts w:hint="eastAsia" w:ascii="宋体" w:hAnsi="宋体" w:cs="宋体"/>
                <w:color w:val="000000"/>
                <w:kern w:val="0"/>
                <w:sz w:val="22"/>
              </w:rPr>
              <w:br w:type="textWrapping"/>
            </w:r>
            <w:r>
              <w:rPr>
                <w:rFonts w:hint="eastAsia" w:ascii="宋体" w:hAnsi="宋体" w:cs="宋体"/>
                <w:color w:val="000000"/>
                <w:kern w:val="0"/>
                <w:sz w:val="22"/>
              </w:rPr>
              <w:t>第八十条第四项违反本法第三十六条、第三十八条、第四十条、第四十一条规定，有下列行为之一的，由县级以上人民政府农业、林业主管部门责令改正，处二千元以上二万元以下罚款。（四）未按规定建立、保存种子生产经营档案的。</w:t>
            </w:r>
          </w:p>
        </w:tc>
        <w:tc>
          <w:tcPr>
            <w:tcW w:w="942" w:type="dxa"/>
            <w:vAlign w:val="center"/>
          </w:tcPr>
          <w:p w14:paraId="087FD6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1EC41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938907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4E7EBC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A290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DD80F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250</w:t>
            </w:r>
          </w:p>
        </w:tc>
        <w:tc>
          <w:tcPr>
            <w:tcW w:w="1739" w:type="dxa"/>
            <w:vAlign w:val="center"/>
          </w:tcPr>
          <w:p w14:paraId="61F2B4B1">
            <w:pPr>
              <w:widowControl/>
              <w:spacing w:line="260" w:lineRule="exact"/>
              <w:rPr>
                <w:rFonts w:ascii="宋体" w:hAnsi="宋体" w:cs="宋体"/>
                <w:color w:val="000000"/>
                <w:kern w:val="0"/>
                <w:sz w:val="22"/>
              </w:rPr>
            </w:pPr>
            <w:r>
              <w:rPr>
                <w:rFonts w:hint="eastAsia" w:ascii="宋体" w:hAnsi="宋体" w:cs="宋体"/>
                <w:color w:val="000000"/>
                <w:kern w:val="0"/>
                <w:sz w:val="22"/>
              </w:rPr>
              <w:t>对林木种子生产经营者未依法备案行为的处罚</w:t>
            </w:r>
          </w:p>
        </w:tc>
        <w:tc>
          <w:tcPr>
            <w:tcW w:w="1593" w:type="dxa"/>
            <w:vAlign w:val="center"/>
          </w:tcPr>
          <w:p w14:paraId="190629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9ABD9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第三十八条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r>
              <w:rPr>
                <w:rFonts w:hint="eastAsia" w:ascii="宋体" w:hAnsi="宋体" w:cs="宋体"/>
                <w:color w:val="000000"/>
                <w:kern w:val="0"/>
                <w:sz w:val="22"/>
              </w:rPr>
              <w:br w:type="textWrapping"/>
            </w:r>
            <w:r>
              <w:rPr>
                <w:rFonts w:hint="eastAsia" w:ascii="宋体" w:hAnsi="宋体" w:cs="宋体"/>
                <w:color w:val="000000"/>
                <w:kern w:val="0"/>
                <w:sz w:val="22"/>
              </w:rPr>
              <w:t>实行选育生产经营相结合，符合国务院农业、林业主管部门规定条件的种子企业的生产经营许可证的有效区域为全国。</w:t>
            </w:r>
            <w:r>
              <w:rPr>
                <w:rFonts w:hint="eastAsia" w:ascii="宋体" w:hAnsi="宋体" w:cs="宋体"/>
                <w:color w:val="000000"/>
                <w:kern w:val="0"/>
                <w:sz w:val="22"/>
              </w:rPr>
              <w:br w:type="textWrapping"/>
            </w:r>
            <w:r>
              <w:rPr>
                <w:rFonts w:hint="eastAsia" w:ascii="宋体" w:hAnsi="宋体" w:cs="宋体"/>
                <w:color w:val="000000"/>
                <w:kern w:val="0"/>
                <w:sz w:val="22"/>
              </w:rPr>
              <w:t>第八十条第五项违反本法第三十六条、第三十八条、第四十条、第四十一条规定，有下列行为之一的，由县级以上人民政府农业、林业主管部门责令改正，处二千元以上二万元以下罚款。（五）种子生产经营者在异地设立分支机构、专门经营不再分装的包装种子或者受委托生产、代销种子，未按规定备案的。</w:t>
            </w:r>
          </w:p>
        </w:tc>
        <w:tc>
          <w:tcPr>
            <w:tcW w:w="942" w:type="dxa"/>
            <w:vAlign w:val="center"/>
          </w:tcPr>
          <w:p w14:paraId="395F8C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4D58F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1BC12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076E59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AB03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3B8FC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251</w:t>
            </w:r>
          </w:p>
        </w:tc>
        <w:tc>
          <w:tcPr>
            <w:tcW w:w="1739" w:type="dxa"/>
            <w:vAlign w:val="center"/>
          </w:tcPr>
          <w:p w14:paraId="1115DF29">
            <w:pPr>
              <w:widowControl/>
              <w:spacing w:line="260" w:lineRule="exact"/>
              <w:rPr>
                <w:rFonts w:ascii="宋体" w:hAnsi="宋体" w:cs="宋体"/>
                <w:color w:val="000000"/>
                <w:kern w:val="0"/>
                <w:sz w:val="22"/>
              </w:rPr>
            </w:pPr>
            <w:r>
              <w:rPr>
                <w:rFonts w:hint="eastAsia" w:ascii="宋体" w:hAnsi="宋体" w:cs="宋体"/>
                <w:color w:val="000000"/>
                <w:kern w:val="0"/>
                <w:sz w:val="22"/>
              </w:rPr>
              <w:t>对非法收购林木种子行为的处罚</w:t>
            </w:r>
          </w:p>
        </w:tc>
        <w:tc>
          <w:tcPr>
            <w:tcW w:w="1593" w:type="dxa"/>
            <w:vAlign w:val="center"/>
          </w:tcPr>
          <w:p w14:paraId="28FD84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B8A833F">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第三十九条  未经省、自治区、直辖市人民政府林业主管部门批准，不得收购珍贵树木种子和本级人民政府规定限制收购的林木种子。</w:t>
            </w:r>
            <w:r>
              <w:rPr>
                <w:rFonts w:hint="eastAsia" w:ascii="宋体" w:hAnsi="宋体" w:cs="宋体"/>
                <w:color w:val="000000"/>
                <w:kern w:val="0"/>
                <w:sz w:val="22"/>
              </w:rPr>
              <w:br w:type="textWrapping"/>
            </w:r>
            <w:r>
              <w:rPr>
                <w:rFonts w:hint="eastAsia" w:ascii="宋体" w:hAnsi="宋体" w:cs="宋体"/>
                <w:color w:val="000000"/>
                <w:kern w:val="0"/>
                <w:sz w:val="22"/>
              </w:rPr>
              <w:t>第八十四条  违反本法第三十九条规定，收购珍贵树木种子或者限制收购的林木种子的，由县级以上人民政府林业主管部门没收所收购的种子，并处收购种子货值金额二倍以上五倍以下罚款。</w:t>
            </w:r>
          </w:p>
        </w:tc>
        <w:tc>
          <w:tcPr>
            <w:tcW w:w="942" w:type="dxa"/>
            <w:vAlign w:val="center"/>
          </w:tcPr>
          <w:p w14:paraId="4432FA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A0D7F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5B6FC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8EE05C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A2B6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26164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252</w:t>
            </w:r>
          </w:p>
        </w:tc>
        <w:tc>
          <w:tcPr>
            <w:tcW w:w="1739" w:type="dxa"/>
            <w:vAlign w:val="center"/>
          </w:tcPr>
          <w:p w14:paraId="3D04DB43">
            <w:pPr>
              <w:widowControl/>
              <w:spacing w:line="260" w:lineRule="exact"/>
              <w:rPr>
                <w:rFonts w:ascii="宋体" w:hAnsi="宋体" w:cs="宋体"/>
                <w:color w:val="000000"/>
                <w:kern w:val="0"/>
                <w:sz w:val="22"/>
              </w:rPr>
            </w:pPr>
            <w:r>
              <w:rPr>
                <w:rFonts w:hint="eastAsia" w:ascii="宋体" w:hAnsi="宋体" w:cs="宋体"/>
                <w:color w:val="000000"/>
                <w:kern w:val="0"/>
                <w:sz w:val="22"/>
              </w:rPr>
              <w:t>对林木种子包装、标签违规行为的处罚</w:t>
            </w:r>
          </w:p>
        </w:tc>
        <w:tc>
          <w:tcPr>
            <w:tcW w:w="1593" w:type="dxa"/>
            <w:vAlign w:val="center"/>
          </w:tcPr>
          <w:p w14:paraId="4BD7D9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97FA41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八十条第一项、第二项、第三项违反本法第三十六条、第三十八条、第四十条、第四十一条规定，有下列行为之一的，由县级以上人民政府农业、林业主管部门责令改正，处二千元以上二万元以下罚款。（一）销售的种子应当包装而没有包装的；（二）销售的种子没有使用说明或者标签内容不符合规定的；（三）涂改标签的。</w:t>
            </w:r>
          </w:p>
        </w:tc>
        <w:tc>
          <w:tcPr>
            <w:tcW w:w="942" w:type="dxa"/>
            <w:vAlign w:val="center"/>
          </w:tcPr>
          <w:p w14:paraId="3CBE8D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4F955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77A3F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2EFDE3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BE77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8AD19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253</w:t>
            </w:r>
          </w:p>
        </w:tc>
        <w:tc>
          <w:tcPr>
            <w:tcW w:w="1739" w:type="dxa"/>
            <w:vAlign w:val="center"/>
          </w:tcPr>
          <w:p w14:paraId="11236BDB">
            <w:pPr>
              <w:widowControl/>
              <w:spacing w:line="260" w:lineRule="exact"/>
              <w:rPr>
                <w:rFonts w:ascii="宋体" w:hAnsi="宋体" w:cs="宋体"/>
                <w:color w:val="000000"/>
                <w:kern w:val="0"/>
                <w:sz w:val="22"/>
              </w:rPr>
            </w:pPr>
            <w:r>
              <w:rPr>
                <w:rFonts w:hint="eastAsia" w:ascii="宋体" w:hAnsi="宋体" w:cs="宋体"/>
                <w:color w:val="000000"/>
                <w:kern w:val="0"/>
                <w:sz w:val="22"/>
              </w:rPr>
              <w:t>对不按规定使用林木良种造林行为的处罚</w:t>
            </w:r>
          </w:p>
        </w:tc>
        <w:tc>
          <w:tcPr>
            <w:tcW w:w="1593" w:type="dxa"/>
            <w:vAlign w:val="center"/>
          </w:tcPr>
          <w:p w14:paraId="012519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2C6E0C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第四十五条  国家对推广使用林木良种造林给予扶持。国家投资或者国家投资为主的造林项目和国有林业单位造林，应当根据林业主管部门制定的计划使用林木良种。</w:t>
            </w:r>
            <w:r>
              <w:rPr>
                <w:rFonts w:hint="eastAsia" w:ascii="宋体" w:hAnsi="宋体" w:cs="宋体"/>
                <w:color w:val="000000"/>
                <w:kern w:val="0"/>
                <w:sz w:val="22"/>
              </w:rPr>
              <w:br w:type="textWrapping"/>
            </w:r>
            <w:r>
              <w:rPr>
                <w:rFonts w:hint="eastAsia" w:ascii="宋体" w:hAnsi="宋体" w:cs="宋体"/>
                <w:color w:val="000000"/>
                <w:kern w:val="0"/>
                <w:sz w:val="22"/>
              </w:rPr>
              <w:t>第八十六条  违反本法第四十五条规定，未根据林业主管部门制定的计划使用林木良种的，由同级人民政府林业主管部门责令限期改正；逾期未改正的，处三千元以上三万元以下罚款。</w:t>
            </w:r>
          </w:p>
        </w:tc>
        <w:tc>
          <w:tcPr>
            <w:tcW w:w="942" w:type="dxa"/>
            <w:vAlign w:val="center"/>
          </w:tcPr>
          <w:p w14:paraId="43A818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8F4DD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C6330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226F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CE44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4F5C3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254</w:t>
            </w:r>
          </w:p>
        </w:tc>
        <w:tc>
          <w:tcPr>
            <w:tcW w:w="1739" w:type="dxa"/>
            <w:vAlign w:val="center"/>
          </w:tcPr>
          <w:p w14:paraId="3A75AFD8">
            <w:pPr>
              <w:widowControl/>
              <w:spacing w:line="260" w:lineRule="exact"/>
              <w:rPr>
                <w:rFonts w:ascii="宋体" w:hAnsi="宋体" w:cs="宋体"/>
                <w:color w:val="000000"/>
                <w:kern w:val="0"/>
                <w:sz w:val="22"/>
              </w:rPr>
            </w:pPr>
            <w:r>
              <w:rPr>
                <w:rFonts w:hint="eastAsia" w:ascii="宋体" w:hAnsi="宋体" w:cs="宋体"/>
                <w:color w:val="000000"/>
                <w:kern w:val="0"/>
                <w:sz w:val="22"/>
              </w:rPr>
              <w:t>对生产经营假劣林木种子行为的处罚</w:t>
            </w:r>
          </w:p>
        </w:tc>
        <w:tc>
          <w:tcPr>
            <w:tcW w:w="1593" w:type="dxa"/>
            <w:vAlign w:val="center"/>
          </w:tcPr>
          <w:p w14:paraId="6F5FF7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71B6C3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第七十五条  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并处货值金额十倍以上二十倍以下罚款；因生产经营假种子犯罪被判处有期徒刑以上刑罚的，种子企业或者其他单位的法定代表人、直接负责的主管人员自刑罚执行完毕之日起五年内不得担任种子企业的法定代表人、高级管理人员。</w:t>
            </w:r>
            <w:r>
              <w:rPr>
                <w:rFonts w:hint="eastAsia" w:ascii="宋体" w:hAnsi="宋体" w:cs="宋体"/>
                <w:color w:val="000000"/>
                <w:kern w:val="0"/>
                <w:sz w:val="22"/>
              </w:rPr>
              <w:br w:type="textWrapping"/>
            </w:r>
            <w:r>
              <w:rPr>
                <w:rFonts w:hint="eastAsia" w:ascii="宋体" w:hAnsi="宋体" w:cs="宋体"/>
                <w:color w:val="000000"/>
                <w:kern w:val="0"/>
                <w:sz w:val="22"/>
              </w:rPr>
              <w:t>第七十六条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并处货值金额五倍以上十倍以下罚款；情节严重的，吊销种子生产经营许可证。</w:t>
            </w:r>
            <w:r>
              <w:rPr>
                <w:rFonts w:hint="eastAsia" w:ascii="宋体" w:hAnsi="宋体" w:cs="宋体"/>
                <w:color w:val="000000"/>
                <w:kern w:val="0"/>
                <w:sz w:val="22"/>
              </w:rPr>
              <w:br w:type="textWrapping"/>
            </w:r>
            <w:r>
              <w:rPr>
                <w:rFonts w:hint="eastAsia" w:ascii="宋体" w:hAnsi="宋体" w:cs="宋体"/>
                <w:color w:val="000000"/>
                <w:kern w:val="0"/>
                <w:sz w:val="22"/>
              </w:rPr>
              <w:t>因生产经营劣种子犯罪被判处有期徒刑以上刑罚的，种子企业或者其他单位的法定代表人、直接负责的主管人员自刑罚执行完毕之日起五年内不得担任种子企业的法定代表人、高级管理人员。</w:t>
            </w:r>
          </w:p>
        </w:tc>
        <w:tc>
          <w:tcPr>
            <w:tcW w:w="942" w:type="dxa"/>
            <w:vAlign w:val="center"/>
          </w:tcPr>
          <w:p w14:paraId="48946D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040B3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62DF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A6F70B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52A7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D635B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255</w:t>
            </w:r>
          </w:p>
        </w:tc>
        <w:tc>
          <w:tcPr>
            <w:tcW w:w="1739" w:type="dxa"/>
            <w:vAlign w:val="center"/>
          </w:tcPr>
          <w:p w14:paraId="129DC7E9">
            <w:pPr>
              <w:widowControl/>
              <w:spacing w:line="260" w:lineRule="exact"/>
              <w:rPr>
                <w:rFonts w:ascii="宋体" w:hAnsi="宋体" w:cs="宋体"/>
                <w:color w:val="000000"/>
                <w:kern w:val="0"/>
                <w:sz w:val="22"/>
              </w:rPr>
            </w:pPr>
            <w:r>
              <w:rPr>
                <w:rFonts w:hint="eastAsia" w:ascii="宋体" w:hAnsi="宋体" w:cs="宋体"/>
                <w:color w:val="000000"/>
                <w:kern w:val="0"/>
                <w:sz w:val="22"/>
              </w:rPr>
              <w:t>对拒绝、阻挠监督检查行为的处罚</w:t>
            </w:r>
          </w:p>
        </w:tc>
        <w:tc>
          <w:tcPr>
            <w:tcW w:w="1593" w:type="dxa"/>
            <w:vAlign w:val="center"/>
          </w:tcPr>
          <w:p w14:paraId="342841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D6BD7A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 xml:space="preserve"> 第八十八条  违反本法第五十条规定，拒绝、阻挠农业、林业主管部门依法实施监督检查的，处二千元以上五万元以下罚款，可以责令停产停业整顿；构成违反治安管理行为的，由公安机关依法给予治安管理处罚.</w:t>
            </w:r>
          </w:p>
        </w:tc>
        <w:tc>
          <w:tcPr>
            <w:tcW w:w="942" w:type="dxa"/>
            <w:vAlign w:val="center"/>
          </w:tcPr>
          <w:p w14:paraId="404B3D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8800C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C6DA5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72883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F2FF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6A7C7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256</w:t>
            </w:r>
          </w:p>
        </w:tc>
        <w:tc>
          <w:tcPr>
            <w:tcW w:w="1739" w:type="dxa"/>
            <w:vAlign w:val="center"/>
          </w:tcPr>
          <w:p w14:paraId="14B8B0B3">
            <w:pPr>
              <w:widowControl/>
              <w:spacing w:line="260" w:lineRule="exact"/>
              <w:rPr>
                <w:rFonts w:ascii="宋体" w:hAnsi="宋体" w:cs="宋体"/>
                <w:color w:val="000000"/>
                <w:kern w:val="0"/>
                <w:sz w:val="22"/>
              </w:rPr>
            </w:pPr>
            <w:r>
              <w:rPr>
                <w:rFonts w:hint="eastAsia" w:ascii="宋体" w:hAnsi="宋体" w:cs="宋体"/>
                <w:color w:val="000000"/>
                <w:kern w:val="0"/>
                <w:sz w:val="22"/>
              </w:rPr>
              <w:t>对非法进出口林木种子行为的处罚</w:t>
            </w:r>
          </w:p>
        </w:tc>
        <w:tc>
          <w:tcPr>
            <w:tcW w:w="1593" w:type="dxa"/>
            <w:vAlign w:val="center"/>
          </w:tcPr>
          <w:p w14:paraId="523975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DB324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七十九条第一项、第四项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四）进出口假、劣种子或者属于国家规定不得进出口的种子的。</w:t>
            </w:r>
          </w:p>
        </w:tc>
        <w:tc>
          <w:tcPr>
            <w:tcW w:w="942" w:type="dxa"/>
            <w:vAlign w:val="center"/>
          </w:tcPr>
          <w:p w14:paraId="203A1E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A28B8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6F326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A3121E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7492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CA098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257</w:t>
            </w:r>
          </w:p>
        </w:tc>
        <w:tc>
          <w:tcPr>
            <w:tcW w:w="1739" w:type="dxa"/>
            <w:vAlign w:val="center"/>
          </w:tcPr>
          <w:p w14:paraId="5A489169">
            <w:pPr>
              <w:widowControl/>
              <w:spacing w:line="260" w:lineRule="exact"/>
              <w:rPr>
                <w:rFonts w:ascii="宋体" w:hAnsi="宋体" w:cs="宋体"/>
                <w:color w:val="000000"/>
                <w:kern w:val="0"/>
                <w:sz w:val="22"/>
              </w:rPr>
            </w:pPr>
            <w:r>
              <w:rPr>
                <w:rFonts w:hint="eastAsia" w:ascii="宋体" w:hAnsi="宋体" w:cs="宋体"/>
                <w:color w:val="000000"/>
                <w:kern w:val="0"/>
                <w:sz w:val="22"/>
              </w:rPr>
              <w:t>对销售为境外制种的林木种子行为的处罚</w:t>
            </w:r>
          </w:p>
        </w:tc>
        <w:tc>
          <w:tcPr>
            <w:tcW w:w="1593" w:type="dxa"/>
            <w:vAlign w:val="center"/>
          </w:tcPr>
          <w:p w14:paraId="5BDC04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6F9801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七十九条第二项、第三项违反本法第五十八条、第六十条、第六十一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二）为境外制种的种子在境内销售的；（三）从境外引进农作物或者林木种子进行引种试验的收获物作为种子在境内销售的。</w:t>
            </w:r>
          </w:p>
        </w:tc>
        <w:tc>
          <w:tcPr>
            <w:tcW w:w="942" w:type="dxa"/>
            <w:vAlign w:val="center"/>
          </w:tcPr>
          <w:p w14:paraId="4D1DCC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1D8D5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BBFC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DEE747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50D45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9D3F6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258</w:t>
            </w:r>
          </w:p>
        </w:tc>
        <w:tc>
          <w:tcPr>
            <w:tcW w:w="1739" w:type="dxa"/>
            <w:vAlign w:val="center"/>
          </w:tcPr>
          <w:p w14:paraId="36BEAED7">
            <w:pPr>
              <w:widowControl/>
              <w:spacing w:line="260" w:lineRule="exact"/>
              <w:rPr>
                <w:rFonts w:ascii="宋体" w:hAnsi="宋体" w:cs="宋体"/>
                <w:color w:val="000000"/>
                <w:kern w:val="0"/>
                <w:sz w:val="22"/>
              </w:rPr>
            </w:pPr>
            <w:r>
              <w:rPr>
                <w:rFonts w:hint="eastAsia" w:ascii="宋体" w:hAnsi="宋体" w:cs="宋体"/>
                <w:color w:val="000000"/>
                <w:kern w:val="0"/>
                <w:sz w:val="22"/>
              </w:rPr>
              <w:t>对伪造林木种子测试、试验、检验数据或出具虚假证明行为的处罚</w:t>
            </w:r>
          </w:p>
        </w:tc>
        <w:tc>
          <w:tcPr>
            <w:tcW w:w="1593" w:type="dxa"/>
            <w:vAlign w:val="center"/>
          </w:tcPr>
          <w:p w14:paraId="44D9A8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AD6E5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第七十二条  品种测试、试验和种子质量检验机构伪造测试、试验、检验数据或者出具虚假证明的，由县级以上人民政府农业、林业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tc>
        <w:tc>
          <w:tcPr>
            <w:tcW w:w="942" w:type="dxa"/>
            <w:vAlign w:val="center"/>
          </w:tcPr>
          <w:p w14:paraId="151E7E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CC8F1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A186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BC80BD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49A5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0C9E2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259</w:t>
            </w:r>
          </w:p>
        </w:tc>
        <w:tc>
          <w:tcPr>
            <w:tcW w:w="1739" w:type="dxa"/>
            <w:vAlign w:val="center"/>
          </w:tcPr>
          <w:p w14:paraId="3E99BDC4">
            <w:pPr>
              <w:widowControl/>
              <w:spacing w:line="260" w:lineRule="exact"/>
              <w:rPr>
                <w:rFonts w:ascii="宋体" w:hAnsi="宋体" w:cs="宋体"/>
                <w:color w:val="000000"/>
                <w:kern w:val="0"/>
                <w:sz w:val="22"/>
              </w:rPr>
            </w:pPr>
            <w:r>
              <w:rPr>
                <w:rFonts w:hint="eastAsia" w:ascii="宋体" w:hAnsi="宋体" w:cs="宋体"/>
                <w:color w:val="000000"/>
                <w:kern w:val="0"/>
                <w:sz w:val="22"/>
              </w:rPr>
              <w:t>对违法生产、加工、包装、检验和贮藏林木种子行为的处罚</w:t>
            </w:r>
          </w:p>
        </w:tc>
        <w:tc>
          <w:tcPr>
            <w:tcW w:w="1593" w:type="dxa"/>
            <w:vAlign w:val="center"/>
          </w:tcPr>
          <w:p w14:paraId="4451A1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5FC1A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第四十一条第一款  销售的种子应当符合国家或者行业标准，附有标签和使用说明。标签和使用说明标注的内容应当与销售的种子相符。种子生产经营者对标注内容的真实性和种子质量负责。</w:t>
            </w:r>
            <w:r>
              <w:rPr>
                <w:rFonts w:hint="eastAsia" w:ascii="宋体" w:hAnsi="宋体" w:cs="宋体"/>
                <w:color w:val="000000"/>
                <w:kern w:val="0"/>
                <w:sz w:val="22"/>
              </w:rPr>
              <w:br w:type="textWrapping"/>
            </w:r>
            <w:r>
              <w:rPr>
                <w:rFonts w:hint="eastAsia" w:ascii="宋体" w:hAnsi="宋体" w:cs="宋体"/>
                <w:color w:val="000000"/>
                <w:kern w:val="0"/>
                <w:sz w:val="22"/>
              </w:rPr>
              <w:t>2.《林木种子质量管理办法》</w:t>
            </w:r>
            <w:r>
              <w:rPr>
                <w:rFonts w:hint="eastAsia" w:ascii="宋体" w:hAnsi="宋体" w:cs="宋体"/>
                <w:color w:val="000000"/>
                <w:kern w:val="0"/>
                <w:sz w:val="22"/>
              </w:rPr>
              <w:br w:type="textWrapping"/>
            </w:r>
            <w:r>
              <w:rPr>
                <w:rFonts w:hint="eastAsia" w:ascii="宋体" w:hAnsi="宋体" w:cs="宋体"/>
                <w:color w:val="000000"/>
                <w:kern w:val="0"/>
                <w:sz w:val="22"/>
              </w:rPr>
              <w:t>第二十五条  违反本办法规定，生产、加工、包装、检验和贮藏林木种子的，由县级以上人民政府林业主管部门依照《种子法》的规定处理；《种子法》未规定的，县级以上人民政府林业主管部门可以根据情节给予警告、限期整改，有违法所得的，可以并处违法所得一倍以上三倍以下且不超过三万元的罚款；没有违法所得的，属于非经营活动的，可以并处一千元以下罚款，属于经营活动的，可以并处一万元以下罚款。</w:t>
            </w:r>
          </w:p>
        </w:tc>
        <w:tc>
          <w:tcPr>
            <w:tcW w:w="942" w:type="dxa"/>
            <w:vAlign w:val="center"/>
          </w:tcPr>
          <w:p w14:paraId="4771E9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04D8C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8EB0E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5D945D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06053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5B445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260</w:t>
            </w:r>
          </w:p>
        </w:tc>
        <w:tc>
          <w:tcPr>
            <w:tcW w:w="1739" w:type="dxa"/>
            <w:vAlign w:val="center"/>
          </w:tcPr>
          <w:p w14:paraId="03BFB00E">
            <w:pPr>
              <w:widowControl/>
              <w:spacing w:line="260" w:lineRule="exact"/>
              <w:rPr>
                <w:rFonts w:ascii="宋体" w:hAnsi="宋体" w:cs="宋体"/>
                <w:color w:val="000000"/>
                <w:kern w:val="0"/>
                <w:sz w:val="22"/>
              </w:rPr>
            </w:pPr>
            <w:r>
              <w:rPr>
                <w:rFonts w:hint="eastAsia" w:ascii="宋体" w:hAnsi="宋体" w:cs="宋体"/>
                <w:color w:val="000000"/>
                <w:kern w:val="0"/>
                <w:sz w:val="22"/>
              </w:rPr>
              <w:t>对销售、供应未经检验合格或未附质量检验合格证的林木种苗行为的处罚</w:t>
            </w:r>
          </w:p>
        </w:tc>
        <w:tc>
          <w:tcPr>
            <w:tcW w:w="1593" w:type="dxa"/>
            <w:vAlign w:val="center"/>
          </w:tcPr>
          <w:p w14:paraId="624441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C9D70F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第四十一条第一款  销售的种子应当符合国家或者行业标准，附有标签和使用说明。标签和使用说明标注的内容应当与销售的种子相符。种子生产经营者对标注内容的真实性和种子质量负责。</w:t>
            </w:r>
            <w:r>
              <w:rPr>
                <w:rFonts w:hint="eastAsia" w:ascii="宋体" w:hAnsi="宋体" w:cs="宋体"/>
                <w:color w:val="000000"/>
                <w:kern w:val="0"/>
                <w:sz w:val="22"/>
              </w:rPr>
              <w:br w:type="textWrapping"/>
            </w:r>
            <w:r>
              <w:rPr>
                <w:rFonts w:hint="eastAsia" w:ascii="宋体" w:hAnsi="宋体" w:cs="宋体"/>
                <w:color w:val="000000"/>
                <w:kern w:val="0"/>
                <w:sz w:val="22"/>
              </w:rPr>
              <w:t>2.《退耕还林条例》（2002年12月6日公布，自2003年1月20</w:t>
            </w:r>
            <w:r>
              <w:rPr>
                <w:rFonts w:ascii="宋体" w:hAnsi="宋体" w:cs="宋体"/>
                <w:color w:val="000000"/>
                <w:kern w:val="0"/>
                <w:sz w:val="22"/>
              </w:rPr>
              <w:t xml:space="preserve"> </w:t>
            </w:r>
          </w:p>
        </w:tc>
        <w:tc>
          <w:tcPr>
            <w:tcW w:w="942" w:type="dxa"/>
            <w:vAlign w:val="center"/>
          </w:tcPr>
          <w:p w14:paraId="1F3E8F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25AE6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33A66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16A3F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D9F9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EF98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260</w:t>
            </w:r>
          </w:p>
        </w:tc>
        <w:tc>
          <w:tcPr>
            <w:tcW w:w="1739" w:type="dxa"/>
            <w:vAlign w:val="center"/>
          </w:tcPr>
          <w:p w14:paraId="5AA00015">
            <w:pPr>
              <w:widowControl/>
              <w:spacing w:line="260" w:lineRule="exact"/>
              <w:rPr>
                <w:rFonts w:ascii="宋体" w:hAnsi="宋体" w:cs="宋体"/>
                <w:color w:val="000000"/>
                <w:kern w:val="0"/>
                <w:sz w:val="22"/>
              </w:rPr>
            </w:pPr>
            <w:r>
              <w:rPr>
                <w:rFonts w:hint="eastAsia" w:ascii="宋体" w:hAnsi="宋体" w:cs="宋体"/>
                <w:color w:val="000000"/>
                <w:kern w:val="0"/>
                <w:sz w:val="22"/>
              </w:rPr>
              <w:t>对销售、供应未经检验合格或未附质量检验合格证的林木种苗行为的处罚</w:t>
            </w:r>
          </w:p>
        </w:tc>
        <w:tc>
          <w:tcPr>
            <w:tcW w:w="1593" w:type="dxa"/>
            <w:vAlign w:val="center"/>
          </w:tcPr>
          <w:p w14:paraId="2E8803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1291B09">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日起施行。2016年修订）</w:t>
            </w:r>
            <w:r>
              <w:rPr>
                <w:rFonts w:hint="eastAsia" w:ascii="宋体" w:hAnsi="宋体" w:cs="宋体"/>
                <w:color w:val="000000"/>
                <w:kern w:val="0"/>
                <w:sz w:val="22"/>
              </w:rPr>
              <w:br w:type="textWrapping"/>
            </w:r>
            <w:r>
              <w:rPr>
                <w:rFonts w:hint="eastAsia" w:ascii="宋体" w:hAnsi="宋体" w:cs="宋体"/>
                <w:color w:val="000000"/>
                <w:kern w:val="0"/>
                <w:sz w:val="22"/>
              </w:rPr>
              <w:t>第六十条  销售、供应未经检验合格的种苗或者未附具标签、质量检验合格证、检疫合格证的种苗的，依照刑法关于生产、销售伪劣种子罪或者其他罪的规定，依法追究刑事责任；尚不够刑事处罚的，由县级以上人民政府林业、农业行政主管部门或者工商行政管理机关依照种子法的规定处理；种子法未作规定的，由县级以上人民政府林业、农业行政主管部门依据职权处以非法经营额2倍以上5倍以下的罚款。</w:t>
            </w:r>
          </w:p>
        </w:tc>
        <w:tc>
          <w:tcPr>
            <w:tcW w:w="942" w:type="dxa"/>
            <w:vAlign w:val="center"/>
          </w:tcPr>
          <w:p w14:paraId="1BCA9F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F462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7AF2A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6911A3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095C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15665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261</w:t>
            </w:r>
          </w:p>
        </w:tc>
        <w:tc>
          <w:tcPr>
            <w:tcW w:w="1739" w:type="dxa"/>
            <w:vAlign w:val="center"/>
          </w:tcPr>
          <w:p w14:paraId="4DC3B654">
            <w:pPr>
              <w:widowControl/>
              <w:spacing w:line="260" w:lineRule="exact"/>
              <w:rPr>
                <w:rFonts w:ascii="宋体" w:hAnsi="宋体" w:cs="宋体"/>
                <w:color w:val="000000"/>
                <w:kern w:val="0"/>
                <w:sz w:val="22"/>
              </w:rPr>
            </w:pPr>
            <w:r>
              <w:rPr>
                <w:rFonts w:hint="eastAsia" w:ascii="宋体" w:hAnsi="宋体" w:cs="宋体"/>
                <w:color w:val="000000"/>
                <w:kern w:val="0"/>
                <w:sz w:val="22"/>
              </w:rPr>
              <w:t>对非法生产、繁殖或者销售授权品种的繁殖材料行为的处罚</w:t>
            </w:r>
          </w:p>
        </w:tc>
        <w:tc>
          <w:tcPr>
            <w:tcW w:w="1593" w:type="dxa"/>
            <w:vAlign w:val="center"/>
          </w:tcPr>
          <w:p w14:paraId="319491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293608">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第七十三条第五款  县级以上人民政府农业、林业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r>
              <w:rPr>
                <w:rFonts w:hint="eastAsia" w:ascii="宋体" w:hAnsi="宋体" w:cs="宋体"/>
                <w:color w:val="000000"/>
                <w:kern w:val="0"/>
                <w:sz w:val="22"/>
              </w:rPr>
              <w:br w:type="textWrapping"/>
            </w:r>
            <w:r>
              <w:rPr>
                <w:rFonts w:hint="eastAsia" w:ascii="宋体" w:hAnsi="宋体" w:cs="宋体"/>
                <w:color w:val="000000"/>
                <w:kern w:val="0"/>
                <w:sz w:val="22"/>
              </w:rPr>
              <w:t>2.《植物新品种保护条例》（1997年国务院令第213号公布、2014国务院令第653号修订）　</w:t>
            </w:r>
            <w:r>
              <w:rPr>
                <w:rFonts w:hint="eastAsia" w:ascii="宋体" w:hAnsi="宋体" w:cs="宋体"/>
                <w:color w:val="000000"/>
                <w:kern w:val="0"/>
                <w:sz w:val="22"/>
              </w:rPr>
              <w:br w:type="textWrapping"/>
            </w:r>
            <w:r>
              <w:rPr>
                <w:rFonts w:hint="eastAsia" w:ascii="宋体" w:hAnsi="宋体" w:cs="宋体"/>
                <w:color w:val="000000"/>
                <w:kern w:val="0"/>
                <w:sz w:val="22"/>
              </w:rPr>
              <w:t>第三十九条第三款  没有货值金额或者货值金额5万元以下的，根据情节轻重，可处25万元以下的罚款。</w:t>
            </w:r>
          </w:p>
        </w:tc>
        <w:tc>
          <w:tcPr>
            <w:tcW w:w="942" w:type="dxa"/>
            <w:vAlign w:val="center"/>
          </w:tcPr>
          <w:p w14:paraId="1AD5FC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A1723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1CE6E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9C2C8E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D5E3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1D04B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262</w:t>
            </w:r>
          </w:p>
        </w:tc>
        <w:tc>
          <w:tcPr>
            <w:tcW w:w="1739" w:type="dxa"/>
            <w:vAlign w:val="center"/>
          </w:tcPr>
          <w:p w14:paraId="192F2899">
            <w:pPr>
              <w:widowControl/>
              <w:spacing w:line="260" w:lineRule="exact"/>
              <w:rPr>
                <w:rFonts w:ascii="宋体" w:hAnsi="宋体" w:cs="宋体"/>
                <w:color w:val="000000"/>
                <w:kern w:val="0"/>
                <w:sz w:val="22"/>
              </w:rPr>
            </w:pPr>
            <w:r>
              <w:rPr>
                <w:rFonts w:hint="eastAsia" w:ascii="宋体" w:hAnsi="宋体" w:cs="宋体"/>
                <w:color w:val="000000"/>
                <w:kern w:val="0"/>
                <w:sz w:val="22"/>
              </w:rPr>
              <w:t>对假冒授权品种行为的处罚</w:t>
            </w:r>
          </w:p>
        </w:tc>
        <w:tc>
          <w:tcPr>
            <w:tcW w:w="1593" w:type="dxa"/>
            <w:vAlign w:val="center"/>
          </w:tcPr>
          <w:p w14:paraId="037397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0A108D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第七十三条第六款  假冒授权品种的，由县级以上人民政府农业、林业主管部门责令停止假冒行为，没收违法所得和种子；货值金额不足五万元的，并处一万元以上二十五万元以下罚款；货值金额五万元以上的，并处货值金额五倍以上十倍以下罚款。</w:t>
            </w:r>
            <w:r>
              <w:rPr>
                <w:rFonts w:hint="eastAsia" w:ascii="宋体" w:hAnsi="宋体" w:cs="宋体"/>
                <w:color w:val="000000"/>
                <w:kern w:val="0"/>
                <w:sz w:val="22"/>
              </w:rPr>
              <w:br w:type="textWrapping"/>
            </w:r>
            <w:r>
              <w:rPr>
                <w:rFonts w:hint="eastAsia" w:ascii="宋体" w:hAnsi="宋体" w:cs="宋体"/>
                <w:color w:val="000000"/>
                <w:kern w:val="0"/>
                <w:sz w:val="22"/>
              </w:rPr>
              <w:t>2.《植物新品种保护条例》（1997年国务院令第213号公布、2014国务院令第653号修订）</w:t>
            </w:r>
            <w:r>
              <w:rPr>
                <w:rFonts w:hint="eastAsia" w:ascii="宋体" w:hAnsi="宋体" w:cs="宋体"/>
                <w:color w:val="000000"/>
                <w:kern w:val="0"/>
                <w:sz w:val="22"/>
              </w:rPr>
              <w:br w:type="textWrapping"/>
            </w:r>
            <w:r>
              <w:rPr>
                <w:rFonts w:hint="eastAsia" w:ascii="宋体" w:hAnsi="宋体" w:cs="宋体"/>
                <w:color w:val="000000"/>
                <w:kern w:val="0"/>
                <w:sz w:val="22"/>
              </w:rPr>
              <w:t>第四十条  假冒授权品种的，由县级以上人民政府农业、林业行政部门依据各自的职权责令停止假冒行为，没收违法所得和植物品种繁殖材料;货值金额5万元以上的，处货值金额1倍以上5倍以下的罚款;没有货值金额或者货值金额5万元以下的，根据情节轻重，处25万元以下的罚款;情节严重，构成犯罪的，依法追究刑事责任。</w:t>
            </w:r>
          </w:p>
        </w:tc>
        <w:tc>
          <w:tcPr>
            <w:tcW w:w="942" w:type="dxa"/>
            <w:vAlign w:val="center"/>
          </w:tcPr>
          <w:p w14:paraId="14EAC7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83C4E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A72F2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040E93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6271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E0786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263</w:t>
            </w:r>
          </w:p>
        </w:tc>
        <w:tc>
          <w:tcPr>
            <w:tcW w:w="1739" w:type="dxa"/>
            <w:vAlign w:val="center"/>
          </w:tcPr>
          <w:p w14:paraId="59ED0A13">
            <w:pPr>
              <w:widowControl/>
              <w:spacing w:line="260" w:lineRule="exact"/>
              <w:rPr>
                <w:rFonts w:ascii="宋体" w:hAnsi="宋体" w:cs="宋体"/>
                <w:color w:val="000000"/>
                <w:kern w:val="0"/>
                <w:sz w:val="22"/>
              </w:rPr>
            </w:pPr>
            <w:r>
              <w:rPr>
                <w:rFonts w:hint="eastAsia" w:ascii="宋体" w:hAnsi="宋体" w:cs="宋体"/>
                <w:color w:val="000000"/>
                <w:kern w:val="0"/>
                <w:sz w:val="22"/>
              </w:rPr>
              <w:t>对未使用注册名称销售授权品种行为的处罚</w:t>
            </w:r>
          </w:p>
        </w:tc>
        <w:tc>
          <w:tcPr>
            <w:tcW w:w="1593" w:type="dxa"/>
            <w:vAlign w:val="center"/>
          </w:tcPr>
          <w:p w14:paraId="7FE8EC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FB1A98">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《植物新品种保护条例》（1997年国务院令第213号公布、2014国务院令第653号修订）</w:t>
            </w:r>
            <w:r>
              <w:rPr>
                <w:rFonts w:hint="eastAsia" w:ascii="宋体" w:hAnsi="宋体" w:cs="宋体"/>
                <w:color w:val="000000"/>
                <w:kern w:val="0"/>
                <w:sz w:val="22"/>
              </w:rPr>
              <w:br w:type="textWrapping"/>
            </w:r>
            <w:r>
              <w:rPr>
                <w:rFonts w:hint="eastAsia" w:ascii="宋体" w:hAnsi="宋体" w:cs="宋体"/>
                <w:color w:val="000000"/>
                <w:kern w:val="0"/>
                <w:sz w:val="22"/>
              </w:rPr>
              <w:t>第四十二条  销售授权品种未使用其注册登记的名称的，由县级以上人民政府农业、林业行政部门依据各自的职权责令限期改正，可以处1000元以下的罚款。</w:t>
            </w:r>
          </w:p>
        </w:tc>
        <w:tc>
          <w:tcPr>
            <w:tcW w:w="942" w:type="dxa"/>
            <w:vAlign w:val="center"/>
          </w:tcPr>
          <w:p w14:paraId="65CF06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BD7B0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3293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341520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C4BF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41" w:hRule="atLeast"/>
        </w:trPr>
        <w:tc>
          <w:tcPr>
            <w:tcW w:w="544" w:type="dxa"/>
            <w:vAlign w:val="center"/>
          </w:tcPr>
          <w:p w14:paraId="21D8C6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264</w:t>
            </w:r>
          </w:p>
        </w:tc>
        <w:tc>
          <w:tcPr>
            <w:tcW w:w="1739" w:type="dxa"/>
            <w:vAlign w:val="center"/>
          </w:tcPr>
          <w:p w14:paraId="08203964">
            <w:pPr>
              <w:widowControl/>
              <w:spacing w:line="260" w:lineRule="exact"/>
              <w:rPr>
                <w:rFonts w:ascii="宋体" w:hAnsi="宋体" w:cs="宋体"/>
                <w:color w:val="000000"/>
                <w:kern w:val="0"/>
                <w:sz w:val="22"/>
              </w:rPr>
            </w:pPr>
            <w:r>
              <w:rPr>
                <w:rFonts w:hint="eastAsia" w:ascii="宋体" w:hAnsi="宋体" w:cs="宋体"/>
                <w:color w:val="000000"/>
                <w:kern w:val="0"/>
                <w:sz w:val="22"/>
              </w:rPr>
              <w:t>对违法开展林木转基因工程活动行为的处罚</w:t>
            </w:r>
          </w:p>
        </w:tc>
        <w:tc>
          <w:tcPr>
            <w:tcW w:w="1593" w:type="dxa"/>
            <w:vAlign w:val="center"/>
          </w:tcPr>
          <w:p w14:paraId="33F2D5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E7D343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1.《种子法》</w:t>
            </w:r>
            <w:r>
              <w:rPr>
                <w:rFonts w:hint="eastAsia" w:ascii="宋体" w:hAnsi="宋体" w:cs="宋体"/>
                <w:color w:val="000000"/>
                <w:kern w:val="0"/>
                <w:sz w:val="22"/>
              </w:rPr>
              <w:br w:type="textWrapping"/>
            </w:r>
            <w:r>
              <w:rPr>
                <w:rFonts w:hint="eastAsia" w:ascii="宋体" w:hAnsi="宋体" w:cs="宋体"/>
                <w:color w:val="000000"/>
                <w:kern w:val="0"/>
                <w:sz w:val="22"/>
              </w:rPr>
              <w:t>第七条  转基因植物品种的选育、试验、审定和推广应当进行安全性评价，并采取严格的安全控制措施。国务院农业、林业主管部门应当加强跟踪监管并及时公告有关转基因植物品种审定和推广的信息。具体办法由国务院规定。</w:t>
            </w:r>
            <w:r>
              <w:rPr>
                <w:rFonts w:hint="eastAsia" w:ascii="宋体" w:hAnsi="宋体" w:cs="宋体"/>
                <w:color w:val="000000"/>
                <w:kern w:val="0"/>
                <w:sz w:val="22"/>
              </w:rPr>
              <w:br w:type="textWrapping"/>
            </w:r>
            <w:r>
              <w:rPr>
                <w:rFonts w:hint="eastAsia" w:ascii="宋体" w:hAnsi="宋体" w:cs="宋体"/>
                <w:color w:val="000000"/>
                <w:kern w:val="0"/>
                <w:sz w:val="22"/>
              </w:rPr>
              <w:t>2.《开展林木转基因工程活动审批管理办法》（2006年5月11日国家林业局令第20号）</w:t>
            </w:r>
            <w:r>
              <w:rPr>
                <w:rFonts w:hint="eastAsia" w:ascii="宋体" w:hAnsi="宋体" w:cs="宋体"/>
                <w:color w:val="000000"/>
                <w:kern w:val="0"/>
                <w:sz w:val="22"/>
              </w:rPr>
              <w:br w:type="textWrapping"/>
            </w:r>
            <w:r>
              <w:rPr>
                <w:rFonts w:hint="eastAsia" w:ascii="宋体" w:hAnsi="宋体" w:cs="宋体"/>
                <w:color w:val="000000"/>
                <w:kern w:val="0"/>
                <w:sz w:val="22"/>
              </w:rPr>
              <w:t>第二十四条  违反本办法规定，开展林木转基因工程活动的,国家林业局可以给予警告,有违法所得的，可以并处违法所得一倍以上三倍以下且不超过三万元的罚款；没有违法所得的，属于非经营活动的，可以并处一千元以下罚款。属于经营活动的，可以并处一万元以下罚款。</w:t>
            </w:r>
          </w:p>
        </w:tc>
        <w:tc>
          <w:tcPr>
            <w:tcW w:w="942" w:type="dxa"/>
            <w:vAlign w:val="center"/>
          </w:tcPr>
          <w:p w14:paraId="26E0D6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3121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3530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4DDFB2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A745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16" w:hRule="atLeast"/>
        </w:trPr>
        <w:tc>
          <w:tcPr>
            <w:tcW w:w="544" w:type="dxa"/>
            <w:vAlign w:val="center"/>
          </w:tcPr>
          <w:p w14:paraId="1C8870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265</w:t>
            </w:r>
          </w:p>
        </w:tc>
        <w:tc>
          <w:tcPr>
            <w:tcW w:w="1739" w:type="dxa"/>
            <w:vAlign w:val="center"/>
          </w:tcPr>
          <w:p w14:paraId="16849C9B">
            <w:pPr>
              <w:widowControl/>
              <w:spacing w:line="260" w:lineRule="exact"/>
              <w:rPr>
                <w:rFonts w:ascii="宋体" w:hAnsi="宋体" w:cs="宋体"/>
                <w:color w:val="000000"/>
                <w:kern w:val="0"/>
                <w:sz w:val="22"/>
              </w:rPr>
            </w:pPr>
            <w:r>
              <w:rPr>
                <w:rFonts w:hint="eastAsia" w:ascii="宋体" w:hAnsi="宋体" w:cs="宋体"/>
                <w:color w:val="000000"/>
                <w:kern w:val="0"/>
                <w:sz w:val="22"/>
              </w:rPr>
              <w:t>对非法采集国家重点保护野生植物行为的处罚</w:t>
            </w:r>
          </w:p>
        </w:tc>
        <w:tc>
          <w:tcPr>
            <w:tcW w:w="1593" w:type="dxa"/>
            <w:vAlign w:val="center"/>
          </w:tcPr>
          <w:p w14:paraId="0604CD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1525AE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《野生植物保护条例》（1996年国务院令第204号公布，2017年国务院令第687号修订）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第二十三条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942" w:type="dxa"/>
            <w:vAlign w:val="center"/>
          </w:tcPr>
          <w:p w14:paraId="45D670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5101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ADB0B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34E222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06990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1" w:hRule="atLeast"/>
        </w:trPr>
        <w:tc>
          <w:tcPr>
            <w:tcW w:w="544" w:type="dxa"/>
            <w:vAlign w:val="center"/>
          </w:tcPr>
          <w:p w14:paraId="1E2CAC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266</w:t>
            </w:r>
          </w:p>
        </w:tc>
        <w:tc>
          <w:tcPr>
            <w:tcW w:w="1739" w:type="dxa"/>
            <w:vAlign w:val="center"/>
          </w:tcPr>
          <w:p w14:paraId="52AB7AC4">
            <w:pPr>
              <w:widowControl/>
              <w:spacing w:line="260" w:lineRule="exact"/>
              <w:rPr>
                <w:rFonts w:ascii="宋体" w:hAnsi="宋体" w:cs="宋体"/>
                <w:color w:val="000000"/>
                <w:kern w:val="0"/>
                <w:sz w:val="22"/>
              </w:rPr>
            </w:pPr>
            <w:r>
              <w:rPr>
                <w:rFonts w:hint="eastAsia" w:ascii="宋体" w:hAnsi="宋体" w:cs="宋体"/>
                <w:color w:val="000000"/>
                <w:kern w:val="0"/>
                <w:sz w:val="22"/>
              </w:rPr>
              <w:t>对非法出售、收购国家重点保护野生植物行为的处罚</w:t>
            </w:r>
          </w:p>
        </w:tc>
        <w:tc>
          <w:tcPr>
            <w:tcW w:w="1593" w:type="dxa"/>
            <w:vAlign w:val="center"/>
          </w:tcPr>
          <w:p w14:paraId="19EC6D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860A1C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《野生植物保护条例》（1996年国务院令第204号公布，2017年国务院令第687号修订）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  禁止出售、收购国家一级保护野生植物。出售、收购国家二级保护野生植物的，必须经省、自治区、直辖市人民政府野生植物行政主管部门或者其授权的机构批准。</w:t>
            </w:r>
            <w:r>
              <w:rPr>
                <w:rFonts w:hint="eastAsia" w:ascii="宋体" w:hAnsi="宋体" w:cs="宋体"/>
                <w:color w:val="000000"/>
                <w:kern w:val="0"/>
                <w:sz w:val="22"/>
              </w:rPr>
              <w:br w:type="textWrapping"/>
            </w:r>
            <w:r>
              <w:rPr>
                <w:rFonts w:hint="eastAsia" w:ascii="宋体" w:hAnsi="宋体" w:cs="宋体"/>
                <w:color w:val="000000"/>
                <w:kern w:val="0"/>
                <w:sz w:val="22"/>
              </w:rPr>
              <w:t>第二十四条  违反本条例规定，出售、收购国家重点保护野生植物的，由工商行政管理部门或者野生植物行政主管部门按照职责分工没收野生植物和违法所得，可以并处违法所得10倍以下的罚款。</w:t>
            </w:r>
          </w:p>
        </w:tc>
        <w:tc>
          <w:tcPr>
            <w:tcW w:w="942" w:type="dxa"/>
            <w:vAlign w:val="center"/>
          </w:tcPr>
          <w:p w14:paraId="23B5BF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A3D05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BD7D4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A03556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0FCEB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FC53E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267</w:t>
            </w:r>
          </w:p>
        </w:tc>
        <w:tc>
          <w:tcPr>
            <w:tcW w:w="1739" w:type="dxa"/>
            <w:vAlign w:val="center"/>
          </w:tcPr>
          <w:p w14:paraId="513CA88B">
            <w:pPr>
              <w:widowControl/>
              <w:spacing w:line="260" w:lineRule="exact"/>
              <w:rPr>
                <w:rFonts w:ascii="宋体" w:hAnsi="宋体" w:cs="宋体"/>
                <w:color w:val="000000"/>
                <w:kern w:val="0"/>
                <w:sz w:val="22"/>
              </w:rPr>
            </w:pPr>
            <w:r>
              <w:rPr>
                <w:rFonts w:hint="eastAsia" w:ascii="宋体" w:hAnsi="宋体" w:cs="宋体"/>
                <w:color w:val="000000"/>
                <w:kern w:val="0"/>
                <w:sz w:val="22"/>
              </w:rPr>
              <w:t>对外国人非法采集、收购国家重点保护野生植物行为的处罚</w:t>
            </w:r>
          </w:p>
        </w:tc>
        <w:tc>
          <w:tcPr>
            <w:tcW w:w="1593" w:type="dxa"/>
            <w:vAlign w:val="center"/>
          </w:tcPr>
          <w:p w14:paraId="5F819B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CDF9E4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《野生植物保护条例》（1996年国务院令第204号公布，2017年国务院令第687号修订）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第二十七条  外国人在中国境内采集、收购国家重点保护野生植物，或者未经批准对国家重点保护野生植物进行野外考察的，由野生植物行政主管部门没收所采集、收购的野生植物和考察资料，可以并处5万元以下的罚款。</w:t>
            </w:r>
          </w:p>
        </w:tc>
        <w:tc>
          <w:tcPr>
            <w:tcW w:w="942" w:type="dxa"/>
            <w:vAlign w:val="center"/>
          </w:tcPr>
          <w:p w14:paraId="6C5C2E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C7B2F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44636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DA3E7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7092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9" w:hRule="atLeast"/>
        </w:trPr>
        <w:tc>
          <w:tcPr>
            <w:tcW w:w="544" w:type="dxa"/>
            <w:vAlign w:val="center"/>
          </w:tcPr>
          <w:p w14:paraId="22E34E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268</w:t>
            </w:r>
          </w:p>
        </w:tc>
        <w:tc>
          <w:tcPr>
            <w:tcW w:w="1739" w:type="dxa"/>
            <w:vAlign w:val="center"/>
          </w:tcPr>
          <w:p w14:paraId="642B3F1B">
            <w:pPr>
              <w:widowControl/>
              <w:spacing w:line="260" w:lineRule="exact"/>
              <w:rPr>
                <w:rFonts w:ascii="宋体" w:hAnsi="宋体" w:cs="宋体"/>
                <w:color w:val="000000"/>
                <w:kern w:val="0"/>
                <w:sz w:val="22"/>
              </w:rPr>
            </w:pPr>
            <w:r>
              <w:rPr>
                <w:rFonts w:hint="eastAsia" w:ascii="宋体" w:hAnsi="宋体" w:cs="宋体"/>
                <w:color w:val="000000"/>
                <w:kern w:val="0"/>
                <w:sz w:val="22"/>
              </w:rPr>
              <w:t>对妨碍对自然保护区监督检查行为的处罚</w:t>
            </w:r>
          </w:p>
        </w:tc>
        <w:tc>
          <w:tcPr>
            <w:tcW w:w="1593" w:type="dxa"/>
            <w:vAlign w:val="center"/>
          </w:tcPr>
          <w:p w14:paraId="681092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E5CEF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《自然保护区条例》（1994年国务院令第167号，2017年国务院令第687号修订）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42" w:type="dxa"/>
            <w:vAlign w:val="center"/>
          </w:tcPr>
          <w:p w14:paraId="2CA4FB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E16C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EE07C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21F409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676A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041" w:hRule="atLeast"/>
        </w:trPr>
        <w:tc>
          <w:tcPr>
            <w:tcW w:w="544" w:type="dxa"/>
            <w:vAlign w:val="center"/>
          </w:tcPr>
          <w:p w14:paraId="10FBD4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269</w:t>
            </w:r>
          </w:p>
        </w:tc>
        <w:tc>
          <w:tcPr>
            <w:tcW w:w="1739" w:type="dxa"/>
            <w:vAlign w:val="center"/>
          </w:tcPr>
          <w:p w14:paraId="26B2C2FF">
            <w:pPr>
              <w:widowControl/>
              <w:spacing w:line="260" w:lineRule="exact"/>
              <w:rPr>
                <w:rFonts w:ascii="宋体" w:hAnsi="宋体" w:cs="宋体"/>
                <w:color w:val="000000"/>
                <w:kern w:val="0"/>
                <w:sz w:val="22"/>
              </w:rPr>
            </w:pPr>
            <w:r>
              <w:rPr>
                <w:rFonts w:hint="eastAsia" w:ascii="宋体" w:hAnsi="宋体" w:cs="宋体"/>
                <w:color w:val="000000"/>
                <w:kern w:val="0"/>
                <w:sz w:val="22"/>
              </w:rPr>
              <w:t>对破坏自然保护区资源行为的处罚</w:t>
            </w:r>
          </w:p>
        </w:tc>
        <w:tc>
          <w:tcPr>
            <w:tcW w:w="1593" w:type="dxa"/>
            <w:vAlign w:val="center"/>
          </w:tcPr>
          <w:p w14:paraId="73C0E8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04857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1.《自然保护区条例》（1994年国务院令第167号，2017年国务院令第687号修订） </w:t>
            </w:r>
            <w:r>
              <w:rPr>
                <w:rFonts w:hint="eastAsia" w:ascii="宋体" w:hAnsi="宋体" w:cs="宋体"/>
                <w:color w:val="000000"/>
                <w:kern w:val="0"/>
                <w:sz w:val="22"/>
              </w:rPr>
              <w:br w:type="textWrapping"/>
            </w:r>
            <w:r>
              <w:rPr>
                <w:rFonts w:hint="eastAsia" w:ascii="宋体" w:hAnsi="宋体" w:cs="宋体"/>
                <w:color w:val="000000"/>
                <w:kern w:val="0"/>
                <w:sz w:val="22"/>
              </w:rPr>
              <w:t>第三十五条  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300元以上10000元以下的罚款。</w:t>
            </w:r>
            <w:r>
              <w:rPr>
                <w:rFonts w:hint="eastAsia" w:ascii="宋体" w:hAnsi="宋体" w:cs="宋体"/>
                <w:color w:val="000000"/>
                <w:kern w:val="0"/>
                <w:sz w:val="22"/>
              </w:rPr>
              <w:br w:type="textWrapping"/>
            </w:r>
            <w:r>
              <w:rPr>
                <w:rFonts w:hint="eastAsia" w:ascii="宋体" w:hAnsi="宋体" w:cs="宋体"/>
                <w:color w:val="000000"/>
                <w:kern w:val="0"/>
                <w:sz w:val="22"/>
              </w:rPr>
              <w:t>2.《福建省森林和野生动物类型自然保护区管理条例》（1995年2月福建省第八届人大常委会第十五次会议通过，2017年11月福建省第十二届人大常委会第三十二次会议修正）</w:t>
            </w:r>
            <w:r>
              <w:rPr>
                <w:rFonts w:hint="eastAsia" w:ascii="宋体" w:hAnsi="宋体" w:cs="宋体"/>
                <w:color w:val="000000"/>
                <w:kern w:val="0"/>
                <w:sz w:val="22"/>
              </w:rPr>
              <w:br w:type="textWrapping"/>
            </w:r>
            <w:r>
              <w:rPr>
                <w:rFonts w:hint="eastAsia" w:ascii="宋体" w:hAnsi="宋体" w:cs="宋体"/>
                <w:color w:val="000000"/>
                <w:kern w:val="0"/>
                <w:sz w:val="22"/>
              </w:rPr>
              <w:t>第三十四条  违反本条例第十八条第一款第一项规定的，依照《中华人民共和国自然保护区条例》的规定予以处罚。</w:t>
            </w:r>
            <w:r>
              <w:rPr>
                <w:rFonts w:hint="eastAsia" w:ascii="宋体" w:hAnsi="宋体" w:cs="宋体"/>
                <w:color w:val="000000"/>
                <w:kern w:val="0"/>
                <w:sz w:val="22"/>
              </w:rPr>
              <w:br w:type="textWrapping"/>
            </w:r>
            <w:r>
              <w:rPr>
                <w:rFonts w:hint="eastAsia" w:ascii="宋体" w:hAnsi="宋体" w:cs="宋体"/>
                <w:color w:val="000000"/>
                <w:kern w:val="0"/>
                <w:sz w:val="22"/>
              </w:rPr>
              <w:t>违反本条例第十八条第一款第二项至第四项规定的，由县级以上地方人民政府林业行政主管部门或者保护区管理机构责令停止违法行为，限期恢复原状或者采取其他补救措施；对保护区造成破坏的，处20000元至100000元的罚款。</w:t>
            </w:r>
            <w:r>
              <w:rPr>
                <w:rFonts w:hint="eastAsia" w:ascii="宋体" w:hAnsi="宋体" w:cs="宋体"/>
                <w:color w:val="000000"/>
                <w:kern w:val="0"/>
                <w:sz w:val="22"/>
              </w:rPr>
              <w:br w:type="textWrapping"/>
            </w:r>
            <w:r>
              <w:rPr>
                <w:rFonts w:hint="eastAsia" w:ascii="宋体" w:hAnsi="宋体" w:cs="宋体"/>
                <w:color w:val="000000"/>
                <w:kern w:val="0"/>
                <w:sz w:val="22"/>
              </w:rPr>
              <w:t>违反本条例第十八条第一款第五项和第六项规定的，由县级以上地方人民政府林业行政主管部门或者保护区管理机构责令停止违法行为，限期恢复原状或者采取其他补救措施；对保护区造成破坏的，处2000元至20000元的罚款。</w:t>
            </w:r>
            <w:r>
              <w:rPr>
                <w:rFonts w:hint="eastAsia" w:ascii="宋体" w:hAnsi="宋体" w:cs="宋体"/>
                <w:color w:val="000000"/>
                <w:kern w:val="0"/>
                <w:sz w:val="22"/>
              </w:rPr>
              <w:br w:type="textWrapping"/>
            </w:r>
            <w:r>
              <w:rPr>
                <w:rFonts w:hint="eastAsia" w:ascii="宋体" w:hAnsi="宋体" w:cs="宋体"/>
                <w:color w:val="000000"/>
                <w:kern w:val="0"/>
                <w:sz w:val="22"/>
              </w:rPr>
              <w:t>本条第二款、第三款规定的违法行为，有关部门已经依照有关法律、行政法规的规定予以处罚的，林业行政主管部门或者保护区管理机构不再处罚。</w:t>
            </w:r>
          </w:p>
        </w:tc>
        <w:tc>
          <w:tcPr>
            <w:tcW w:w="942" w:type="dxa"/>
            <w:vAlign w:val="center"/>
          </w:tcPr>
          <w:p w14:paraId="20764B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25625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75B6B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A2F98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0B4F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46" w:hRule="atLeast"/>
        </w:trPr>
        <w:tc>
          <w:tcPr>
            <w:tcW w:w="544" w:type="dxa"/>
            <w:vAlign w:val="center"/>
          </w:tcPr>
          <w:p w14:paraId="411E8A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270</w:t>
            </w:r>
          </w:p>
        </w:tc>
        <w:tc>
          <w:tcPr>
            <w:tcW w:w="1739" w:type="dxa"/>
            <w:vAlign w:val="center"/>
          </w:tcPr>
          <w:p w14:paraId="76F12390">
            <w:pPr>
              <w:widowControl/>
              <w:spacing w:line="260" w:lineRule="exact"/>
              <w:rPr>
                <w:rFonts w:ascii="宋体" w:hAnsi="宋体" w:cs="宋体"/>
                <w:color w:val="000000"/>
                <w:kern w:val="0"/>
                <w:sz w:val="22"/>
              </w:rPr>
            </w:pPr>
            <w:r>
              <w:rPr>
                <w:rFonts w:hint="eastAsia" w:ascii="宋体" w:hAnsi="宋体" w:cs="宋体"/>
                <w:color w:val="000000"/>
                <w:kern w:val="0"/>
                <w:sz w:val="22"/>
              </w:rPr>
              <w:t>对擅自使用省级湿地公园名称行为的处罚</w:t>
            </w:r>
          </w:p>
        </w:tc>
        <w:tc>
          <w:tcPr>
            <w:tcW w:w="1593" w:type="dxa"/>
            <w:vAlign w:val="center"/>
          </w:tcPr>
          <w:p w14:paraId="68A877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055E48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《福建省湿地保护条例》（2016年9月30日福建省第十二届人大常委会第二十五次会议审议通过）</w:t>
            </w:r>
            <w:r>
              <w:rPr>
                <w:rFonts w:hint="eastAsia" w:ascii="宋体" w:hAnsi="宋体" w:cs="宋体"/>
                <w:color w:val="000000"/>
                <w:kern w:val="0"/>
                <w:sz w:val="22"/>
              </w:rPr>
              <w:br w:type="textWrapping"/>
            </w:r>
            <w:r>
              <w:rPr>
                <w:rFonts w:hint="eastAsia" w:ascii="宋体" w:hAnsi="宋体" w:cs="宋体"/>
                <w:color w:val="000000"/>
                <w:kern w:val="0"/>
                <w:sz w:val="22"/>
              </w:rPr>
              <w:t>第二十一条第二款  省级湿地公园由省人民政府林业主管部门会同有关部门认定，报省人民政府批准后命名。省级湿地公园认定管理办法由省人民政府制定。</w:t>
            </w:r>
            <w:r>
              <w:rPr>
                <w:rFonts w:hint="eastAsia" w:ascii="宋体" w:hAnsi="宋体" w:cs="宋体"/>
                <w:color w:val="000000"/>
                <w:kern w:val="0"/>
                <w:sz w:val="22"/>
              </w:rPr>
              <w:br w:type="textWrapping"/>
            </w:r>
            <w:r>
              <w:rPr>
                <w:rFonts w:hint="eastAsia" w:ascii="宋体" w:hAnsi="宋体" w:cs="宋体"/>
                <w:color w:val="000000"/>
                <w:kern w:val="0"/>
                <w:sz w:val="22"/>
              </w:rPr>
              <w:t>第四十七条  违反本条例第二十一条第二款规定，擅自使用省级湿地公园名称的，由县级以上地方人民政府林业主管部门责令改正；拒不改正的，处一万元以上十万元以下的罚款。</w:t>
            </w:r>
          </w:p>
        </w:tc>
        <w:tc>
          <w:tcPr>
            <w:tcW w:w="942" w:type="dxa"/>
            <w:vAlign w:val="center"/>
          </w:tcPr>
          <w:p w14:paraId="430078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2B44A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6DAB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056D2B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5F57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74" w:hRule="atLeast"/>
        </w:trPr>
        <w:tc>
          <w:tcPr>
            <w:tcW w:w="544" w:type="dxa"/>
            <w:vAlign w:val="center"/>
          </w:tcPr>
          <w:p w14:paraId="19E9BD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271</w:t>
            </w:r>
          </w:p>
        </w:tc>
        <w:tc>
          <w:tcPr>
            <w:tcW w:w="1739" w:type="dxa"/>
            <w:vAlign w:val="center"/>
          </w:tcPr>
          <w:p w14:paraId="7978EF72">
            <w:pPr>
              <w:widowControl/>
              <w:spacing w:line="260" w:lineRule="exact"/>
              <w:rPr>
                <w:rFonts w:ascii="宋体" w:hAnsi="宋体" w:cs="宋体"/>
                <w:color w:val="000000"/>
                <w:kern w:val="0"/>
                <w:sz w:val="22"/>
              </w:rPr>
            </w:pPr>
            <w:r>
              <w:rPr>
                <w:rFonts w:hint="eastAsia" w:ascii="宋体" w:hAnsi="宋体" w:cs="宋体"/>
                <w:color w:val="000000"/>
                <w:kern w:val="0"/>
                <w:sz w:val="22"/>
              </w:rPr>
              <w:t>对在湿地范围内非法揭取草皮行为的处罚</w:t>
            </w:r>
          </w:p>
        </w:tc>
        <w:tc>
          <w:tcPr>
            <w:tcW w:w="1593" w:type="dxa"/>
            <w:vAlign w:val="center"/>
          </w:tcPr>
          <w:p w14:paraId="6B9293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A6DA8E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《福建省湿地保护条例》（2016年9月30日福建省第十二届人大常委会第二十五次会议审议通过）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第三十一条第一项未经有关主管部门依法批准，任何单位和个人不得在湿地范围内实施下列行为：（一）采矿、采砂（石）、取土、揭取草皮或者修筑设施。</w:t>
            </w:r>
            <w:r>
              <w:rPr>
                <w:rFonts w:hint="eastAsia" w:ascii="宋体" w:hAnsi="宋体" w:cs="宋体"/>
                <w:color w:val="000000"/>
                <w:kern w:val="0"/>
                <w:sz w:val="22"/>
              </w:rPr>
              <w:br w:type="textWrapping"/>
            </w:r>
            <w:r>
              <w:rPr>
                <w:rFonts w:hint="eastAsia" w:ascii="宋体" w:hAnsi="宋体" w:cs="宋体"/>
                <w:color w:val="000000"/>
                <w:kern w:val="0"/>
                <w:sz w:val="22"/>
              </w:rPr>
              <w:t>第四十九条第一项违反本条例第三十条、第三十一条规定，有下列行为之一的，由县级以上地方人民政府有关湿地保护主管部门以及其他有关部门根据职责分工责令停止违法行为，限期恢复原状，并按下列规定予以处罚；造成损失的，依法承担赔偿责任；有违法所得的，依法没收违法所得：（一）非法揭取草皮的，处恢复原状所需费用一倍以上二倍以下罚款。</w:t>
            </w:r>
          </w:p>
        </w:tc>
        <w:tc>
          <w:tcPr>
            <w:tcW w:w="942" w:type="dxa"/>
            <w:vAlign w:val="center"/>
          </w:tcPr>
          <w:p w14:paraId="21F8E1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C0F29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C9A1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FDCE98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3CA65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02" w:hRule="atLeast"/>
        </w:trPr>
        <w:tc>
          <w:tcPr>
            <w:tcW w:w="544" w:type="dxa"/>
            <w:vAlign w:val="center"/>
          </w:tcPr>
          <w:p w14:paraId="48DD2A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272</w:t>
            </w:r>
          </w:p>
        </w:tc>
        <w:tc>
          <w:tcPr>
            <w:tcW w:w="1739" w:type="dxa"/>
            <w:vAlign w:val="center"/>
          </w:tcPr>
          <w:p w14:paraId="65F505A5">
            <w:pPr>
              <w:widowControl/>
              <w:spacing w:line="260" w:lineRule="exact"/>
              <w:rPr>
                <w:rFonts w:ascii="宋体" w:hAnsi="宋体" w:cs="宋体"/>
                <w:color w:val="000000"/>
                <w:kern w:val="0"/>
                <w:sz w:val="22"/>
              </w:rPr>
            </w:pPr>
            <w:r>
              <w:rPr>
                <w:rFonts w:hint="eastAsia" w:ascii="宋体" w:hAnsi="宋体" w:cs="宋体"/>
                <w:color w:val="000000"/>
                <w:kern w:val="0"/>
                <w:sz w:val="22"/>
              </w:rPr>
              <w:t>对在湿地范围内捡拾野生鸟卵行为的处罚</w:t>
            </w:r>
          </w:p>
        </w:tc>
        <w:tc>
          <w:tcPr>
            <w:tcW w:w="1593" w:type="dxa"/>
            <w:vAlign w:val="center"/>
          </w:tcPr>
          <w:p w14:paraId="73A86E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626136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w:t>
            </w:r>
          </w:p>
        </w:tc>
        <w:tc>
          <w:tcPr>
            <w:tcW w:w="942" w:type="dxa"/>
            <w:vAlign w:val="center"/>
          </w:tcPr>
          <w:p w14:paraId="056D6C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7993E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31B7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FAC51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45EA6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38" w:hRule="atLeast"/>
        </w:trPr>
        <w:tc>
          <w:tcPr>
            <w:tcW w:w="544" w:type="dxa"/>
            <w:vAlign w:val="center"/>
          </w:tcPr>
          <w:p w14:paraId="02EC11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272</w:t>
            </w:r>
          </w:p>
        </w:tc>
        <w:tc>
          <w:tcPr>
            <w:tcW w:w="1739" w:type="dxa"/>
            <w:vAlign w:val="center"/>
          </w:tcPr>
          <w:p w14:paraId="65B5A2BF">
            <w:pPr>
              <w:widowControl/>
              <w:spacing w:line="260" w:lineRule="exact"/>
              <w:rPr>
                <w:rFonts w:ascii="宋体" w:hAnsi="宋体" w:cs="宋体"/>
                <w:color w:val="000000"/>
                <w:kern w:val="0"/>
                <w:sz w:val="22"/>
              </w:rPr>
            </w:pPr>
            <w:r>
              <w:rPr>
                <w:rFonts w:hint="eastAsia" w:ascii="宋体" w:hAnsi="宋体" w:cs="宋体"/>
                <w:color w:val="000000"/>
                <w:kern w:val="0"/>
                <w:sz w:val="22"/>
              </w:rPr>
              <w:t>对在湿地范围内捡拾野生鸟卵行为的处罚</w:t>
            </w:r>
          </w:p>
        </w:tc>
        <w:tc>
          <w:tcPr>
            <w:tcW w:w="1593" w:type="dxa"/>
            <w:vAlign w:val="center"/>
          </w:tcPr>
          <w:p w14:paraId="059C0F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7D4156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第四十九条第三项违反本条例第三十条、第三十一条规定，有下列行为之一的，由县级以上地方人民政府有关湿地保护主管部门以及其他有关部门根据职责分工责令停止违法行为，限期恢复原状，并按下列规定予以处罚；造成损失的，依法承担赔偿责任；有违法所得的，依法没收违法所得：（三）捡拾国家和省重点保护的野生鸟卵的，处一千元以上五千元以下罚款；情节严重的，处五千元以上二万元以下罚款。</w:t>
            </w:r>
          </w:p>
        </w:tc>
        <w:tc>
          <w:tcPr>
            <w:tcW w:w="942" w:type="dxa"/>
            <w:vAlign w:val="center"/>
          </w:tcPr>
          <w:p w14:paraId="171859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EAC08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F3D8D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2574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2FA7D7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15" w:hRule="atLeast"/>
        </w:trPr>
        <w:tc>
          <w:tcPr>
            <w:tcW w:w="544" w:type="dxa"/>
            <w:vAlign w:val="center"/>
          </w:tcPr>
          <w:p w14:paraId="342E13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273</w:t>
            </w:r>
          </w:p>
        </w:tc>
        <w:tc>
          <w:tcPr>
            <w:tcW w:w="1739" w:type="dxa"/>
            <w:vAlign w:val="center"/>
          </w:tcPr>
          <w:p w14:paraId="798CF8E8">
            <w:pPr>
              <w:widowControl/>
              <w:spacing w:line="260" w:lineRule="exact"/>
              <w:rPr>
                <w:rFonts w:ascii="宋体" w:hAnsi="宋体" w:cs="宋体"/>
                <w:color w:val="000000"/>
                <w:kern w:val="0"/>
                <w:sz w:val="22"/>
              </w:rPr>
            </w:pPr>
            <w:r>
              <w:rPr>
                <w:rFonts w:hint="eastAsia" w:ascii="宋体" w:hAnsi="宋体" w:cs="宋体"/>
                <w:color w:val="000000"/>
                <w:kern w:val="0"/>
                <w:sz w:val="22"/>
              </w:rPr>
              <w:t>对擅自引进外来物种造成湿地及其生态功能破坏行为的处罚</w:t>
            </w:r>
          </w:p>
        </w:tc>
        <w:tc>
          <w:tcPr>
            <w:tcW w:w="1593" w:type="dxa"/>
            <w:vAlign w:val="center"/>
          </w:tcPr>
          <w:p w14:paraId="71B9F1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006CF4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第四十九条第四项违反本条例第三十条、第三十一条规定，有下列行为之一的，由县级以上地方人民政府有关湿地保护主管部门以及其他有关部门根据职责分工责令停止违法行为，限期恢复原状，并按下列规定予以处罚；造成损失的，依法承担赔偿责任；有违法所得的，依法没收违法所得：（四）擅自引进外来物种造成湿地及其生态功能破坏的，处一万元以上二万元以下罚款；造成严重后果的，处二万元以上五万元以下罚款。</w:t>
            </w:r>
          </w:p>
        </w:tc>
        <w:tc>
          <w:tcPr>
            <w:tcW w:w="942" w:type="dxa"/>
            <w:vAlign w:val="center"/>
          </w:tcPr>
          <w:p w14:paraId="31CEBE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68C70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4682B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8216EE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1E313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72" w:hRule="atLeast"/>
        </w:trPr>
        <w:tc>
          <w:tcPr>
            <w:tcW w:w="544" w:type="dxa"/>
            <w:vAlign w:val="center"/>
          </w:tcPr>
          <w:p w14:paraId="23847B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274</w:t>
            </w:r>
          </w:p>
        </w:tc>
        <w:tc>
          <w:tcPr>
            <w:tcW w:w="1739" w:type="dxa"/>
            <w:vAlign w:val="center"/>
          </w:tcPr>
          <w:p w14:paraId="0B8C36F9">
            <w:pPr>
              <w:widowControl/>
              <w:spacing w:line="260" w:lineRule="exact"/>
              <w:rPr>
                <w:rFonts w:ascii="宋体" w:hAnsi="宋体" w:cs="宋体"/>
                <w:color w:val="000000"/>
                <w:kern w:val="0"/>
                <w:sz w:val="22"/>
              </w:rPr>
            </w:pPr>
            <w:r>
              <w:rPr>
                <w:rFonts w:hint="eastAsia" w:ascii="宋体" w:hAnsi="宋体" w:cs="宋体"/>
                <w:color w:val="000000"/>
                <w:kern w:val="0"/>
                <w:sz w:val="22"/>
              </w:rPr>
              <w:t>对毁坏湿地保护及监测设施行为的处罚</w:t>
            </w:r>
          </w:p>
        </w:tc>
        <w:tc>
          <w:tcPr>
            <w:tcW w:w="1593" w:type="dxa"/>
            <w:vAlign w:val="center"/>
          </w:tcPr>
          <w:p w14:paraId="158FF0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C8830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w:t>
            </w:r>
          </w:p>
        </w:tc>
        <w:tc>
          <w:tcPr>
            <w:tcW w:w="942" w:type="dxa"/>
            <w:vAlign w:val="center"/>
          </w:tcPr>
          <w:p w14:paraId="559877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DFC7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0B31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00BD66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1A55F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02" w:hRule="atLeast"/>
        </w:trPr>
        <w:tc>
          <w:tcPr>
            <w:tcW w:w="544" w:type="dxa"/>
            <w:vAlign w:val="center"/>
          </w:tcPr>
          <w:p w14:paraId="5B2F68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274</w:t>
            </w:r>
          </w:p>
        </w:tc>
        <w:tc>
          <w:tcPr>
            <w:tcW w:w="1739" w:type="dxa"/>
            <w:vAlign w:val="center"/>
          </w:tcPr>
          <w:p w14:paraId="278A72ED">
            <w:pPr>
              <w:widowControl/>
              <w:spacing w:line="260" w:lineRule="exact"/>
              <w:rPr>
                <w:rFonts w:ascii="宋体" w:hAnsi="宋体" w:cs="宋体"/>
                <w:color w:val="000000"/>
                <w:kern w:val="0"/>
                <w:sz w:val="22"/>
              </w:rPr>
            </w:pPr>
            <w:r>
              <w:rPr>
                <w:rFonts w:hint="eastAsia" w:ascii="宋体" w:hAnsi="宋体" w:cs="宋体"/>
                <w:color w:val="000000"/>
                <w:kern w:val="0"/>
                <w:sz w:val="22"/>
              </w:rPr>
              <w:t>对毁坏湿地保护及监测设施行为的处罚</w:t>
            </w:r>
          </w:p>
        </w:tc>
        <w:tc>
          <w:tcPr>
            <w:tcW w:w="1593" w:type="dxa"/>
            <w:vAlign w:val="center"/>
          </w:tcPr>
          <w:p w14:paraId="300CE5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EF83D0B">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第四十九条第五项违反本条例第三十条、第三十一条规定，有下列行为之一的，由县级以上地方人民政府有关湿地保护主管部门以及其他有关部门根据职责分工责令停止违法行为，限期恢复原状，并按下列规定予以处罚；造成损失的，依法承担赔偿责任；有违法所得的，依法没收违法所得：（五）毁坏湿地保护及监测设施的，按设施实际受损价值处一倍以上三倍以下罚款。</w:t>
            </w:r>
          </w:p>
        </w:tc>
        <w:tc>
          <w:tcPr>
            <w:tcW w:w="942" w:type="dxa"/>
            <w:vAlign w:val="center"/>
          </w:tcPr>
          <w:p w14:paraId="64A54E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5249C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E31D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DC6046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08EAD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59" w:hRule="atLeast"/>
        </w:trPr>
        <w:tc>
          <w:tcPr>
            <w:tcW w:w="544" w:type="dxa"/>
            <w:vAlign w:val="center"/>
          </w:tcPr>
          <w:p w14:paraId="2D3DAB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275</w:t>
            </w:r>
          </w:p>
        </w:tc>
        <w:tc>
          <w:tcPr>
            <w:tcW w:w="1739" w:type="dxa"/>
            <w:vAlign w:val="center"/>
          </w:tcPr>
          <w:p w14:paraId="2DCFBA19">
            <w:pPr>
              <w:widowControl/>
              <w:spacing w:line="260" w:lineRule="exact"/>
              <w:rPr>
                <w:rFonts w:ascii="宋体" w:hAnsi="宋体" w:cs="宋体"/>
                <w:color w:val="000000"/>
                <w:kern w:val="0"/>
                <w:sz w:val="22"/>
              </w:rPr>
            </w:pPr>
            <w:r>
              <w:rPr>
                <w:rFonts w:hint="eastAsia" w:ascii="宋体" w:hAnsi="宋体" w:cs="宋体"/>
                <w:color w:val="000000"/>
                <w:kern w:val="0"/>
                <w:sz w:val="22"/>
              </w:rPr>
              <w:t>对未按规定补建恢复湿地行为的处罚</w:t>
            </w:r>
          </w:p>
        </w:tc>
        <w:tc>
          <w:tcPr>
            <w:tcW w:w="1593" w:type="dxa"/>
            <w:vAlign w:val="center"/>
          </w:tcPr>
          <w:p w14:paraId="448B55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3A852F1">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国土资源、住房和城乡建设、环境保护、农业以及其他有关部门在各自职责范围内做好湿地保护的相关工作。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 做好湿地保护的相关工作。村（居）民委员会协助做好湿地保护相关工作。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第五十条  违反本条例第三十三条第二款规定，经批准占用省重要湿地或者改变其用途，未开展恢复建设工作的，由有关湿地保护主管部门责令限期补建；逾期不补建的，湿地保护主管部门可以代为补建，所需费用由占用湿地或者改变其用途的单位承担，并处所需补建费用的一倍至三倍罚款。</w:t>
            </w:r>
          </w:p>
        </w:tc>
        <w:tc>
          <w:tcPr>
            <w:tcW w:w="942" w:type="dxa"/>
            <w:vAlign w:val="center"/>
          </w:tcPr>
          <w:p w14:paraId="5A3D3F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AF5B5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F1B99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D34B5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仅限林业部门管理的范围实施。</w:t>
            </w:r>
          </w:p>
        </w:tc>
      </w:tr>
      <w:tr w14:paraId="2713C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76" w:hRule="atLeast"/>
        </w:trPr>
        <w:tc>
          <w:tcPr>
            <w:tcW w:w="544" w:type="dxa"/>
            <w:vAlign w:val="center"/>
          </w:tcPr>
          <w:p w14:paraId="7C3686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276</w:t>
            </w:r>
          </w:p>
        </w:tc>
        <w:tc>
          <w:tcPr>
            <w:tcW w:w="1739" w:type="dxa"/>
            <w:vAlign w:val="center"/>
          </w:tcPr>
          <w:p w14:paraId="349453A6">
            <w:pPr>
              <w:widowControl/>
              <w:spacing w:line="260" w:lineRule="exact"/>
              <w:rPr>
                <w:rFonts w:ascii="宋体" w:hAnsi="宋体" w:cs="宋体"/>
                <w:color w:val="000000"/>
                <w:kern w:val="0"/>
                <w:sz w:val="22"/>
              </w:rPr>
            </w:pPr>
            <w:r>
              <w:rPr>
                <w:rFonts w:hint="eastAsia" w:ascii="宋体" w:hAnsi="宋体" w:cs="宋体"/>
                <w:color w:val="000000"/>
                <w:kern w:val="0"/>
                <w:sz w:val="22"/>
              </w:rPr>
              <w:t>对在湿地范围内擅自采摘红树林行为的处罚</w:t>
            </w:r>
          </w:p>
        </w:tc>
        <w:tc>
          <w:tcPr>
            <w:tcW w:w="1593" w:type="dxa"/>
            <w:vAlign w:val="center"/>
          </w:tcPr>
          <w:p w14:paraId="5E84D1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DF24F0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第三十五条  沿海地区地方各级人民政府应当加强红树林的保护和科学研究，并采取措施，有效治理互花米草等外来有害物种，恢复红树林功能；禁止在湿地内非法移植、采伐、采摘红树林，或者以其他方式毁坏红树林。红树林的人工种植应当进行可行性论证；因科学研究、医药或者更新、改造、抚育等需要移植、采伐、采摘红树林的，应当按照《中华人民共和国森林法》等有关法律法规进行审批。</w:t>
            </w:r>
            <w:r>
              <w:rPr>
                <w:rFonts w:hint="eastAsia" w:ascii="宋体" w:hAnsi="宋体" w:cs="宋体"/>
                <w:color w:val="000000"/>
                <w:kern w:val="0"/>
                <w:sz w:val="22"/>
              </w:rPr>
              <w:br w:type="textWrapping"/>
            </w:r>
            <w:r>
              <w:rPr>
                <w:rFonts w:hint="eastAsia" w:ascii="宋体" w:hAnsi="宋体" w:cs="宋体"/>
                <w:color w:val="000000"/>
                <w:kern w:val="0"/>
                <w:sz w:val="22"/>
              </w:rPr>
              <w:t>第五十一条  违反本条例第三十五条、规定，擅自采摘红树林的，由县级以上地方人民政府林业主管部门可以处三千元以上一万元以下罚款；造成严重后果的，处一万元以上五万元以下罚款。</w:t>
            </w:r>
          </w:p>
        </w:tc>
        <w:tc>
          <w:tcPr>
            <w:tcW w:w="942" w:type="dxa"/>
            <w:vAlign w:val="center"/>
          </w:tcPr>
          <w:p w14:paraId="004EA8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25D36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E4001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D5630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F526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B0721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277</w:t>
            </w:r>
          </w:p>
        </w:tc>
        <w:tc>
          <w:tcPr>
            <w:tcW w:w="1739" w:type="dxa"/>
            <w:vAlign w:val="center"/>
          </w:tcPr>
          <w:p w14:paraId="5DAA4F24">
            <w:pPr>
              <w:widowControl/>
              <w:spacing w:line="260" w:lineRule="exact"/>
              <w:rPr>
                <w:rFonts w:ascii="宋体" w:hAnsi="宋体" w:cs="宋体"/>
                <w:color w:val="000000"/>
                <w:kern w:val="0"/>
                <w:sz w:val="22"/>
              </w:rPr>
            </w:pPr>
            <w:r>
              <w:rPr>
                <w:rFonts w:hint="eastAsia" w:ascii="宋体" w:hAnsi="宋体" w:cs="宋体"/>
                <w:color w:val="000000"/>
                <w:kern w:val="0"/>
                <w:sz w:val="22"/>
              </w:rPr>
              <w:t>对违反森林公园总体规划建设行为的处罚</w:t>
            </w:r>
          </w:p>
        </w:tc>
        <w:tc>
          <w:tcPr>
            <w:tcW w:w="1593" w:type="dxa"/>
            <w:vAlign w:val="center"/>
          </w:tcPr>
          <w:p w14:paraId="0F19DC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1248070">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 xml:space="preserve"> 第二十一条第一款  建设森林公园需要调整树种和改造林相的，应当符合森林公园总体规划。因提高森林风景资源质量或者开展森林生态旅游的需要，可以依法对森林公园内的林木进行抚育和更新性质的采伐。</w:t>
            </w:r>
            <w:r>
              <w:rPr>
                <w:rFonts w:hint="eastAsia" w:ascii="宋体" w:hAnsi="宋体" w:cs="宋体"/>
                <w:color w:val="000000"/>
                <w:kern w:val="0"/>
                <w:sz w:val="22"/>
              </w:rPr>
              <w:br w:type="textWrapping"/>
            </w:r>
            <w:r>
              <w:rPr>
                <w:rFonts w:hint="eastAsia" w:ascii="宋体" w:hAnsi="宋体" w:cs="宋体"/>
                <w:color w:val="000000"/>
                <w:kern w:val="0"/>
                <w:sz w:val="22"/>
              </w:rPr>
              <w:t>第四十三条  违反本办法第二十条第一款、第二十一条第一款规定，建设森林公园不符合森林公园总体规划要求的，由县级以上人民政府林业主管部门责令限期改正，并处以1万元以上10万元以下的罚款；情节严重的，处以10万元以上20万元以下的罚款。</w:t>
            </w:r>
          </w:p>
        </w:tc>
        <w:tc>
          <w:tcPr>
            <w:tcW w:w="942" w:type="dxa"/>
            <w:vAlign w:val="center"/>
          </w:tcPr>
          <w:p w14:paraId="45B20E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F4E81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72435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33B2E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D2B2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13DBF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278</w:t>
            </w:r>
          </w:p>
        </w:tc>
        <w:tc>
          <w:tcPr>
            <w:tcW w:w="1739" w:type="dxa"/>
            <w:vAlign w:val="center"/>
          </w:tcPr>
          <w:p w14:paraId="4ED2D93C">
            <w:pPr>
              <w:widowControl/>
              <w:spacing w:line="260" w:lineRule="exact"/>
              <w:rPr>
                <w:rFonts w:ascii="宋体" w:hAnsi="宋体" w:cs="宋体"/>
                <w:color w:val="000000"/>
                <w:kern w:val="0"/>
                <w:sz w:val="22"/>
              </w:rPr>
            </w:pPr>
            <w:r>
              <w:rPr>
                <w:rFonts w:hint="eastAsia" w:ascii="宋体" w:hAnsi="宋体" w:cs="宋体"/>
                <w:color w:val="000000"/>
                <w:kern w:val="0"/>
                <w:sz w:val="22"/>
              </w:rPr>
              <w:t>对非法破坏森林公园森林景观行为的处罚</w:t>
            </w:r>
          </w:p>
        </w:tc>
        <w:tc>
          <w:tcPr>
            <w:tcW w:w="1593" w:type="dxa"/>
            <w:vAlign w:val="center"/>
          </w:tcPr>
          <w:p w14:paraId="076E41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1B00E47">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四十四条  违反本办法第二十二条规定，开发建设森林公园未采取保护措施，造成森林景观和生态资源破坏的，或者施工结束后未及时整理场地、美化绿化环境的，由县级以上人民政府林业主管部门责令限期改正，并处5000元以上5万元以下的罚款；情节严重的，处以5万元以上10万元以下的罚款。</w:t>
            </w:r>
          </w:p>
        </w:tc>
        <w:tc>
          <w:tcPr>
            <w:tcW w:w="942" w:type="dxa"/>
            <w:vAlign w:val="center"/>
          </w:tcPr>
          <w:p w14:paraId="150E28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C66FC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6B717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F103A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8537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9709B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279</w:t>
            </w:r>
          </w:p>
        </w:tc>
        <w:tc>
          <w:tcPr>
            <w:tcW w:w="1739" w:type="dxa"/>
            <w:vAlign w:val="center"/>
          </w:tcPr>
          <w:p w14:paraId="14441073">
            <w:pPr>
              <w:widowControl/>
              <w:spacing w:line="260" w:lineRule="exact"/>
              <w:rPr>
                <w:rFonts w:ascii="宋体" w:hAnsi="宋体" w:cs="宋体"/>
                <w:color w:val="000000"/>
                <w:kern w:val="0"/>
                <w:sz w:val="22"/>
              </w:rPr>
            </w:pPr>
            <w:r>
              <w:rPr>
                <w:rFonts w:hint="eastAsia" w:ascii="宋体" w:hAnsi="宋体" w:cs="宋体"/>
                <w:color w:val="000000"/>
                <w:kern w:val="0"/>
                <w:sz w:val="22"/>
              </w:rPr>
              <w:t>对擅自使用森林公园名称行为的处罚</w:t>
            </w:r>
          </w:p>
        </w:tc>
        <w:tc>
          <w:tcPr>
            <w:tcW w:w="1593" w:type="dxa"/>
            <w:vAlign w:val="center"/>
          </w:tcPr>
          <w:p w14:paraId="22777C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02339BF">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 xml:space="preserve"> 第四十五条  违反本办法第二十三条规定，未经认定，擅自使用省级、县级森林公园名称的，由县级以上人民政府林业主管部门处以10万元的罚款。</w:t>
            </w:r>
          </w:p>
        </w:tc>
        <w:tc>
          <w:tcPr>
            <w:tcW w:w="942" w:type="dxa"/>
            <w:vAlign w:val="center"/>
          </w:tcPr>
          <w:p w14:paraId="6A9B4B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DF115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41F9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022FB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EF81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D582D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280</w:t>
            </w:r>
          </w:p>
        </w:tc>
        <w:tc>
          <w:tcPr>
            <w:tcW w:w="1739" w:type="dxa"/>
            <w:vAlign w:val="center"/>
          </w:tcPr>
          <w:p w14:paraId="4A6EA9CE">
            <w:pPr>
              <w:widowControl/>
              <w:spacing w:line="260" w:lineRule="exact"/>
              <w:rPr>
                <w:rFonts w:ascii="宋体" w:hAnsi="宋体" w:cs="宋体"/>
                <w:color w:val="000000"/>
                <w:kern w:val="0"/>
                <w:sz w:val="22"/>
              </w:rPr>
            </w:pPr>
            <w:r>
              <w:rPr>
                <w:rFonts w:hint="eastAsia" w:ascii="宋体" w:hAnsi="宋体" w:cs="宋体"/>
                <w:color w:val="000000"/>
                <w:kern w:val="0"/>
                <w:sz w:val="22"/>
              </w:rPr>
              <w:t>对非法毁坏森林公园林地行为的处罚</w:t>
            </w:r>
          </w:p>
        </w:tc>
        <w:tc>
          <w:tcPr>
            <w:tcW w:w="1593" w:type="dxa"/>
            <w:vAlign w:val="center"/>
          </w:tcPr>
          <w:p w14:paraId="6CFA5C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3D7E57D">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 xml:space="preserve"> 第四十六条第一款  违反本办法第三十条规定，在森林公园内修建坟墓和其他破坏自然景观的工程设施以及毁林开垦、采矿、采石、挖沙、取土、放牧的，由县级以上人民政府有关部门处以2万元以上20万元以下的罚款。</w:t>
            </w:r>
          </w:p>
        </w:tc>
        <w:tc>
          <w:tcPr>
            <w:tcW w:w="942" w:type="dxa"/>
            <w:vAlign w:val="center"/>
          </w:tcPr>
          <w:p w14:paraId="1F1C59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F9CBB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3D75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EED36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D115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07C91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281</w:t>
            </w:r>
          </w:p>
        </w:tc>
        <w:tc>
          <w:tcPr>
            <w:tcW w:w="1739" w:type="dxa"/>
            <w:vAlign w:val="center"/>
          </w:tcPr>
          <w:p w14:paraId="2DDA2D06">
            <w:pPr>
              <w:widowControl/>
              <w:spacing w:line="260" w:lineRule="exact"/>
              <w:rPr>
                <w:rFonts w:ascii="宋体" w:hAnsi="宋体" w:cs="宋体"/>
                <w:color w:val="000000"/>
                <w:kern w:val="0"/>
                <w:sz w:val="22"/>
              </w:rPr>
            </w:pPr>
            <w:r>
              <w:rPr>
                <w:rFonts w:hint="eastAsia" w:ascii="宋体" w:hAnsi="宋体" w:cs="宋体"/>
                <w:color w:val="000000"/>
                <w:kern w:val="0"/>
                <w:sz w:val="22"/>
              </w:rPr>
              <w:t>对违法在森林公园内采挖花草、树根、药材和其他林副产品行为的处罚</w:t>
            </w:r>
          </w:p>
        </w:tc>
        <w:tc>
          <w:tcPr>
            <w:tcW w:w="1593" w:type="dxa"/>
            <w:vAlign w:val="center"/>
          </w:tcPr>
          <w:p w14:paraId="4848DC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AA5BA49">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第三十二条第（三）项进入森林公园的单位和个人，应当遵守公共管理秩序和森林公园的各项管理制度，不得有下列行为：（三）采挖花草、树根、药材和其他林副产品。</w:t>
            </w:r>
            <w:r>
              <w:rPr>
                <w:rFonts w:hint="eastAsia" w:ascii="宋体" w:hAnsi="宋体" w:cs="宋体"/>
                <w:color w:val="000000"/>
                <w:kern w:val="0"/>
                <w:sz w:val="22"/>
              </w:rPr>
              <w:br w:type="textWrapping"/>
            </w:r>
            <w:r>
              <w:rPr>
                <w:rFonts w:hint="eastAsia" w:ascii="宋体" w:hAnsi="宋体" w:cs="宋体"/>
                <w:color w:val="000000"/>
                <w:kern w:val="0"/>
                <w:sz w:val="22"/>
              </w:rPr>
              <w:t>第四十八条  违反本办法第三十二条规定情形之一的，由县级以上人民政府林业主管部门责令停止违法行为，并处以200元以上2000元以下的罚款；违反治安管理处罚规定的，由公安机关依法予以处罚；构成犯罪的，依法追究刑事责任；造成损坏的，依法予以赔偿。</w:t>
            </w:r>
          </w:p>
        </w:tc>
        <w:tc>
          <w:tcPr>
            <w:tcW w:w="942" w:type="dxa"/>
            <w:vAlign w:val="center"/>
          </w:tcPr>
          <w:p w14:paraId="5AA45D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2D952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53DAB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7AB19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38F8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F47D9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282</w:t>
            </w:r>
          </w:p>
        </w:tc>
        <w:tc>
          <w:tcPr>
            <w:tcW w:w="1739" w:type="dxa"/>
            <w:vAlign w:val="center"/>
          </w:tcPr>
          <w:p w14:paraId="64CF0F46">
            <w:pPr>
              <w:widowControl/>
              <w:spacing w:line="260" w:lineRule="exact"/>
              <w:rPr>
                <w:rFonts w:ascii="宋体" w:hAnsi="宋体" w:cs="宋体"/>
                <w:color w:val="000000"/>
                <w:kern w:val="0"/>
                <w:sz w:val="22"/>
              </w:rPr>
            </w:pPr>
            <w:r>
              <w:rPr>
                <w:rFonts w:hint="eastAsia" w:ascii="宋体" w:hAnsi="宋体" w:cs="宋体"/>
                <w:color w:val="000000"/>
                <w:kern w:val="0"/>
                <w:sz w:val="22"/>
              </w:rPr>
              <w:t>对破坏森林公园内野生动物资源行为的处罚</w:t>
            </w:r>
          </w:p>
        </w:tc>
        <w:tc>
          <w:tcPr>
            <w:tcW w:w="1593" w:type="dxa"/>
            <w:vAlign w:val="center"/>
          </w:tcPr>
          <w:p w14:paraId="311252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C303A2D">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第三十二条第（四）项进入森林公园的单位和个人，应当遵守公共管理秩序和森林公园的各项管理制度，不得有下列行为：（四）猎捕、伤害野生动物或者妨碍野生动物生息繁衍。</w:t>
            </w:r>
            <w:r>
              <w:rPr>
                <w:rFonts w:hint="eastAsia" w:ascii="宋体" w:hAnsi="宋体" w:cs="宋体"/>
                <w:color w:val="000000"/>
                <w:kern w:val="0"/>
                <w:sz w:val="22"/>
              </w:rPr>
              <w:br w:type="textWrapping"/>
            </w:r>
            <w:r>
              <w:rPr>
                <w:rFonts w:hint="eastAsia" w:ascii="宋体" w:hAnsi="宋体" w:cs="宋体"/>
                <w:color w:val="000000"/>
                <w:kern w:val="0"/>
                <w:sz w:val="22"/>
              </w:rPr>
              <w:t>第四十八条  违反本办法第三十二条规定情形之一的，由县级以上人民政府林业主管部门责令停止违法行为，并处以200元以上2000元以下的罚款；违反治安管理处罚规定的，由公安机关依法予以处罚；构成犯罪的，依法追究刑事责任；造成损坏的，依法予以赔偿。</w:t>
            </w:r>
          </w:p>
        </w:tc>
        <w:tc>
          <w:tcPr>
            <w:tcW w:w="942" w:type="dxa"/>
            <w:vAlign w:val="center"/>
          </w:tcPr>
          <w:p w14:paraId="3108F0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15C5A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967CD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361A8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39DC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14" w:hRule="atLeast"/>
        </w:trPr>
        <w:tc>
          <w:tcPr>
            <w:tcW w:w="544" w:type="dxa"/>
            <w:vAlign w:val="center"/>
          </w:tcPr>
          <w:p w14:paraId="1A6F30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283</w:t>
            </w:r>
          </w:p>
        </w:tc>
        <w:tc>
          <w:tcPr>
            <w:tcW w:w="1739" w:type="dxa"/>
            <w:vAlign w:val="center"/>
          </w:tcPr>
          <w:p w14:paraId="6184FBAF">
            <w:pPr>
              <w:widowControl/>
              <w:spacing w:line="260" w:lineRule="exact"/>
              <w:rPr>
                <w:rFonts w:ascii="宋体" w:hAnsi="宋体" w:cs="宋体"/>
                <w:color w:val="000000"/>
                <w:kern w:val="0"/>
                <w:sz w:val="22"/>
              </w:rPr>
            </w:pPr>
            <w:r>
              <w:rPr>
                <w:rFonts w:hint="eastAsia" w:ascii="宋体" w:hAnsi="宋体" w:cs="宋体"/>
                <w:color w:val="000000"/>
                <w:kern w:val="0"/>
                <w:sz w:val="22"/>
              </w:rPr>
              <w:t>对违反森林公园防火规定行为的处罚</w:t>
            </w:r>
          </w:p>
        </w:tc>
        <w:tc>
          <w:tcPr>
            <w:tcW w:w="1593" w:type="dxa"/>
            <w:vAlign w:val="center"/>
          </w:tcPr>
          <w:p w14:paraId="360563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4AE08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第三十二条第（六）项进入森林公园的单位和个人，应当遵守公共管理秩序和森林公园的各项管理制度，不得有下列行为：(六）在禁火区吸烟和使用明火，在非指定区域生火烧烤、焚烧香烛、燃放烟花爆竹。</w:t>
            </w:r>
            <w:r>
              <w:rPr>
                <w:rFonts w:hint="eastAsia" w:ascii="宋体" w:hAnsi="宋体" w:cs="宋体"/>
                <w:color w:val="000000"/>
                <w:kern w:val="0"/>
                <w:sz w:val="22"/>
              </w:rPr>
              <w:br w:type="textWrapping"/>
            </w:r>
            <w:r>
              <w:rPr>
                <w:rFonts w:hint="eastAsia" w:ascii="宋体" w:hAnsi="宋体" w:cs="宋体"/>
                <w:color w:val="000000"/>
                <w:kern w:val="0"/>
                <w:sz w:val="22"/>
              </w:rPr>
              <w:t>第四十八条  违反本办法第三十二条规定情形之一的，由县级以上人民政府林业主管部门责令停止违法行为，并处以200元以上2000元以下的罚款；违反治安管理处罚规定的，由公安机关依法予以处罚；构成犯罪的，依法追究刑事责任；造成损坏的，依法予以赔偿。</w:t>
            </w:r>
          </w:p>
        </w:tc>
        <w:tc>
          <w:tcPr>
            <w:tcW w:w="942" w:type="dxa"/>
            <w:vAlign w:val="center"/>
          </w:tcPr>
          <w:p w14:paraId="1792CB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23F25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0774B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EE48D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783B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1" w:hRule="atLeast"/>
        </w:trPr>
        <w:tc>
          <w:tcPr>
            <w:tcW w:w="544" w:type="dxa"/>
            <w:vAlign w:val="center"/>
          </w:tcPr>
          <w:p w14:paraId="6E146A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284</w:t>
            </w:r>
          </w:p>
        </w:tc>
        <w:tc>
          <w:tcPr>
            <w:tcW w:w="1739" w:type="dxa"/>
            <w:vAlign w:val="center"/>
          </w:tcPr>
          <w:p w14:paraId="25653ED7">
            <w:pPr>
              <w:widowControl/>
              <w:spacing w:line="260" w:lineRule="exact"/>
              <w:rPr>
                <w:rFonts w:ascii="宋体" w:hAnsi="宋体" w:cs="宋体"/>
                <w:color w:val="000000"/>
                <w:kern w:val="0"/>
                <w:sz w:val="22"/>
              </w:rPr>
            </w:pPr>
            <w:r>
              <w:rPr>
                <w:rFonts w:hint="eastAsia" w:ascii="宋体" w:hAnsi="宋体" w:cs="宋体"/>
                <w:color w:val="000000"/>
                <w:kern w:val="0"/>
                <w:sz w:val="22"/>
              </w:rPr>
              <w:t>对买卖有关林木证件行为的处罚</w:t>
            </w:r>
          </w:p>
        </w:tc>
        <w:tc>
          <w:tcPr>
            <w:tcW w:w="1593" w:type="dxa"/>
            <w:vAlign w:val="center"/>
          </w:tcPr>
          <w:p w14:paraId="3D8E5B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38F04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w:t>
            </w:r>
            <w:r>
              <w:rPr>
                <w:rFonts w:hint="eastAsia" w:ascii="宋体" w:hAnsi="宋体" w:cs="宋体"/>
                <w:color w:val="000000"/>
                <w:kern w:val="0"/>
                <w:sz w:val="22"/>
              </w:rPr>
              <w:br w:type="textWrapping"/>
            </w:r>
            <w:r>
              <w:rPr>
                <w:rFonts w:hint="eastAsia" w:ascii="宋体" w:hAnsi="宋体" w:cs="宋体"/>
                <w:color w:val="000000"/>
                <w:kern w:val="0"/>
                <w:sz w:val="22"/>
              </w:rPr>
              <w:t>第四十二条第一款  违反本法规定，买卖林木采伐许可证、木材运输证件、批准出口文件、允许进出口证明书的，由林业主管部门没收违法买卖的证件、文件和违法所得，并处违法买卖证件、文件的价款一倍以上三倍以下的罚款；构成犯罪的，依法追究刑事责任。</w:t>
            </w:r>
          </w:p>
        </w:tc>
        <w:tc>
          <w:tcPr>
            <w:tcW w:w="942" w:type="dxa"/>
            <w:vAlign w:val="center"/>
          </w:tcPr>
          <w:p w14:paraId="5FA50C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428D2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0229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BAF99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8AE5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54" w:hRule="atLeast"/>
        </w:trPr>
        <w:tc>
          <w:tcPr>
            <w:tcW w:w="544" w:type="dxa"/>
            <w:vAlign w:val="center"/>
          </w:tcPr>
          <w:p w14:paraId="643660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285</w:t>
            </w:r>
          </w:p>
        </w:tc>
        <w:tc>
          <w:tcPr>
            <w:tcW w:w="1739" w:type="dxa"/>
            <w:vAlign w:val="center"/>
          </w:tcPr>
          <w:p w14:paraId="01A6EB7A">
            <w:pPr>
              <w:widowControl/>
              <w:spacing w:line="260" w:lineRule="exact"/>
              <w:rPr>
                <w:rFonts w:ascii="宋体" w:hAnsi="宋体" w:cs="宋体"/>
                <w:color w:val="000000"/>
                <w:kern w:val="0"/>
                <w:sz w:val="22"/>
              </w:rPr>
            </w:pPr>
            <w:r>
              <w:rPr>
                <w:rFonts w:hint="eastAsia" w:ascii="宋体" w:hAnsi="宋体" w:cs="宋体"/>
                <w:color w:val="000000"/>
                <w:kern w:val="0"/>
                <w:sz w:val="22"/>
              </w:rPr>
              <w:t>对非法使用有关野生动物证书和文件行为的处罚</w:t>
            </w:r>
          </w:p>
        </w:tc>
        <w:tc>
          <w:tcPr>
            <w:tcW w:w="1593" w:type="dxa"/>
            <w:vAlign w:val="center"/>
          </w:tcPr>
          <w:p w14:paraId="524C90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9AE74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第五十五条  违反本法第三十九条第一款规定，伪造、变造、买卖、转让、租借有关证件、专用标识或者有关批准文件的，由县级以上人民政府野生动物保护主管部门没收违法证件、专用标识、有关批准文件和违法所得，并处五万元以上二十五万元以下的罚款；构成违反治安管理行为的，由公安机关依法给予治安管理处罚；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2.《福建省实施&lt;中华人民共和国野生动物保护法&gt;办法》（1993年9月3日福建省第八届人民代表大会常务委员会第四次会议通过1993年9月8日公布施行 ，1997年10月25日福建省第八届人民代表大会常务委员会第三十五次会议通过的《福建省人民代表大会常务委员会关于地方性法规修订的决定》进行修正）</w:t>
            </w:r>
            <w:r>
              <w:rPr>
                <w:rFonts w:hint="eastAsia" w:ascii="宋体" w:hAnsi="宋体" w:cs="宋体"/>
                <w:color w:val="000000"/>
                <w:kern w:val="0"/>
                <w:sz w:val="22"/>
              </w:rPr>
              <w:br w:type="textWrapping"/>
            </w:r>
            <w:r>
              <w:rPr>
                <w:rFonts w:hint="eastAsia" w:ascii="宋体" w:hAnsi="宋体" w:cs="宋体"/>
                <w:color w:val="000000"/>
                <w:kern w:val="0"/>
                <w:sz w:val="22"/>
              </w:rPr>
              <w:t>第二十八条第五项下列行为发生在集贸市场的，由县级以上工商行政管理部门进行查处，同级野生动物主管部门配合；在集贸市场以外的，由县级以上野生动物主管部门或工商行政管理部门进行查处：（五）伪造、倒卖、转让猎捕证、准运证、驯养繁殖许可证、经营加工许可证的，吊销证件，没收违法所得，可以并处500元—5000元罚款；伪造、倒卖、转让特许猎捕证或者允许进出口证明书的，吊销证件，没收违法所得，可以并处5000元—50000元罚款。</w:t>
            </w:r>
          </w:p>
        </w:tc>
        <w:tc>
          <w:tcPr>
            <w:tcW w:w="942" w:type="dxa"/>
            <w:vAlign w:val="center"/>
          </w:tcPr>
          <w:p w14:paraId="664153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0A4FB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E9C13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1F49DC1">
            <w:pPr>
              <w:widowControl/>
              <w:spacing w:line="260" w:lineRule="exact"/>
              <w:jc w:val="center"/>
              <w:rPr>
                <w:rFonts w:hint="eastAsia" w:ascii="宋体" w:hAnsi="宋体" w:cs="宋体"/>
                <w:color w:val="000000"/>
                <w:kern w:val="0"/>
                <w:sz w:val="22"/>
              </w:rPr>
            </w:pPr>
            <w:r>
              <w:rPr>
                <w:rFonts w:hint="eastAsia" w:ascii="宋体" w:hAnsi="宋体" w:cs="宋体"/>
                <w:color w:val="000000"/>
                <w:kern w:val="0"/>
                <w:sz w:val="22"/>
              </w:rPr>
              <w:t>　</w:t>
            </w:r>
          </w:p>
          <w:p w14:paraId="2AA50D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1E38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83" w:hRule="atLeast"/>
        </w:trPr>
        <w:tc>
          <w:tcPr>
            <w:tcW w:w="544" w:type="dxa"/>
            <w:vAlign w:val="center"/>
          </w:tcPr>
          <w:p w14:paraId="22F82D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286</w:t>
            </w:r>
          </w:p>
        </w:tc>
        <w:tc>
          <w:tcPr>
            <w:tcW w:w="1739" w:type="dxa"/>
            <w:vAlign w:val="center"/>
          </w:tcPr>
          <w:p w14:paraId="6EE47C25">
            <w:pPr>
              <w:widowControl/>
              <w:spacing w:line="260" w:lineRule="exact"/>
              <w:rPr>
                <w:rFonts w:ascii="宋体" w:hAnsi="宋体" w:cs="宋体"/>
                <w:color w:val="000000"/>
                <w:kern w:val="0"/>
                <w:sz w:val="22"/>
              </w:rPr>
            </w:pPr>
            <w:r>
              <w:rPr>
                <w:rFonts w:hint="eastAsia" w:ascii="宋体" w:hAnsi="宋体" w:cs="宋体"/>
                <w:color w:val="000000"/>
                <w:kern w:val="0"/>
                <w:sz w:val="22"/>
              </w:rPr>
              <w:t>对伪造、涂改、买卖、转让森林植物检疫单证、印章、标志、封识行为的处罚</w:t>
            </w:r>
          </w:p>
        </w:tc>
        <w:tc>
          <w:tcPr>
            <w:tcW w:w="1593" w:type="dxa"/>
            <w:vAlign w:val="center"/>
          </w:tcPr>
          <w:p w14:paraId="59DE25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2F4C8E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第二项有下列行为之一的，植物检疫机构应当责令纠正，可以处以罚款；造成损失的，应当负责赔偿；构成犯罪的，由司法机关依法追究刑事责任：（二）伪造、涂改、买卖、转让植物检疫单证、印章、标志、封识的。</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2.《植物检疫条例实施细则（林业部分）》（1994年7月26日林业部第4号令发布，2011年1月25日国家林业局第26号令修改）</w:t>
            </w:r>
            <w:r>
              <w:rPr>
                <w:rFonts w:hint="eastAsia" w:ascii="宋体" w:hAnsi="宋体" w:cs="宋体"/>
                <w:color w:val="000000"/>
                <w:kern w:val="0"/>
                <w:sz w:val="22"/>
              </w:rPr>
              <w:br w:type="textWrapping"/>
            </w:r>
            <w:r>
              <w:rPr>
                <w:rFonts w:hint="eastAsia" w:ascii="宋体" w:hAnsi="宋体" w:cs="宋体"/>
                <w:color w:val="000000"/>
                <w:kern w:val="0"/>
                <w:sz w:val="22"/>
              </w:rPr>
              <w:t>第三十条第一款第二项有下列行为之一的，森检机构应当责令纠正，可以处以50元至2000元罚款；造成损失的，应当责令赔偿；构成犯罪的，由司法机关依法追究刑事责任：（二）伪造、涂改、买卖、转让植物检疫单证、印章、标志、封识的。</w:t>
            </w:r>
          </w:p>
        </w:tc>
        <w:tc>
          <w:tcPr>
            <w:tcW w:w="942" w:type="dxa"/>
            <w:vAlign w:val="center"/>
          </w:tcPr>
          <w:p w14:paraId="358058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0CCB7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B87F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61E1D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7992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57" w:hRule="atLeast"/>
        </w:trPr>
        <w:tc>
          <w:tcPr>
            <w:tcW w:w="544" w:type="dxa"/>
            <w:vAlign w:val="center"/>
          </w:tcPr>
          <w:p w14:paraId="50FB6F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287</w:t>
            </w:r>
          </w:p>
        </w:tc>
        <w:tc>
          <w:tcPr>
            <w:tcW w:w="1739" w:type="dxa"/>
            <w:vAlign w:val="center"/>
          </w:tcPr>
          <w:p w14:paraId="3B51E633">
            <w:pPr>
              <w:widowControl/>
              <w:spacing w:line="260" w:lineRule="exact"/>
              <w:rPr>
                <w:rFonts w:ascii="宋体" w:hAnsi="宋体" w:cs="宋体"/>
                <w:color w:val="000000"/>
                <w:kern w:val="0"/>
                <w:sz w:val="22"/>
              </w:rPr>
            </w:pPr>
            <w:r>
              <w:rPr>
                <w:rFonts w:hint="eastAsia" w:ascii="宋体" w:hAnsi="宋体" w:cs="宋体"/>
                <w:color w:val="000000"/>
                <w:kern w:val="0"/>
                <w:sz w:val="22"/>
              </w:rPr>
              <w:t>对非法提供种子生产经营许可证行为的处罚</w:t>
            </w:r>
          </w:p>
        </w:tc>
        <w:tc>
          <w:tcPr>
            <w:tcW w:w="1593" w:type="dxa"/>
            <w:vAlign w:val="center"/>
          </w:tcPr>
          <w:p w14:paraId="2E041F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8371D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第三十三条第三款  除本法另有规定外，禁止任何单位和个人无种子生产经营许可证或者违反种子生产经营许可证的规定生产、经营种子。禁止伪造、变造、买卖、租借种子生产经营许可证。</w:t>
            </w:r>
            <w:r>
              <w:rPr>
                <w:rFonts w:hint="eastAsia" w:ascii="宋体" w:hAnsi="宋体" w:cs="宋体"/>
                <w:color w:val="000000"/>
                <w:kern w:val="0"/>
                <w:sz w:val="22"/>
              </w:rPr>
              <w:br w:type="textWrapping"/>
            </w:r>
            <w:r>
              <w:rPr>
                <w:rFonts w:hint="eastAsia" w:ascii="宋体" w:hAnsi="宋体" w:cs="宋体"/>
                <w:color w:val="000000"/>
                <w:kern w:val="0"/>
                <w:sz w:val="22"/>
              </w:rPr>
              <w:t>第七十七条  违反本法第三十二条、第三十三条规定，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被吊销种子生产经营许可证的单位，其法定代表人、直接负责的主管人员自处罚决定作出之日起五年内不得担任种子企业的法定代表人、高级管理人员。</w:t>
            </w:r>
          </w:p>
        </w:tc>
        <w:tc>
          <w:tcPr>
            <w:tcW w:w="942" w:type="dxa"/>
            <w:vAlign w:val="center"/>
          </w:tcPr>
          <w:p w14:paraId="16710C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E5D17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30BA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1AAC0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C0AC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70" w:hRule="atLeast"/>
        </w:trPr>
        <w:tc>
          <w:tcPr>
            <w:tcW w:w="544" w:type="dxa"/>
            <w:vAlign w:val="center"/>
          </w:tcPr>
          <w:p w14:paraId="574E9E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288</w:t>
            </w:r>
          </w:p>
        </w:tc>
        <w:tc>
          <w:tcPr>
            <w:tcW w:w="1739" w:type="dxa"/>
            <w:vAlign w:val="center"/>
          </w:tcPr>
          <w:p w14:paraId="5D9C5429">
            <w:pPr>
              <w:widowControl/>
              <w:spacing w:line="260" w:lineRule="exact"/>
              <w:rPr>
                <w:rFonts w:ascii="宋体" w:hAnsi="宋体" w:cs="宋体"/>
                <w:color w:val="000000"/>
                <w:kern w:val="0"/>
                <w:sz w:val="22"/>
              </w:rPr>
            </w:pPr>
            <w:r>
              <w:rPr>
                <w:rFonts w:hint="eastAsia" w:ascii="宋体" w:hAnsi="宋体" w:cs="宋体"/>
                <w:color w:val="000000"/>
                <w:kern w:val="0"/>
                <w:sz w:val="22"/>
              </w:rPr>
              <w:t>对伪造林木良种证书行为的处罚</w:t>
            </w:r>
          </w:p>
        </w:tc>
        <w:tc>
          <w:tcPr>
            <w:tcW w:w="1593" w:type="dxa"/>
            <w:vAlign w:val="center"/>
          </w:tcPr>
          <w:p w14:paraId="56C656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82FFFB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《林木良种推广使用管理办法》（1997年6月15日林业部令第13号发布 ，2011年1月25日国家林业局令第26号公布，《国家林业局关于废止和修改部分部门规章的决定》修正）</w:t>
            </w:r>
            <w:r>
              <w:rPr>
                <w:rFonts w:hint="eastAsia" w:ascii="宋体" w:hAnsi="宋体" w:cs="宋体"/>
                <w:color w:val="000000"/>
                <w:kern w:val="0"/>
                <w:sz w:val="22"/>
              </w:rPr>
              <w:br w:type="textWrapping"/>
            </w:r>
            <w:r>
              <w:rPr>
                <w:rFonts w:hint="eastAsia" w:ascii="宋体" w:hAnsi="宋体" w:cs="宋体"/>
                <w:color w:val="000000"/>
                <w:kern w:val="0"/>
                <w:sz w:val="22"/>
              </w:rPr>
              <w:t>第十七条  伪造林木良种证书的，由林业行政主管部门或者其委托的林木种子管理机构予以没收，并可处1000元以下的罚款；有违法所得的可处违法所得3倍以内的罚款，但最多不得超过30000元。</w:t>
            </w:r>
          </w:p>
        </w:tc>
        <w:tc>
          <w:tcPr>
            <w:tcW w:w="942" w:type="dxa"/>
            <w:vAlign w:val="center"/>
          </w:tcPr>
          <w:p w14:paraId="5705B9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0A1C7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DD2F9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FF054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6D23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5A21A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289</w:t>
            </w:r>
          </w:p>
        </w:tc>
        <w:tc>
          <w:tcPr>
            <w:tcW w:w="1739" w:type="dxa"/>
            <w:vAlign w:val="center"/>
          </w:tcPr>
          <w:p w14:paraId="644E7265">
            <w:pPr>
              <w:widowControl/>
              <w:spacing w:line="260" w:lineRule="exact"/>
              <w:rPr>
                <w:rFonts w:ascii="宋体" w:hAnsi="宋体" w:cs="宋体"/>
                <w:color w:val="000000"/>
                <w:kern w:val="0"/>
                <w:sz w:val="22"/>
              </w:rPr>
            </w:pPr>
            <w:r>
              <w:rPr>
                <w:rFonts w:hint="eastAsia" w:ascii="宋体" w:hAnsi="宋体" w:cs="宋体"/>
                <w:color w:val="000000"/>
                <w:kern w:val="0"/>
                <w:sz w:val="22"/>
              </w:rPr>
              <w:t>对伪造、倒卖、转让有关野生植物证件、文件、标签行为的处罚</w:t>
            </w:r>
          </w:p>
        </w:tc>
        <w:tc>
          <w:tcPr>
            <w:tcW w:w="1593" w:type="dxa"/>
            <w:vAlign w:val="center"/>
          </w:tcPr>
          <w:p w14:paraId="3B9617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8C20DC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《野生植物保护条例》（1996年国务院令第204号公布，2017年国务院令第687号修订）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第二十六条  伪造、倒卖、转让采集证、允许进出口证明书或者有关批准文件、标签的，由野生植物行政主管部门或者工商行政管理部门按照职责分工收缴，没收违法所得，可以并处5万元以下的罚款。</w:t>
            </w:r>
          </w:p>
        </w:tc>
        <w:tc>
          <w:tcPr>
            <w:tcW w:w="942" w:type="dxa"/>
            <w:vAlign w:val="center"/>
          </w:tcPr>
          <w:p w14:paraId="5467B8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D83DE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5060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C00D8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DFBC4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9D110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290</w:t>
            </w:r>
          </w:p>
        </w:tc>
        <w:tc>
          <w:tcPr>
            <w:tcW w:w="1739" w:type="dxa"/>
            <w:vAlign w:val="center"/>
          </w:tcPr>
          <w:p w14:paraId="18C7B735">
            <w:pPr>
              <w:widowControl/>
              <w:spacing w:line="240" w:lineRule="exact"/>
              <w:rPr>
                <w:rFonts w:ascii="宋体" w:hAnsi="宋体" w:cs="宋体"/>
                <w:color w:val="000000"/>
                <w:kern w:val="0"/>
                <w:sz w:val="22"/>
              </w:rPr>
            </w:pPr>
            <w:r>
              <w:rPr>
                <w:rFonts w:hint="eastAsia" w:ascii="宋体" w:hAnsi="宋体" w:cs="宋体"/>
                <w:color w:val="000000"/>
                <w:kern w:val="0"/>
                <w:sz w:val="22"/>
              </w:rPr>
              <w:t>对伪造、倒卖或者转让濒危野生动植物进出口批准文件或者允许进出口证明书行为的处罚</w:t>
            </w:r>
          </w:p>
        </w:tc>
        <w:tc>
          <w:tcPr>
            <w:tcW w:w="1593" w:type="dxa"/>
            <w:vAlign w:val="center"/>
          </w:tcPr>
          <w:p w14:paraId="35F23B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F2D604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《濒危野生动植物进出口管理条例》（2006年4月12日国务院第131次常务会议通过）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第二十七条  伪造、倒卖或者转让进出口批准文件或者允许进出口证明书的，由野生动植物主管部门或者工商行政管理部门按照职责分工依法予以处罚；情节严重，构成犯罪的，依法追究刑事责任。</w:t>
            </w:r>
          </w:p>
        </w:tc>
        <w:tc>
          <w:tcPr>
            <w:tcW w:w="942" w:type="dxa"/>
            <w:vAlign w:val="center"/>
          </w:tcPr>
          <w:p w14:paraId="7763ED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C7AD5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28B7E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5B2FE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155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FF4A9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291</w:t>
            </w:r>
          </w:p>
        </w:tc>
        <w:tc>
          <w:tcPr>
            <w:tcW w:w="1739" w:type="dxa"/>
            <w:vAlign w:val="center"/>
          </w:tcPr>
          <w:p w14:paraId="4EF838FC">
            <w:pPr>
              <w:widowControl/>
              <w:spacing w:line="260" w:lineRule="exact"/>
              <w:rPr>
                <w:rFonts w:ascii="宋体" w:hAnsi="宋体" w:cs="宋体"/>
                <w:color w:val="000000"/>
                <w:kern w:val="0"/>
                <w:sz w:val="22"/>
              </w:rPr>
            </w:pPr>
            <w:r>
              <w:rPr>
                <w:rFonts w:hint="eastAsia" w:ascii="宋体" w:hAnsi="宋体" w:cs="宋体"/>
                <w:color w:val="000000"/>
                <w:kern w:val="0"/>
                <w:sz w:val="22"/>
              </w:rPr>
              <w:t>对未完成更新造林任务行为的处罚</w:t>
            </w:r>
          </w:p>
        </w:tc>
        <w:tc>
          <w:tcPr>
            <w:tcW w:w="1593" w:type="dxa"/>
            <w:vAlign w:val="center"/>
          </w:tcPr>
          <w:p w14:paraId="6ACB31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0E2CBE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第四十五条  采伐林木的单位或者个人没有按照规定完成更新造林任务的，发放采伐许可证的部门有权不再发给采伐许可证，直到完成更新造林任务为止；情节严重的，可以由林业主管部门处以罚款。对直接责任人员由所在单位或者上级主管机关给予行政处分。</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第四十二条  有下列情形之一的，由县级以上人民政府林业主管部门责令限期完成造林任务；逾期未完成的，可以处应完成而未完成造林任务所需费用2倍以下的罚款；对直接负责的主管人员和其他直接责任人员，依法给予行政处分：（一）连续两年未完成更新造林任务的；（二）当年更新造林面积未达到应更新造林面积50％的；（三）除国家特别规定的干旱、半干旱地区外，更新造林当年成活率未达到85％的；（四）植树造林责任单位未按照所在地县级人民政府的要求按时完成造林任务的。</w:t>
            </w:r>
          </w:p>
        </w:tc>
        <w:tc>
          <w:tcPr>
            <w:tcW w:w="942" w:type="dxa"/>
            <w:vAlign w:val="center"/>
          </w:tcPr>
          <w:p w14:paraId="74C172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EBFDE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4AD0C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B9D4A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77F7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01" w:hRule="atLeast"/>
        </w:trPr>
        <w:tc>
          <w:tcPr>
            <w:tcW w:w="544" w:type="dxa"/>
            <w:vAlign w:val="center"/>
          </w:tcPr>
          <w:p w14:paraId="7308FE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292</w:t>
            </w:r>
          </w:p>
        </w:tc>
        <w:tc>
          <w:tcPr>
            <w:tcW w:w="1739" w:type="dxa"/>
            <w:vAlign w:val="center"/>
          </w:tcPr>
          <w:p w14:paraId="7A2EB4F2">
            <w:pPr>
              <w:widowControl/>
              <w:spacing w:line="260" w:lineRule="exact"/>
              <w:rPr>
                <w:rFonts w:ascii="宋体" w:hAnsi="宋体" w:cs="宋体"/>
                <w:color w:val="000000"/>
                <w:kern w:val="0"/>
                <w:sz w:val="22"/>
              </w:rPr>
            </w:pPr>
            <w:r>
              <w:rPr>
                <w:rFonts w:hint="eastAsia" w:ascii="宋体" w:hAnsi="宋体" w:cs="宋体"/>
                <w:color w:val="000000"/>
                <w:kern w:val="0"/>
                <w:sz w:val="22"/>
              </w:rPr>
              <w:t>对擅自移动或者毁坏林业服务标志行为的处罚</w:t>
            </w:r>
          </w:p>
        </w:tc>
        <w:tc>
          <w:tcPr>
            <w:tcW w:w="1593" w:type="dxa"/>
            <w:vAlign w:val="center"/>
          </w:tcPr>
          <w:p w14:paraId="5A2024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DD7F8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第四十五条  擅自移动或者毁坏林业服务标志的，由县级以上人民政府林业主管部门责令限期恢复原状；逾期不恢复原状的，由县级以上人民政府林业主管部门代为恢复，所需费用由违法者支付。</w:t>
            </w:r>
          </w:p>
        </w:tc>
        <w:tc>
          <w:tcPr>
            <w:tcW w:w="942" w:type="dxa"/>
            <w:vAlign w:val="center"/>
          </w:tcPr>
          <w:p w14:paraId="5D7464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892BA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09DDB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C8ECA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0BE0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D8A30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293</w:t>
            </w:r>
          </w:p>
        </w:tc>
        <w:tc>
          <w:tcPr>
            <w:tcW w:w="1739" w:type="dxa"/>
            <w:vAlign w:val="center"/>
          </w:tcPr>
          <w:p w14:paraId="7D675F0D">
            <w:pPr>
              <w:widowControl/>
              <w:spacing w:line="260" w:lineRule="exact"/>
              <w:rPr>
                <w:rFonts w:ascii="宋体" w:hAnsi="宋体" w:cs="宋体"/>
                <w:color w:val="000000"/>
                <w:kern w:val="0"/>
                <w:sz w:val="22"/>
              </w:rPr>
            </w:pPr>
            <w:r>
              <w:rPr>
                <w:rFonts w:hint="eastAsia" w:ascii="宋体" w:hAnsi="宋体" w:cs="宋体"/>
                <w:color w:val="000000"/>
                <w:kern w:val="0"/>
                <w:sz w:val="22"/>
              </w:rPr>
              <w:t>对非法改变林种行为的处罚</w:t>
            </w:r>
          </w:p>
        </w:tc>
        <w:tc>
          <w:tcPr>
            <w:tcW w:w="1593" w:type="dxa"/>
            <w:vAlign w:val="center"/>
          </w:tcPr>
          <w:p w14:paraId="2BD345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D5215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第四十六条  违反本条例规定，未经批准，擅自将防护林和特种用途林改变为其他林种的，由县级以上人民政府林业主管部门收回经营者所获取的森林生态效益补偿，并处所获取森林生态效益补偿3倍以下的罚款。</w:t>
            </w:r>
          </w:p>
        </w:tc>
        <w:tc>
          <w:tcPr>
            <w:tcW w:w="942" w:type="dxa"/>
            <w:vAlign w:val="center"/>
          </w:tcPr>
          <w:p w14:paraId="4C4FF2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A7D4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9FF9B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57AEB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48A1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F3CCB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294</w:t>
            </w:r>
          </w:p>
        </w:tc>
        <w:tc>
          <w:tcPr>
            <w:tcW w:w="1739" w:type="dxa"/>
            <w:vAlign w:val="center"/>
          </w:tcPr>
          <w:p w14:paraId="67C9AE12">
            <w:pPr>
              <w:widowControl/>
              <w:spacing w:line="260" w:lineRule="exact"/>
              <w:rPr>
                <w:rFonts w:ascii="宋体" w:hAnsi="宋体" w:cs="宋体"/>
                <w:color w:val="000000"/>
                <w:kern w:val="0"/>
                <w:sz w:val="22"/>
              </w:rPr>
            </w:pPr>
            <w:r>
              <w:rPr>
                <w:rFonts w:hint="eastAsia" w:ascii="宋体" w:hAnsi="宋体" w:cs="宋体"/>
                <w:color w:val="000000"/>
                <w:kern w:val="0"/>
                <w:sz w:val="22"/>
              </w:rPr>
              <w:t>对弄虚作假、虚报冒领退耕还林补助钱粮行为的处罚</w:t>
            </w:r>
          </w:p>
        </w:tc>
        <w:tc>
          <w:tcPr>
            <w:tcW w:w="1593" w:type="dxa"/>
            <w:vAlign w:val="center"/>
          </w:tcPr>
          <w:p w14:paraId="5FCA51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733C73">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《退耕还林条例》（2002年12月6日公布，自2003年1月20日起施行，2016年修订）</w:t>
            </w:r>
            <w:r>
              <w:rPr>
                <w:rFonts w:hint="eastAsia" w:ascii="宋体" w:hAnsi="宋体" w:cs="宋体"/>
                <w:color w:val="000000"/>
                <w:kern w:val="0"/>
                <w:sz w:val="22"/>
              </w:rPr>
              <w:br w:type="textWrapping"/>
            </w:r>
            <w:r>
              <w:rPr>
                <w:rFonts w:hint="eastAsia" w:ascii="宋体" w:hAnsi="宋体" w:cs="宋体"/>
                <w:color w:val="000000"/>
                <w:kern w:val="0"/>
                <w:sz w:val="22"/>
              </w:rPr>
              <w:t>第五十七条第一款第二项  国家工作人员在退耕还林活动中违反本条例的规定，有下列行为之一的，依照刑法关于贪污罪、受贿罪、挪用公款罪或者其他罪的规定，依法追究刑事责任；尚不够刑事处罚的，依法给予行政处分：（二）弄虚作假、虚报冒领补助资金和粮食的。</w:t>
            </w:r>
            <w:r>
              <w:rPr>
                <w:rFonts w:hint="eastAsia" w:ascii="宋体" w:hAnsi="宋体" w:cs="宋体"/>
                <w:color w:val="000000"/>
                <w:kern w:val="0"/>
                <w:sz w:val="22"/>
              </w:rPr>
              <w:br w:type="textWrapping"/>
            </w:r>
            <w:r>
              <w:rPr>
                <w:rFonts w:hint="eastAsia" w:ascii="宋体" w:hAnsi="宋体" w:cs="宋体"/>
                <w:color w:val="000000"/>
                <w:kern w:val="0"/>
                <w:sz w:val="22"/>
              </w:rPr>
              <w:t>第五十七条第二款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942" w:type="dxa"/>
            <w:vAlign w:val="center"/>
          </w:tcPr>
          <w:p w14:paraId="01D7DE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FF32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D924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22A9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3858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C1F5D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295</w:t>
            </w:r>
          </w:p>
        </w:tc>
        <w:tc>
          <w:tcPr>
            <w:tcW w:w="1739" w:type="dxa"/>
            <w:vAlign w:val="center"/>
          </w:tcPr>
          <w:p w14:paraId="1B02A476">
            <w:pPr>
              <w:widowControl/>
              <w:spacing w:line="260" w:lineRule="exact"/>
              <w:rPr>
                <w:rFonts w:ascii="宋体" w:hAnsi="宋体" w:cs="宋体"/>
                <w:color w:val="000000"/>
                <w:kern w:val="0"/>
                <w:sz w:val="22"/>
              </w:rPr>
            </w:pPr>
            <w:r>
              <w:rPr>
                <w:rFonts w:hint="eastAsia" w:ascii="宋体" w:hAnsi="宋体" w:cs="宋体"/>
                <w:color w:val="000000"/>
                <w:kern w:val="0"/>
                <w:sz w:val="22"/>
              </w:rPr>
              <w:t>对森林资源流转当事人弄虚作假、操纵拍卖行为的处罚</w:t>
            </w:r>
          </w:p>
        </w:tc>
        <w:tc>
          <w:tcPr>
            <w:tcW w:w="1593" w:type="dxa"/>
            <w:vAlign w:val="center"/>
          </w:tcPr>
          <w:p w14:paraId="54FDF2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0068F5D">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《福建省森林资源流转条例》（1997年7月30日福建省第八届人民代表大会常务委员会第三十三次会议通过 2005年9月29日福建省第十届人民代表大会常务委员会第十九次会议修订）</w:t>
            </w:r>
            <w:r>
              <w:rPr>
                <w:rFonts w:hint="eastAsia" w:ascii="宋体" w:hAnsi="宋体" w:cs="宋体"/>
                <w:color w:val="000000"/>
                <w:kern w:val="0"/>
                <w:sz w:val="22"/>
              </w:rPr>
              <w:br w:type="textWrapping"/>
            </w:r>
            <w:r>
              <w:rPr>
                <w:rFonts w:hint="eastAsia" w:ascii="宋体" w:hAnsi="宋体" w:cs="宋体"/>
                <w:color w:val="000000"/>
                <w:kern w:val="0"/>
                <w:sz w:val="22"/>
              </w:rPr>
              <w:t>第二十一条第二款  流转当事人弄虚作假、操纵拍卖的，由县级以上林业行政主管部门处以该森林资源流转价款总额百分之一至百分之三的罚款。</w:t>
            </w:r>
          </w:p>
        </w:tc>
        <w:tc>
          <w:tcPr>
            <w:tcW w:w="942" w:type="dxa"/>
            <w:vAlign w:val="center"/>
          </w:tcPr>
          <w:p w14:paraId="5E7012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2E64C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AE78E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11563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CFDB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D2218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296</w:t>
            </w:r>
          </w:p>
        </w:tc>
        <w:tc>
          <w:tcPr>
            <w:tcW w:w="1739" w:type="dxa"/>
            <w:vAlign w:val="center"/>
          </w:tcPr>
          <w:p w14:paraId="08AF3549">
            <w:pPr>
              <w:widowControl/>
              <w:spacing w:line="260" w:lineRule="exact"/>
              <w:rPr>
                <w:rFonts w:ascii="宋体" w:hAnsi="宋体" w:cs="宋体"/>
                <w:color w:val="000000"/>
                <w:kern w:val="0"/>
                <w:sz w:val="22"/>
              </w:rPr>
            </w:pPr>
            <w:r>
              <w:rPr>
                <w:rFonts w:hint="eastAsia" w:ascii="宋体" w:hAnsi="宋体" w:cs="宋体"/>
                <w:color w:val="000000"/>
                <w:kern w:val="0"/>
                <w:sz w:val="22"/>
              </w:rPr>
              <w:t>对将生态公益林中的乔木林、灌木林改造或者变相改造成竹林、经济林行为的处罚</w:t>
            </w:r>
          </w:p>
        </w:tc>
        <w:tc>
          <w:tcPr>
            <w:tcW w:w="1593" w:type="dxa"/>
            <w:vAlign w:val="center"/>
          </w:tcPr>
          <w:p w14:paraId="6E44D9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8E705C3">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《福建省生态公益林条例》（2018年7月26日福建省第十三届人民代表大会常务委员会第四次会议通过）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第四十一条　违反本条例第十七条规定，将生态公益林中的乔木林、灌木林改造或者变相改造成竹林、经济林的，由县级以上地方人民政府林业主管部门责令改正，并处五千元以上二万元以下罚款；情节严重的，处二万元以上十万元以下罚款。</w:t>
            </w:r>
          </w:p>
        </w:tc>
        <w:tc>
          <w:tcPr>
            <w:tcW w:w="942" w:type="dxa"/>
            <w:vAlign w:val="center"/>
          </w:tcPr>
          <w:p w14:paraId="0F597C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B80C6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0D00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7B27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3D49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A96D7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297</w:t>
            </w:r>
          </w:p>
        </w:tc>
        <w:tc>
          <w:tcPr>
            <w:tcW w:w="1739" w:type="dxa"/>
            <w:vAlign w:val="center"/>
          </w:tcPr>
          <w:p w14:paraId="1D6BD717">
            <w:pPr>
              <w:widowControl/>
              <w:spacing w:line="260" w:lineRule="exact"/>
              <w:rPr>
                <w:rFonts w:ascii="宋体" w:hAnsi="宋体" w:cs="宋体"/>
                <w:color w:val="000000"/>
                <w:kern w:val="0"/>
                <w:sz w:val="22"/>
              </w:rPr>
            </w:pPr>
            <w:r>
              <w:rPr>
                <w:rFonts w:hint="eastAsia" w:ascii="宋体" w:hAnsi="宋体" w:cs="宋体"/>
                <w:color w:val="000000"/>
                <w:kern w:val="0"/>
                <w:sz w:val="22"/>
              </w:rPr>
              <w:t>对在生态公益林内从事木材加工生产经营活动的处罚</w:t>
            </w:r>
          </w:p>
        </w:tc>
        <w:tc>
          <w:tcPr>
            <w:tcW w:w="1593" w:type="dxa"/>
            <w:vAlign w:val="center"/>
          </w:tcPr>
          <w:p w14:paraId="6020D4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0A13060">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《福建省生态公益林条例》（2018年7月26日福建省第十三届人民代表大会常务委员会第四次会议通过）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（五）从事木材加工生产经营活动；</w:t>
            </w:r>
            <w:r>
              <w:rPr>
                <w:rFonts w:hint="eastAsia" w:ascii="宋体" w:hAnsi="宋体" w:cs="宋体"/>
                <w:color w:val="000000"/>
                <w:kern w:val="0"/>
                <w:sz w:val="22"/>
              </w:rPr>
              <w:br w:type="textWrapping"/>
            </w:r>
            <w:r>
              <w:rPr>
                <w:rFonts w:hint="eastAsia" w:ascii="宋体" w:hAnsi="宋体" w:cs="宋体"/>
                <w:color w:val="000000"/>
                <w:kern w:val="0"/>
                <w:sz w:val="22"/>
              </w:rPr>
              <w:t>第四十六条第二款　违反本条例第二十九条第五项规定的，由县级以上地方人民政府林业主管部门责令改正，没收违法所得，并处违法所得二倍以下罚款。</w:t>
            </w:r>
          </w:p>
        </w:tc>
        <w:tc>
          <w:tcPr>
            <w:tcW w:w="942" w:type="dxa"/>
            <w:vAlign w:val="center"/>
          </w:tcPr>
          <w:p w14:paraId="53CC0B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342B3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43E8B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6C36B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2DF40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108F2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298</w:t>
            </w:r>
          </w:p>
        </w:tc>
        <w:tc>
          <w:tcPr>
            <w:tcW w:w="1739" w:type="dxa"/>
            <w:vAlign w:val="center"/>
          </w:tcPr>
          <w:p w14:paraId="3AC14C53">
            <w:pPr>
              <w:widowControl/>
              <w:spacing w:line="260" w:lineRule="exact"/>
              <w:rPr>
                <w:rFonts w:ascii="宋体" w:hAnsi="宋体" w:cs="宋体"/>
                <w:color w:val="000000"/>
                <w:kern w:val="0"/>
                <w:sz w:val="22"/>
              </w:rPr>
            </w:pPr>
            <w:r>
              <w:rPr>
                <w:rFonts w:hint="eastAsia" w:ascii="宋体" w:hAnsi="宋体" w:cs="宋体"/>
                <w:color w:val="000000"/>
                <w:kern w:val="0"/>
                <w:sz w:val="22"/>
              </w:rPr>
              <w:t>对擅自发布预警预报信息行为的处罚</w:t>
            </w:r>
          </w:p>
        </w:tc>
        <w:tc>
          <w:tcPr>
            <w:tcW w:w="1593" w:type="dxa"/>
            <w:vAlign w:val="center"/>
          </w:tcPr>
          <w:p w14:paraId="0C56D6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EDF55FA">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《福建省林业有害生物防治条例》（2018年福建省第十三届人大常委会第七次会议通过）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第十二条第二款  县级以上地方人民政府林业主管部门应当建立健全林业有害生物预警预报制度，及时向社会发布本行政区域预警预报信息；未经县级以上地方人民政府林业主管部门授权，任何单位和个人不得以任何形式向社会发布预警预报信息。</w:t>
            </w:r>
            <w:r>
              <w:rPr>
                <w:rFonts w:hint="eastAsia" w:ascii="宋体" w:hAnsi="宋体" w:cs="宋体"/>
                <w:color w:val="000000"/>
                <w:kern w:val="0"/>
                <w:sz w:val="22"/>
              </w:rPr>
              <w:br w:type="textWrapping"/>
            </w:r>
            <w:r>
              <w:rPr>
                <w:rFonts w:hint="eastAsia" w:ascii="宋体" w:hAnsi="宋体" w:cs="宋体"/>
                <w:color w:val="000000"/>
                <w:kern w:val="0"/>
                <w:sz w:val="22"/>
              </w:rPr>
              <w:t>第四十六条  违反本条例第十二条第一款规定，擅自向社会发布林业有害生物预警预报信息的，由县级以上地方人民政府林业主管部门责令改正，给予警告，并处二千元以上一万元以下罚款；情节严重的，处一万元以上五万元以下罚款。</w:t>
            </w:r>
          </w:p>
        </w:tc>
        <w:tc>
          <w:tcPr>
            <w:tcW w:w="942" w:type="dxa"/>
            <w:vAlign w:val="center"/>
          </w:tcPr>
          <w:p w14:paraId="345598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ECBF3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A8BCC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60375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58AD7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25E30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299</w:t>
            </w:r>
          </w:p>
        </w:tc>
        <w:tc>
          <w:tcPr>
            <w:tcW w:w="1739" w:type="dxa"/>
            <w:vAlign w:val="center"/>
          </w:tcPr>
          <w:p w14:paraId="1E5C0668">
            <w:pPr>
              <w:widowControl/>
              <w:spacing w:line="260" w:lineRule="exact"/>
              <w:rPr>
                <w:rFonts w:ascii="宋体" w:hAnsi="宋体" w:cs="宋体"/>
                <w:color w:val="000000"/>
                <w:kern w:val="0"/>
                <w:sz w:val="22"/>
              </w:rPr>
            </w:pPr>
            <w:r>
              <w:rPr>
                <w:rFonts w:hint="eastAsia" w:ascii="宋体" w:hAnsi="宋体" w:cs="宋体"/>
                <w:color w:val="000000"/>
                <w:kern w:val="0"/>
                <w:sz w:val="22"/>
              </w:rPr>
              <w:t>对将松科植物或者其他携带林业检疫性有害生物的林业植物及其产品调入重点预防区行为的处罚</w:t>
            </w:r>
          </w:p>
        </w:tc>
        <w:tc>
          <w:tcPr>
            <w:tcW w:w="1593" w:type="dxa"/>
            <w:vAlign w:val="center"/>
          </w:tcPr>
          <w:p w14:paraId="4B41C1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C53C2C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第十七条第三款  禁止将松科植物或者其他携带林业检疫性有害生物的林业植物及其产品调入重点预防区，防止松材线虫等林业检疫性有害生物入侵或者引发林业有害生物灾害。</w:t>
            </w:r>
            <w:r>
              <w:rPr>
                <w:rFonts w:hint="eastAsia" w:ascii="宋体" w:hAnsi="宋体" w:cs="宋体"/>
                <w:color w:val="000000"/>
                <w:kern w:val="0"/>
                <w:sz w:val="22"/>
              </w:rPr>
              <w:br w:type="textWrapping"/>
            </w:r>
            <w:r>
              <w:rPr>
                <w:rFonts w:hint="eastAsia" w:ascii="宋体" w:hAnsi="宋体" w:cs="宋体"/>
                <w:color w:val="000000"/>
                <w:kern w:val="0"/>
                <w:sz w:val="22"/>
              </w:rPr>
              <w:t>第四十七条  违反本条例第十七条第三款规定，将松科植物或者其他携带林业检疫性有害生物的林业植物及其产品调入重点预防区的，由县级以上林业防治检疫机构对有关林业植物及其产品予以没收、销毁，或者责令限期除害处理、改变用途，并处五千元以上二万元以下罚款；情节严重的，并处二万元以上十万元以下罚款。</w:t>
            </w:r>
          </w:p>
        </w:tc>
        <w:tc>
          <w:tcPr>
            <w:tcW w:w="942" w:type="dxa"/>
            <w:vAlign w:val="center"/>
          </w:tcPr>
          <w:p w14:paraId="2AF73E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CFDA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0EDC0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60B45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21AE7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075EC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300</w:t>
            </w:r>
          </w:p>
        </w:tc>
        <w:tc>
          <w:tcPr>
            <w:tcW w:w="1739" w:type="dxa"/>
            <w:vAlign w:val="center"/>
          </w:tcPr>
          <w:p w14:paraId="50CCA966">
            <w:pPr>
              <w:widowControl/>
              <w:spacing w:line="260" w:lineRule="exact"/>
              <w:rPr>
                <w:rFonts w:ascii="宋体" w:hAnsi="宋体" w:cs="宋体"/>
                <w:color w:val="000000"/>
                <w:kern w:val="0"/>
                <w:sz w:val="22"/>
              </w:rPr>
            </w:pPr>
            <w:r>
              <w:rPr>
                <w:rFonts w:hint="eastAsia" w:ascii="宋体" w:hAnsi="宋体" w:cs="宋体"/>
                <w:color w:val="000000"/>
                <w:kern w:val="0"/>
                <w:sz w:val="22"/>
              </w:rPr>
              <w:t>对未办理引种检疫审批手续行为的处罚</w:t>
            </w:r>
          </w:p>
        </w:tc>
        <w:tc>
          <w:tcPr>
            <w:tcW w:w="1593" w:type="dxa"/>
            <w:vAlign w:val="center"/>
          </w:tcPr>
          <w:p w14:paraId="262AD9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BD2ACC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  单位或者个人从境外引进林木种子、苗木和其他繁殖材料的，应当向省林业防治检疫机构申请办理检疫审批手续。</w:t>
            </w:r>
            <w:r>
              <w:rPr>
                <w:rFonts w:hint="eastAsia" w:ascii="宋体" w:hAnsi="宋体" w:cs="宋体"/>
                <w:color w:val="000000"/>
                <w:kern w:val="0"/>
                <w:sz w:val="22"/>
              </w:rPr>
              <w:br w:type="textWrapping"/>
            </w:r>
            <w:r>
              <w:rPr>
                <w:rFonts w:hint="eastAsia" w:ascii="宋体" w:hAnsi="宋体" w:cs="宋体"/>
                <w:color w:val="000000"/>
                <w:kern w:val="0"/>
                <w:sz w:val="22"/>
              </w:rPr>
              <w:t>第四十八条第一款  违反本条例第二十三条第一款规定，未办理检疫审批手续，从境外引进林木种子、苗木和其他繁殖材料的，由县级以上林业防治检疫机构责令改正，并处五千元以上二万元以下罚款。</w:t>
            </w:r>
          </w:p>
        </w:tc>
        <w:tc>
          <w:tcPr>
            <w:tcW w:w="942" w:type="dxa"/>
            <w:vAlign w:val="center"/>
          </w:tcPr>
          <w:p w14:paraId="565AD2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20EE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459B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1D1B1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757B0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5D3ED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301</w:t>
            </w:r>
          </w:p>
        </w:tc>
        <w:tc>
          <w:tcPr>
            <w:tcW w:w="1739" w:type="dxa"/>
            <w:vAlign w:val="center"/>
          </w:tcPr>
          <w:p w14:paraId="4EBFA70F">
            <w:pPr>
              <w:widowControl/>
              <w:spacing w:line="260" w:lineRule="exact"/>
              <w:rPr>
                <w:rFonts w:ascii="宋体" w:hAnsi="宋体" w:cs="宋体"/>
                <w:color w:val="000000"/>
                <w:kern w:val="0"/>
                <w:sz w:val="22"/>
              </w:rPr>
            </w:pPr>
            <w:r>
              <w:rPr>
                <w:rFonts w:hint="eastAsia" w:ascii="宋体" w:hAnsi="宋体" w:cs="宋体"/>
                <w:color w:val="000000"/>
                <w:kern w:val="0"/>
                <w:sz w:val="22"/>
              </w:rPr>
              <w:t>对造成外来林业有害生物入侵行为的处罚</w:t>
            </w:r>
          </w:p>
        </w:tc>
        <w:tc>
          <w:tcPr>
            <w:tcW w:w="1593" w:type="dxa"/>
            <w:vAlign w:val="center"/>
          </w:tcPr>
          <w:p w14:paraId="063CE2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C5BF5A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第二十三条  单位或者个人从境外引进林木种子、苗木和其他繁殖材料的，应当向省林业防治检疫机构申请办理检疫审批手续。</w:t>
            </w:r>
            <w:r>
              <w:rPr>
                <w:rFonts w:hint="eastAsia" w:ascii="宋体" w:hAnsi="宋体" w:cs="宋体"/>
                <w:color w:val="000000"/>
                <w:kern w:val="0"/>
                <w:sz w:val="22"/>
              </w:rPr>
              <w:br w:type="textWrapping"/>
            </w:r>
            <w:r>
              <w:rPr>
                <w:rFonts w:hint="eastAsia" w:ascii="宋体" w:hAnsi="宋体" w:cs="宋体"/>
                <w:color w:val="000000"/>
                <w:kern w:val="0"/>
                <w:sz w:val="22"/>
              </w:rPr>
              <w:t>引进林木种子、苗木和其他繁殖材料的，应当按照国家有关规定进行隔离试种；隔离试种期满，经检疫合格的，可以分散种植。</w:t>
            </w:r>
            <w:r>
              <w:rPr>
                <w:rFonts w:hint="eastAsia" w:ascii="宋体" w:hAnsi="宋体" w:cs="宋体"/>
                <w:color w:val="000000"/>
                <w:kern w:val="0"/>
                <w:sz w:val="22"/>
              </w:rPr>
              <w:br w:type="textWrapping"/>
            </w:r>
            <w:r>
              <w:rPr>
                <w:rFonts w:hint="eastAsia" w:ascii="宋体" w:hAnsi="宋体" w:cs="宋体"/>
                <w:color w:val="000000"/>
                <w:kern w:val="0"/>
                <w:sz w:val="22"/>
              </w:rPr>
              <w:t>第四十八条第三款  违反本条例第二十三条规定，造成外来林业有害生物入侵的，处十万元以上三十万元以下罚款。</w:t>
            </w:r>
          </w:p>
        </w:tc>
        <w:tc>
          <w:tcPr>
            <w:tcW w:w="942" w:type="dxa"/>
            <w:vAlign w:val="center"/>
          </w:tcPr>
          <w:p w14:paraId="7B5E7C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AB22B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FFFEF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4D279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76372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10" w:hRule="atLeast"/>
        </w:trPr>
        <w:tc>
          <w:tcPr>
            <w:tcW w:w="544" w:type="dxa"/>
            <w:vAlign w:val="center"/>
          </w:tcPr>
          <w:p w14:paraId="59C858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302</w:t>
            </w:r>
          </w:p>
        </w:tc>
        <w:tc>
          <w:tcPr>
            <w:tcW w:w="1739" w:type="dxa"/>
            <w:vAlign w:val="center"/>
          </w:tcPr>
          <w:p w14:paraId="27DEAB1F">
            <w:pPr>
              <w:widowControl/>
              <w:spacing w:line="260" w:lineRule="exact"/>
              <w:rPr>
                <w:rFonts w:ascii="宋体" w:hAnsi="宋体" w:cs="宋体"/>
                <w:color w:val="000000"/>
                <w:kern w:val="0"/>
                <w:sz w:val="22"/>
              </w:rPr>
            </w:pPr>
            <w:r>
              <w:rPr>
                <w:rFonts w:hint="eastAsia" w:ascii="宋体" w:hAnsi="宋体" w:cs="宋体"/>
                <w:color w:val="000000"/>
                <w:kern w:val="0"/>
                <w:sz w:val="22"/>
              </w:rPr>
              <w:t>对未按要求将相关检疫单证交调入地县级林业防治检疫机构查验行为的处罚</w:t>
            </w:r>
          </w:p>
        </w:tc>
        <w:tc>
          <w:tcPr>
            <w:tcW w:w="1593" w:type="dxa"/>
            <w:vAlign w:val="center"/>
          </w:tcPr>
          <w:p w14:paraId="6945D6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FC096B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第二十四条  单位或者个人调入或者进口应施检疫的林业植物及其产品的，应当在调入或者进口物品到达之日起五个工作日内，将《植物检疫证书》或者口岸动植物检疫机关出具的相关检疫单证交调入地县级林业防治检疫机构查验，县级林业防治检疫机构必要时可以进行复检。</w:t>
            </w:r>
            <w:r>
              <w:rPr>
                <w:rFonts w:hint="eastAsia" w:ascii="宋体" w:hAnsi="宋体" w:cs="宋体"/>
                <w:color w:val="000000"/>
                <w:kern w:val="0"/>
                <w:sz w:val="22"/>
              </w:rPr>
              <w:br w:type="textWrapping"/>
            </w:r>
            <w:r>
              <w:rPr>
                <w:rFonts w:hint="eastAsia" w:ascii="宋体" w:hAnsi="宋体" w:cs="宋体"/>
                <w:color w:val="000000"/>
                <w:kern w:val="0"/>
                <w:sz w:val="22"/>
              </w:rPr>
              <w:t>第四十九条第一项  违反本条例第二十四条、第二十七条第二款、第二十八条第一款规定，有下列情形之一的，由县级以上林业防治检疫机构责令改正，处一千元以上五千元以下罚款：</w:t>
            </w:r>
            <w:r>
              <w:rPr>
                <w:rFonts w:hint="eastAsia" w:ascii="宋体" w:hAnsi="宋体" w:cs="宋体"/>
                <w:color w:val="000000"/>
                <w:kern w:val="0"/>
                <w:sz w:val="22"/>
              </w:rPr>
              <w:br w:type="textWrapping"/>
            </w:r>
            <w:r>
              <w:rPr>
                <w:rFonts w:hint="eastAsia" w:ascii="宋体" w:hAnsi="宋体" w:cs="宋体"/>
                <w:color w:val="000000"/>
                <w:kern w:val="0"/>
                <w:sz w:val="22"/>
              </w:rPr>
              <w:t>（一）未按照要求将《植物检疫证书》或者口岸动植物检疫机关出具的相关检疫单证交调入地县级林业防治检疫机构查验的。</w:t>
            </w:r>
          </w:p>
        </w:tc>
        <w:tc>
          <w:tcPr>
            <w:tcW w:w="942" w:type="dxa"/>
            <w:vAlign w:val="center"/>
          </w:tcPr>
          <w:p w14:paraId="22F7F9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6A280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C6CEF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CBA0B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7A18D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88" w:hRule="atLeast"/>
        </w:trPr>
        <w:tc>
          <w:tcPr>
            <w:tcW w:w="544" w:type="dxa"/>
            <w:vAlign w:val="center"/>
          </w:tcPr>
          <w:p w14:paraId="71F808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303</w:t>
            </w:r>
          </w:p>
        </w:tc>
        <w:tc>
          <w:tcPr>
            <w:tcW w:w="1739" w:type="dxa"/>
            <w:vAlign w:val="center"/>
          </w:tcPr>
          <w:p w14:paraId="7C3C6656">
            <w:pPr>
              <w:widowControl/>
              <w:spacing w:line="260" w:lineRule="exact"/>
              <w:rPr>
                <w:rFonts w:ascii="宋体" w:hAnsi="宋体" w:cs="宋体"/>
                <w:color w:val="000000"/>
                <w:kern w:val="0"/>
                <w:sz w:val="22"/>
              </w:rPr>
            </w:pPr>
            <w:r>
              <w:rPr>
                <w:rFonts w:hint="eastAsia" w:ascii="宋体" w:hAnsi="宋体" w:cs="宋体"/>
                <w:color w:val="000000"/>
                <w:kern w:val="0"/>
                <w:sz w:val="22"/>
              </w:rPr>
              <w:t>对无《植物检疫证书》或者货证不符，受理运输、邮寄业务行为的处罚</w:t>
            </w:r>
          </w:p>
        </w:tc>
        <w:tc>
          <w:tcPr>
            <w:tcW w:w="1593" w:type="dxa"/>
            <w:vAlign w:val="center"/>
          </w:tcPr>
          <w:p w14:paraId="2F2D44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6AA53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第二十七条第二款  单位或者个人办理运输、邮寄应施检疫的林业植物及其产品的，应当提供《植物检疫证书》。承接运输、邮寄业务的单位或者个人，对无《植物检疫证书》或者货证不符的，不得受理运输、邮寄业务。</w:t>
            </w:r>
            <w:r>
              <w:rPr>
                <w:rFonts w:hint="eastAsia" w:ascii="宋体" w:hAnsi="宋体" w:cs="宋体"/>
                <w:color w:val="000000"/>
                <w:kern w:val="0"/>
                <w:sz w:val="22"/>
              </w:rPr>
              <w:br w:type="textWrapping"/>
            </w:r>
            <w:r>
              <w:rPr>
                <w:rFonts w:hint="eastAsia" w:ascii="宋体" w:hAnsi="宋体" w:cs="宋体"/>
                <w:color w:val="000000"/>
                <w:kern w:val="0"/>
                <w:sz w:val="22"/>
              </w:rPr>
              <w:t>第四十九条第二项  违反本条例第二十四条、第二十七条第二款、第二十八条第一款规定，有下列情形之一的，由县级以上林业防治检疫机构责令改正，处一千元以上五千元以下罚款：</w:t>
            </w:r>
            <w:r>
              <w:rPr>
                <w:rFonts w:hint="eastAsia" w:ascii="宋体" w:hAnsi="宋体" w:cs="宋体"/>
                <w:color w:val="000000"/>
                <w:kern w:val="0"/>
                <w:sz w:val="22"/>
              </w:rPr>
              <w:br w:type="textWrapping"/>
            </w:r>
            <w:r>
              <w:rPr>
                <w:rFonts w:hint="eastAsia" w:ascii="宋体" w:hAnsi="宋体" w:cs="宋体"/>
                <w:color w:val="000000"/>
                <w:kern w:val="0"/>
                <w:sz w:val="22"/>
              </w:rPr>
              <w:t>（二）对无《植物检疫证书》或者货证不符，受理运输、邮寄业务的。</w:t>
            </w:r>
          </w:p>
        </w:tc>
        <w:tc>
          <w:tcPr>
            <w:tcW w:w="942" w:type="dxa"/>
            <w:vAlign w:val="center"/>
          </w:tcPr>
          <w:p w14:paraId="632A22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692CE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B151B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5E97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46489C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27" w:hRule="atLeast"/>
        </w:trPr>
        <w:tc>
          <w:tcPr>
            <w:tcW w:w="544" w:type="dxa"/>
            <w:vAlign w:val="center"/>
          </w:tcPr>
          <w:p w14:paraId="3D7AE6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304</w:t>
            </w:r>
          </w:p>
        </w:tc>
        <w:tc>
          <w:tcPr>
            <w:tcW w:w="1739" w:type="dxa"/>
            <w:vAlign w:val="center"/>
          </w:tcPr>
          <w:p w14:paraId="018FA445">
            <w:pPr>
              <w:widowControl/>
              <w:spacing w:line="260" w:lineRule="exact"/>
              <w:rPr>
                <w:rFonts w:ascii="宋体" w:hAnsi="宋体" w:cs="宋体"/>
                <w:color w:val="000000"/>
                <w:kern w:val="0"/>
                <w:sz w:val="22"/>
              </w:rPr>
            </w:pPr>
            <w:r>
              <w:rPr>
                <w:rFonts w:hint="eastAsia" w:ascii="宋体" w:hAnsi="宋体" w:cs="宋体"/>
                <w:color w:val="000000"/>
                <w:kern w:val="0"/>
                <w:sz w:val="22"/>
              </w:rPr>
              <w:t>对未建立木质包装材料调进、使用管理台账行为的处罚</w:t>
            </w:r>
          </w:p>
        </w:tc>
        <w:tc>
          <w:tcPr>
            <w:tcW w:w="1593" w:type="dxa"/>
            <w:vAlign w:val="center"/>
          </w:tcPr>
          <w:p w14:paraId="48ACEA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FE9C10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第二十八条  电力、广播电视、通信、公路、铁路、矿业、水利及其他工程建设单位采购含有松木材料的物品的，应当要求供货商依法提供《植物检疫证书》，并建立木质包装材料调进、使用管理台账。</w:t>
            </w:r>
            <w:r>
              <w:rPr>
                <w:rFonts w:hint="eastAsia" w:ascii="宋体" w:hAnsi="宋体" w:cs="宋体"/>
                <w:color w:val="000000"/>
                <w:kern w:val="0"/>
                <w:sz w:val="22"/>
              </w:rPr>
              <w:br w:type="textWrapping"/>
            </w:r>
            <w:r>
              <w:rPr>
                <w:rFonts w:hint="eastAsia" w:ascii="宋体" w:hAnsi="宋体" w:cs="宋体"/>
                <w:color w:val="000000"/>
                <w:kern w:val="0"/>
                <w:sz w:val="22"/>
              </w:rPr>
              <w:t>第四十九条第三项  违反本条例第二十四条、第二十七条第二款、第二十八条第一款规定，有下列情形之一的，由县级以上林业防治检疫机构责令改正，处一千元以上五千元以下罚款：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  （三）未建立木质包装材料调进、使用管理台账的。</w:t>
            </w:r>
          </w:p>
        </w:tc>
        <w:tc>
          <w:tcPr>
            <w:tcW w:w="942" w:type="dxa"/>
            <w:vAlign w:val="center"/>
          </w:tcPr>
          <w:p w14:paraId="57A7B5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FDEDF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CFEAB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BD3CF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3BF6B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50" w:hRule="atLeast"/>
        </w:trPr>
        <w:tc>
          <w:tcPr>
            <w:tcW w:w="544" w:type="dxa"/>
            <w:vAlign w:val="center"/>
          </w:tcPr>
          <w:p w14:paraId="1C2B8E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305</w:t>
            </w:r>
          </w:p>
        </w:tc>
        <w:tc>
          <w:tcPr>
            <w:tcW w:w="1739" w:type="dxa"/>
            <w:vAlign w:val="center"/>
          </w:tcPr>
          <w:p w14:paraId="6CDDED7C">
            <w:pPr>
              <w:widowControl/>
              <w:spacing w:line="260" w:lineRule="exact"/>
              <w:rPr>
                <w:rFonts w:ascii="宋体" w:hAnsi="宋体" w:cs="宋体"/>
                <w:color w:val="000000"/>
                <w:kern w:val="0"/>
                <w:sz w:val="22"/>
              </w:rPr>
            </w:pPr>
            <w:r>
              <w:rPr>
                <w:rFonts w:hint="eastAsia" w:ascii="宋体" w:hAnsi="宋体" w:cs="宋体"/>
                <w:color w:val="000000"/>
                <w:kern w:val="0"/>
                <w:sz w:val="22"/>
              </w:rPr>
              <w:t>对建设单位未及时回收或者销毁用毕的松木材料行为的处罚</w:t>
            </w:r>
          </w:p>
        </w:tc>
        <w:tc>
          <w:tcPr>
            <w:tcW w:w="1593" w:type="dxa"/>
            <w:vAlign w:val="center"/>
          </w:tcPr>
          <w:p w14:paraId="70D115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1D24AB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《福建省林业有害生物防治条例》（2018年11月23日福建省第十三届人民代表大会常务委员会第七次会议通过）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第二十八条第二款  电力、广播电视、通信、公路、铁路、矿业、水利及其他工程建设单位，承载、包装、铺垫、支撑、加固设施设备涉及使用松木材料的，应当事先将施工时间、地点通报所在地县级林业防治检疫机构。施工结束后，建设单位应当及时回收或者销毁用毕的松木材料，不得随意弃置。</w:t>
            </w:r>
            <w:r>
              <w:rPr>
                <w:rFonts w:hint="eastAsia" w:ascii="宋体" w:hAnsi="宋体" w:cs="宋体"/>
                <w:color w:val="000000"/>
                <w:kern w:val="0"/>
                <w:sz w:val="22"/>
              </w:rPr>
              <w:br w:type="textWrapping"/>
            </w:r>
            <w:r>
              <w:rPr>
                <w:rFonts w:hint="eastAsia" w:ascii="宋体" w:hAnsi="宋体" w:cs="宋体"/>
                <w:color w:val="000000"/>
                <w:kern w:val="0"/>
                <w:sz w:val="22"/>
              </w:rPr>
              <w:t>第五十条  违反本条例第二十八条第二款规定，建设单位未及时回收或者销毁用毕的松木材料的，由县级以上林业防治检疫机构责令限期改正，逾期未改正的，处一万元以上五万元以下罚款；情节严重的，处五万元以上二十万元以下罚款。</w:t>
            </w:r>
          </w:p>
        </w:tc>
        <w:tc>
          <w:tcPr>
            <w:tcW w:w="942" w:type="dxa"/>
            <w:vAlign w:val="center"/>
          </w:tcPr>
          <w:p w14:paraId="5DF91F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28C1E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B6B0F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7208A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7FEEE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49" w:hRule="atLeast"/>
        </w:trPr>
        <w:tc>
          <w:tcPr>
            <w:tcW w:w="544" w:type="dxa"/>
            <w:vAlign w:val="center"/>
          </w:tcPr>
          <w:p w14:paraId="6F61E4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306</w:t>
            </w:r>
          </w:p>
        </w:tc>
        <w:tc>
          <w:tcPr>
            <w:tcW w:w="1739" w:type="dxa"/>
            <w:vAlign w:val="center"/>
          </w:tcPr>
          <w:p w14:paraId="222C2F9D">
            <w:pPr>
              <w:widowControl/>
              <w:spacing w:line="260" w:lineRule="exact"/>
              <w:rPr>
                <w:rFonts w:ascii="宋体" w:hAnsi="宋体" w:cs="宋体"/>
                <w:color w:val="000000"/>
                <w:kern w:val="0"/>
                <w:sz w:val="22"/>
              </w:rPr>
            </w:pPr>
            <w:r>
              <w:rPr>
                <w:rFonts w:hint="eastAsia" w:ascii="宋体" w:hAnsi="宋体" w:cs="宋体"/>
                <w:color w:val="000000"/>
                <w:kern w:val="0"/>
                <w:sz w:val="22"/>
              </w:rPr>
              <w:t>对实施疫木采伐的单位或者个人造成疫木流失行为的处罚</w:t>
            </w:r>
          </w:p>
        </w:tc>
        <w:tc>
          <w:tcPr>
            <w:tcW w:w="1593" w:type="dxa"/>
            <w:vAlign w:val="center"/>
          </w:tcPr>
          <w:p w14:paraId="613DC6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3A6BD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《福建省林业有害生物防治条例》（2018年福建省第十三届人大常委会第七次会议通过）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第三十八条第一款  实施疫木采伐的单位或者个人应当按照相关技术标准规范作业，并做好采伐山场和疫木堆场管理，确保疫木不流失。</w:t>
            </w:r>
            <w:r>
              <w:rPr>
                <w:rFonts w:hint="eastAsia" w:ascii="宋体" w:hAnsi="宋体" w:cs="宋体"/>
                <w:color w:val="000000"/>
                <w:kern w:val="0"/>
                <w:sz w:val="22"/>
              </w:rPr>
              <w:br w:type="textWrapping"/>
            </w:r>
            <w:r>
              <w:rPr>
                <w:rFonts w:hint="eastAsia" w:ascii="宋体" w:hAnsi="宋体" w:cs="宋体"/>
                <w:color w:val="000000"/>
                <w:kern w:val="0"/>
                <w:sz w:val="22"/>
              </w:rPr>
              <w:t>第五十一条第一款  违反本条例第三十八条第一款规定，实施疫木采伐的单位或者个人造成疫木流失的，由县级以上林业主管部门处五千元以上二万元以下罚款。</w:t>
            </w:r>
          </w:p>
        </w:tc>
        <w:tc>
          <w:tcPr>
            <w:tcW w:w="942" w:type="dxa"/>
            <w:vAlign w:val="center"/>
          </w:tcPr>
          <w:p w14:paraId="36866F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5E404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8EAC1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363EC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30595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63" w:hRule="atLeast"/>
        </w:trPr>
        <w:tc>
          <w:tcPr>
            <w:tcW w:w="544" w:type="dxa"/>
            <w:vAlign w:val="center"/>
          </w:tcPr>
          <w:p w14:paraId="7A57C6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307</w:t>
            </w:r>
          </w:p>
        </w:tc>
        <w:tc>
          <w:tcPr>
            <w:tcW w:w="1739" w:type="dxa"/>
            <w:vAlign w:val="center"/>
          </w:tcPr>
          <w:p w14:paraId="3CD8E35A">
            <w:pPr>
              <w:widowControl/>
              <w:spacing w:line="260" w:lineRule="exact"/>
              <w:rPr>
                <w:rFonts w:ascii="宋体" w:hAnsi="宋体" w:cs="宋体"/>
                <w:color w:val="000000"/>
                <w:kern w:val="0"/>
                <w:sz w:val="22"/>
              </w:rPr>
            </w:pPr>
            <w:r>
              <w:rPr>
                <w:rFonts w:hint="eastAsia" w:ascii="宋体" w:hAnsi="宋体" w:cs="宋体"/>
                <w:color w:val="000000"/>
                <w:kern w:val="0"/>
                <w:sz w:val="22"/>
              </w:rPr>
              <w:t>对擅自捡拾、挖掘、采伐、出售、收购、存放、处理、加工和利用疫木及其剩余物行为的处罚</w:t>
            </w:r>
          </w:p>
        </w:tc>
        <w:tc>
          <w:tcPr>
            <w:tcW w:w="1593" w:type="dxa"/>
            <w:vAlign w:val="center"/>
          </w:tcPr>
          <w:p w14:paraId="5F690C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F1630C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《福建省林业有害生物防治条例》（2018年福建省第十三届人大常委会第七次会议通过）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第三十八条第二款  任何单位或者个人不得擅自捡拾、挖掘、采伐、出售、收购、存放、处理、加工和利用疫木及其剩余物。</w:t>
            </w:r>
            <w:r>
              <w:rPr>
                <w:rFonts w:hint="eastAsia" w:ascii="宋体" w:hAnsi="宋体" w:cs="宋体"/>
                <w:color w:val="000000"/>
                <w:kern w:val="0"/>
                <w:sz w:val="22"/>
              </w:rPr>
              <w:br w:type="textWrapping"/>
            </w:r>
            <w:r>
              <w:rPr>
                <w:rFonts w:hint="eastAsia" w:ascii="宋体" w:hAnsi="宋体" w:cs="宋体"/>
                <w:color w:val="000000"/>
                <w:kern w:val="0"/>
                <w:sz w:val="22"/>
              </w:rPr>
              <w:t>第五十一条第二款  违反本条例第三十八条第二款规定，擅自捡拾、挖掘、采伐、出售、收购、存放、处理、加工和利用疫木及其剩余物的，由县级以上林业主管部门对疫木及其剩余物予以没收、销毁。其中，擅自捡拾、挖掘、采伐疫木及其剩余物的，并处一千元以上五千元以下罚款；擅自出售、收购、存放、处理、加工和利用疫木及其剩余物的，并处一万元以上五万元以下罚款，情节严重的，并处五万元以上二十万元以下罚款。</w:t>
            </w:r>
          </w:p>
        </w:tc>
        <w:tc>
          <w:tcPr>
            <w:tcW w:w="942" w:type="dxa"/>
            <w:vAlign w:val="center"/>
          </w:tcPr>
          <w:p w14:paraId="6494B3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E8179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2E712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3CBB6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02E98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28" w:hRule="atLeast"/>
        </w:trPr>
        <w:tc>
          <w:tcPr>
            <w:tcW w:w="544" w:type="dxa"/>
            <w:vAlign w:val="center"/>
          </w:tcPr>
          <w:p w14:paraId="678AA9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308</w:t>
            </w:r>
          </w:p>
        </w:tc>
        <w:tc>
          <w:tcPr>
            <w:tcW w:w="1739" w:type="dxa"/>
            <w:vAlign w:val="center"/>
          </w:tcPr>
          <w:p w14:paraId="12246D1A">
            <w:pPr>
              <w:widowControl/>
              <w:spacing w:line="260" w:lineRule="exact"/>
              <w:rPr>
                <w:rFonts w:ascii="宋体" w:hAnsi="宋体" w:cs="宋体"/>
                <w:color w:val="000000"/>
                <w:kern w:val="0"/>
                <w:sz w:val="22"/>
              </w:rPr>
            </w:pPr>
            <w:r>
              <w:rPr>
                <w:rFonts w:hint="eastAsia" w:ascii="宋体" w:hAnsi="宋体" w:cs="宋体"/>
                <w:color w:val="000000"/>
                <w:kern w:val="0"/>
                <w:sz w:val="22"/>
              </w:rPr>
              <w:t>对破坏或损毁林业有害生物防治设施、设备行为的处罚</w:t>
            </w:r>
          </w:p>
        </w:tc>
        <w:tc>
          <w:tcPr>
            <w:tcW w:w="1593" w:type="dxa"/>
            <w:vAlign w:val="center"/>
          </w:tcPr>
          <w:p w14:paraId="26E284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08C9BC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《福建省林业有害生物防治条例》（2018年福建省第十三届人大常委会第七次会议通过）</w:t>
            </w:r>
            <w:r>
              <w:rPr>
                <w:rFonts w:hint="eastAsia" w:ascii="宋体" w:hAnsi="宋体" w:cs="宋体"/>
                <w:color w:val="000000"/>
                <w:kern w:val="0"/>
                <w:sz w:val="22"/>
              </w:rPr>
              <w:br w:type="textWrapping"/>
            </w:r>
            <w:r>
              <w:rPr>
                <w:rFonts w:hint="eastAsia" w:ascii="宋体" w:hAnsi="宋体" w:cs="宋体"/>
                <w:color w:val="000000"/>
                <w:kern w:val="0"/>
                <w:sz w:val="22"/>
              </w:rPr>
              <w:t>第四十二条第二款  任何单位和个人不得擅自移动、占用、拆除或者损害林业有害生物防治设施、设备；确因建设需要迁移的，应当经所在地县级人民政府林业主管部门同意，迁移费用由建设单位承担。</w:t>
            </w:r>
            <w:r>
              <w:rPr>
                <w:rFonts w:hint="eastAsia" w:ascii="宋体" w:hAnsi="宋体" w:cs="宋体"/>
                <w:color w:val="000000"/>
                <w:kern w:val="0"/>
                <w:sz w:val="22"/>
              </w:rPr>
              <w:br w:type="textWrapping"/>
            </w:r>
            <w:r>
              <w:rPr>
                <w:rFonts w:hint="eastAsia" w:ascii="宋体" w:hAnsi="宋体" w:cs="宋体"/>
                <w:color w:val="000000"/>
                <w:kern w:val="0"/>
                <w:sz w:val="22"/>
              </w:rPr>
              <w:t>第五十二条  违反本条例第四十二条第二款规定，擅自移动、占用、拆除或者损毁林业有害生物防治设施、设备的，由县级以上地方人民政府林业主管部门责令限期改正，恢复原状；逾期不改正的，并处一千元以上五千元以下罚款。</w:t>
            </w:r>
          </w:p>
        </w:tc>
        <w:tc>
          <w:tcPr>
            <w:tcW w:w="942" w:type="dxa"/>
            <w:vAlign w:val="center"/>
          </w:tcPr>
          <w:p w14:paraId="681EBB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849F6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FA020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87439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增加</w:t>
            </w:r>
          </w:p>
        </w:tc>
      </w:tr>
      <w:tr w14:paraId="16987C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55" w:hRule="atLeast"/>
        </w:trPr>
        <w:tc>
          <w:tcPr>
            <w:tcW w:w="544" w:type="dxa"/>
            <w:vAlign w:val="center"/>
          </w:tcPr>
          <w:p w14:paraId="54944E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309</w:t>
            </w:r>
          </w:p>
        </w:tc>
        <w:tc>
          <w:tcPr>
            <w:tcW w:w="1739" w:type="dxa"/>
            <w:vAlign w:val="center"/>
          </w:tcPr>
          <w:p w14:paraId="3F0C5212">
            <w:pPr>
              <w:widowControl/>
              <w:spacing w:line="260" w:lineRule="exact"/>
              <w:rPr>
                <w:rFonts w:ascii="宋体" w:hAnsi="宋体" w:cs="宋体"/>
                <w:color w:val="000000"/>
                <w:kern w:val="0"/>
                <w:sz w:val="22"/>
              </w:rPr>
            </w:pPr>
            <w:r>
              <w:rPr>
                <w:rFonts w:hint="eastAsia" w:ascii="宋体" w:hAnsi="宋体" w:cs="宋体"/>
                <w:color w:val="000000"/>
                <w:kern w:val="0"/>
                <w:sz w:val="22"/>
              </w:rPr>
              <w:t>对在自然保护区擅自扩大或者变更生产小区范围行为的处罚</w:t>
            </w:r>
          </w:p>
        </w:tc>
        <w:tc>
          <w:tcPr>
            <w:tcW w:w="1593" w:type="dxa"/>
            <w:vAlign w:val="center"/>
          </w:tcPr>
          <w:p w14:paraId="255173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AED11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《福建省森林和野生动物类型自然保护区管理条例》（1995年2月24日福建省第八届人民代表大会常务委员会第十五次会议通过）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第三十六条  擅自扩大或变更生产小区范围的，由保护区管理机构或林业行政主管部门责令其停止生产活动，没收违法所得，可以并处200元至2000元罚款。</w:t>
            </w:r>
          </w:p>
        </w:tc>
        <w:tc>
          <w:tcPr>
            <w:tcW w:w="942" w:type="dxa"/>
            <w:vAlign w:val="center"/>
          </w:tcPr>
          <w:p w14:paraId="493E25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6BFE9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04063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55094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保留</w:t>
            </w:r>
          </w:p>
        </w:tc>
      </w:tr>
      <w:tr w14:paraId="41A6F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44" w:hRule="atLeast"/>
        </w:trPr>
        <w:tc>
          <w:tcPr>
            <w:tcW w:w="544" w:type="dxa"/>
            <w:vAlign w:val="center"/>
          </w:tcPr>
          <w:p w14:paraId="2DBFED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310</w:t>
            </w:r>
          </w:p>
        </w:tc>
        <w:tc>
          <w:tcPr>
            <w:tcW w:w="1739" w:type="dxa"/>
            <w:vAlign w:val="center"/>
          </w:tcPr>
          <w:p w14:paraId="527BE79C">
            <w:pPr>
              <w:widowControl/>
              <w:spacing w:line="260" w:lineRule="exact"/>
              <w:rPr>
                <w:rFonts w:ascii="宋体" w:hAnsi="宋体" w:cs="宋体"/>
                <w:color w:val="000000"/>
                <w:kern w:val="0"/>
                <w:sz w:val="22"/>
              </w:rPr>
            </w:pPr>
            <w:r>
              <w:rPr>
                <w:rFonts w:hint="eastAsia" w:ascii="宋体" w:hAnsi="宋体" w:cs="宋体"/>
                <w:color w:val="000000"/>
                <w:kern w:val="0"/>
                <w:sz w:val="22"/>
              </w:rPr>
              <w:t>个人在风景名胜区内进行开荒、修坟立碑等破坏景观、植被、地形地貌的活动的处罚</w:t>
            </w:r>
          </w:p>
        </w:tc>
        <w:tc>
          <w:tcPr>
            <w:tcW w:w="1593" w:type="dxa"/>
            <w:vAlign w:val="center"/>
          </w:tcPr>
          <w:p w14:paraId="77B404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3FCCBB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《风景名胜区条例》</w:t>
            </w:r>
            <w:r>
              <w:rPr>
                <w:rFonts w:hint="eastAsia" w:ascii="宋体" w:hAnsi="宋体" w:cs="宋体"/>
                <w:color w:val="000000"/>
                <w:kern w:val="0"/>
                <w:sz w:val="22"/>
              </w:rPr>
              <w:br w:type="textWrapping"/>
            </w:r>
            <w:r>
              <w:rPr>
                <w:rFonts w:hint="eastAsia" w:ascii="宋体" w:hAnsi="宋体" w:cs="宋体"/>
                <w:color w:val="000000"/>
                <w:kern w:val="0"/>
                <w:sz w:val="22"/>
              </w:rPr>
              <w:t>第四十三条  违反本条例的规定，个人在风景名胜区内进行开荒、修坟立碑等破坏景观、植被、地形地貌的活动的，由风景名胜区管理机构责令停止违法行为、限期恢复原状或者采取其他补救措施，没收违法所得，并处1000元以上1万元以下的罚款。</w:t>
            </w:r>
          </w:p>
        </w:tc>
        <w:tc>
          <w:tcPr>
            <w:tcW w:w="942" w:type="dxa"/>
            <w:vAlign w:val="center"/>
          </w:tcPr>
          <w:p w14:paraId="223551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5B564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EC19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8AFA570">
            <w:pPr>
              <w:widowControl/>
              <w:spacing w:line="260" w:lineRule="exact"/>
              <w:jc w:val="left"/>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lang w:eastAsia="zh-CN"/>
              </w:rPr>
              <w:t>新增</w:t>
            </w:r>
            <w:r>
              <w:rPr>
                <w:rFonts w:hint="eastAsia" w:ascii="宋体" w:hAnsi="宋体" w:cs="宋体"/>
                <w:color w:val="000000"/>
                <w:kern w:val="0"/>
                <w:sz w:val="22"/>
              </w:rPr>
              <w:br w:type="textWrapping"/>
            </w:r>
            <w:r>
              <w:rPr>
                <w:rFonts w:hint="eastAsia" w:ascii="宋体" w:hAnsi="宋体" w:cs="宋体"/>
                <w:color w:val="000000"/>
                <w:kern w:val="0"/>
                <w:sz w:val="22"/>
              </w:rPr>
              <w:t>2.仅限于凤凰山风景名胜区</w:t>
            </w:r>
          </w:p>
        </w:tc>
      </w:tr>
      <w:tr w14:paraId="78147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09" w:hRule="atLeast"/>
        </w:trPr>
        <w:tc>
          <w:tcPr>
            <w:tcW w:w="544" w:type="dxa"/>
            <w:vAlign w:val="center"/>
          </w:tcPr>
          <w:p w14:paraId="613FB7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311</w:t>
            </w:r>
          </w:p>
        </w:tc>
        <w:tc>
          <w:tcPr>
            <w:tcW w:w="1739" w:type="dxa"/>
            <w:vAlign w:val="center"/>
          </w:tcPr>
          <w:p w14:paraId="3531459C">
            <w:pPr>
              <w:widowControl/>
              <w:spacing w:line="260" w:lineRule="exact"/>
              <w:rPr>
                <w:rFonts w:ascii="宋体" w:hAnsi="宋体" w:cs="宋体"/>
                <w:color w:val="000000"/>
                <w:kern w:val="0"/>
                <w:sz w:val="22"/>
              </w:rPr>
            </w:pPr>
            <w:r>
              <w:rPr>
                <w:rFonts w:hint="eastAsia" w:ascii="宋体" w:hAnsi="宋体" w:cs="宋体"/>
                <w:color w:val="000000"/>
                <w:kern w:val="0"/>
                <w:sz w:val="22"/>
              </w:rPr>
              <w:t>在景物、设施上刻划、涂污或者在风景名胜区内乱扔垃圾的处罚</w:t>
            </w:r>
          </w:p>
        </w:tc>
        <w:tc>
          <w:tcPr>
            <w:tcW w:w="1593" w:type="dxa"/>
            <w:vAlign w:val="center"/>
          </w:tcPr>
          <w:p w14:paraId="2C109E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01FD28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《风景名胜区条例》</w:t>
            </w:r>
            <w:r>
              <w:rPr>
                <w:rFonts w:hint="eastAsia" w:ascii="宋体" w:hAnsi="宋体" w:cs="宋体"/>
                <w:color w:val="000000"/>
                <w:kern w:val="0"/>
                <w:sz w:val="22"/>
              </w:rPr>
              <w:br w:type="textWrapping"/>
            </w:r>
            <w:r>
              <w:rPr>
                <w:rFonts w:hint="eastAsia" w:ascii="宋体" w:hAnsi="宋体" w:cs="宋体"/>
                <w:color w:val="000000"/>
                <w:kern w:val="0"/>
                <w:sz w:val="22"/>
              </w:rPr>
              <w:t>第四十四条  违反本条例的规定，在景物、设施上刻划、涂污或者在风景名胜区内乱扔垃圾的，由风景名胜区管理机构责令恢复原状或者采取其他补救措施，处50元的罚款;刻划、涂污或者以其他方式故意损坏国家保护的文物、名胜古迹的，按照治安管理处罚法的有关规定予以处罚;构成犯罪的，依法追究刑事责任。</w:t>
            </w:r>
          </w:p>
        </w:tc>
        <w:tc>
          <w:tcPr>
            <w:tcW w:w="942" w:type="dxa"/>
            <w:vAlign w:val="center"/>
          </w:tcPr>
          <w:p w14:paraId="5054F1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60CC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7E306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continue"/>
            <w:vAlign w:val="center"/>
          </w:tcPr>
          <w:p w14:paraId="42C842E4">
            <w:pPr>
              <w:widowControl/>
              <w:spacing w:line="260" w:lineRule="exact"/>
              <w:jc w:val="left"/>
              <w:rPr>
                <w:rFonts w:ascii="宋体" w:hAnsi="宋体" w:cs="宋体"/>
                <w:color w:val="000000"/>
                <w:kern w:val="0"/>
                <w:sz w:val="22"/>
              </w:rPr>
            </w:pPr>
          </w:p>
        </w:tc>
      </w:tr>
      <w:tr w14:paraId="7447D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44" w:type="dxa"/>
            <w:vAlign w:val="center"/>
          </w:tcPr>
          <w:p w14:paraId="722EF1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312</w:t>
            </w:r>
          </w:p>
        </w:tc>
        <w:tc>
          <w:tcPr>
            <w:tcW w:w="1739" w:type="dxa"/>
            <w:vAlign w:val="center"/>
          </w:tcPr>
          <w:p w14:paraId="1D68EE8C">
            <w:pPr>
              <w:widowControl/>
              <w:spacing w:line="260" w:lineRule="exact"/>
              <w:rPr>
                <w:rFonts w:ascii="宋体" w:hAnsi="宋体" w:cs="宋体"/>
                <w:color w:val="000000"/>
                <w:kern w:val="0"/>
                <w:sz w:val="22"/>
              </w:rPr>
            </w:pPr>
            <w:r>
              <w:rPr>
                <w:rFonts w:hint="eastAsia" w:ascii="宋体" w:hAnsi="宋体" w:cs="宋体"/>
                <w:color w:val="000000"/>
                <w:kern w:val="0"/>
                <w:sz w:val="22"/>
              </w:rPr>
              <w:t>非法引进海洋动植物物种的处罚</w:t>
            </w:r>
          </w:p>
        </w:tc>
        <w:tc>
          <w:tcPr>
            <w:tcW w:w="1593" w:type="dxa"/>
            <w:vAlign w:val="center"/>
          </w:tcPr>
          <w:p w14:paraId="4E9EC2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C4E8D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《福建省海洋环境保护条例》（2002年福建省第九届人民代表大会常务委员会第三十四次会议通过，2016年4月修正）</w:t>
            </w:r>
            <w:r>
              <w:rPr>
                <w:rFonts w:hint="eastAsia" w:ascii="宋体" w:hAnsi="宋体" w:cs="宋体"/>
                <w:color w:val="000000"/>
                <w:kern w:val="0"/>
                <w:sz w:val="22"/>
              </w:rPr>
              <w:br w:type="textWrapping"/>
            </w:r>
            <w:r>
              <w:rPr>
                <w:rFonts w:hint="eastAsia" w:ascii="宋体" w:hAnsi="宋体" w:cs="宋体"/>
                <w:color w:val="000000"/>
                <w:kern w:val="0"/>
                <w:sz w:val="22"/>
              </w:rPr>
              <w:t>第三十八条  违反本条例第十九条第一款规定，未经批准擅自引进海洋动植物物种的，由县级以上地方人民政府渔业行政主管部门或者其他有关部门责令限期改正，并处以二千元以上二万元以下的罚款。</w:t>
            </w:r>
          </w:p>
        </w:tc>
        <w:tc>
          <w:tcPr>
            <w:tcW w:w="942" w:type="dxa"/>
            <w:vAlign w:val="center"/>
          </w:tcPr>
          <w:p w14:paraId="6B4DFB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201E0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870B9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0D9936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D5C4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43" w:hRule="atLeast"/>
        </w:trPr>
        <w:tc>
          <w:tcPr>
            <w:tcW w:w="544" w:type="dxa"/>
            <w:vAlign w:val="center"/>
          </w:tcPr>
          <w:p w14:paraId="4F0AD5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313</w:t>
            </w:r>
          </w:p>
        </w:tc>
        <w:tc>
          <w:tcPr>
            <w:tcW w:w="1739" w:type="dxa"/>
            <w:vAlign w:val="center"/>
          </w:tcPr>
          <w:p w14:paraId="70EA56B0">
            <w:pPr>
              <w:widowControl/>
              <w:spacing w:line="260" w:lineRule="exact"/>
              <w:rPr>
                <w:rFonts w:ascii="宋体" w:hAnsi="宋体" w:cs="宋体"/>
                <w:color w:val="000000"/>
                <w:kern w:val="0"/>
                <w:sz w:val="22"/>
              </w:rPr>
            </w:pPr>
            <w:r>
              <w:rPr>
                <w:rFonts w:hint="eastAsia" w:ascii="宋体" w:hAnsi="宋体" w:cs="宋体"/>
                <w:color w:val="000000"/>
                <w:kern w:val="0"/>
                <w:sz w:val="22"/>
              </w:rPr>
              <w:t>未经批准擅自引进农业（渔业）生物物种的处罚</w:t>
            </w:r>
          </w:p>
        </w:tc>
        <w:tc>
          <w:tcPr>
            <w:tcW w:w="1593" w:type="dxa"/>
            <w:vAlign w:val="center"/>
          </w:tcPr>
          <w:p w14:paraId="4EF331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EE6794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《福建省农业生态环境保护条例》（2002年福建省第九届人民代表大会常务委员会第三十三次会议通过，2010年9月30日修正，2018年3月31日修正）</w:t>
            </w:r>
            <w:r>
              <w:rPr>
                <w:rFonts w:hint="eastAsia" w:ascii="宋体" w:hAnsi="宋体" w:cs="宋体"/>
                <w:color w:val="000000"/>
                <w:kern w:val="0"/>
                <w:sz w:val="22"/>
              </w:rPr>
              <w:br w:type="textWrapping"/>
            </w:r>
            <w:r>
              <w:rPr>
                <w:rFonts w:hint="eastAsia" w:ascii="宋体" w:hAnsi="宋体" w:cs="宋体"/>
                <w:color w:val="000000"/>
                <w:kern w:val="0"/>
                <w:sz w:val="22"/>
              </w:rPr>
              <w:t>第五条第二款  县级以上地方人民政府农业、水利、林业、畜牧业、渔业行政主管部门（以下简称主管农业的部门）根据各自的职责，对本行政区域内的农业资源保护、农业生产污染防治以及对农业生态环境造成直接污染或者破坏的其他行为实施监督管理。</w:t>
            </w:r>
            <w:r>
              <w:rPr>
                <w:rFonts w:hint="eastAsia" w:ascii="宋体" w:hAnsi="宋体" w:cs="宋体"/>
                <w:color w:val="000000"/>
                <w:kern w:val="0"/>
                <w:sz w:val="22"/>
              </w:rPr>
              <w:br w:type="textWrapping"/>
            </w:r>
            <w:r>
              <w:rPr>
                <w:rFonts w:hint="eastAsia" w:ascii="宋体" w:hAnsi="宋体" w:cs="宋体"/>
                <w:color w:val="000000"/>
                <w:kern w:val="0"/>
                <w:sz w:val="22"/>
              </w:rPr>
              <w:t>第三十一条  违反本条例第十三条第三款规定，未经批准擅自引进农业生物物种的，由县级以上地方人民政府主管农业的有关部门依法责令限期改正，没收违法所得，并处以二千元以上二万元以下的罚款。</w:t>
            </w:r>
          </w:p>
        </w:tc>
        <w:tc>
          <w:tcPr>
            <w:tcW w:w="942" w:type="dxa"/>
            <w:vAlign w:val="center"/>
          </w:tcPr>
          <w:p w14:paraId="1875AC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A6D68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E64F5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A7914B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AF0B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96" w:hRule="atLeast"/>
        </w:trPr>
        <w:tc>
          <w:tcPr>
            <w:tcW w:w="544" w:type="dxa"/>
            <w:vAlign w:val="center"/>
          </w:tcPr>
          <w:p w14:paraId="230554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314</w:t>
            </w:r>
          </w:p>
        </w:tc>
        <w:tc>
          <w:tcPr>
            <w:tcW w:w="1739" w:type="dxa"/>
            <w:vMerge w:val="restart"/>
            <w:vAlign w:val="center"/>
          </w:tcPr>
          <w:p w14:paraId="594F3C62">
            <w:pPr>
              <w:widowControl/>
              <w:spacing w:line="260" w:lineRule="exact"/>
              <w:rPr>
                <w:rFonts w:ascii="宋体" w:hAnsi="宋体" w:cs="宋体"/>
                <w:color w:val="000000"/>
                <w:kern w:val="0"/>
                <w:sz w:val="22"/>
              </w:rPr>
            </w:pPr>
            <w:r>
              <w:rPr>
                <w:rFonts w:hint="eastAsia" w:ascii="宋体" w:hAnsi="宋体" w:cs="宋体"/>
                <w:color w:val="000000"/>
                <w:kern w:val="0"/>
                <w:sz w:val="22"/>
              </w:rPr>
              <w:t>船舶未配置相应的防污染设备和器材，或者未持有合法有效的防止水域环境污染的证书与文书的，或者未遵守排污操作规程或者未如实记载的处罚（含2个子项）</w:t>
            </w:r>
          </w:p>
        </w:tc>
        <w:tc>
          <w:tcPr>
            <w:tcW w:w="1593" w:type="dxa"/>
            <w:vAlign w:val="center"/>
          </w:tcPr>
          <w:p w14:paraId="55AB0F15">
            <w:pPr>
              <w:widowControl/>
              <w:spacing w:line="260" w:lineRule="exact"/>
              <w:rPr>
                <w:rFonts w:ascii="宋体" w:hAnsi="宋体" w:cs="宋体"/>
                <w:color w:val="000000"/>
                <w:kern w:val="0"/>
                <w:sz w:val="22"/>
              </w:rPr>
            </w:pPr>
            <w:r>
              <w:rPr>
                <w:rFonts w:hint="eastAsia" w:ascii="宋体" w:hAnsi="宋体" w:cs="宋体"/>
                <w:color w:val="000000"/>
                <w:kern w:val="0"/>
                <w:sz w:val="22"/>
              </w:rPr>
              <w:t>1.渔业船舶未配置相应的防污染设备和器材，或者未持有合法有效的防止水域环境污染的证书与文书的处罚</w:t>
            </w:r>
          </w:p>
        </w:tc>
        <w:tc>
          <w:tcPr>
            <w:tcW w:w="6749" w:type="dxa"/>
            <w:vMerge w:val="restart"/>
            <w:vAlign w:val="center"/>
          </w:tcPr>
          <w:p w14:paraId="490EC49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《中华人民共和国水污染防治法》</w:t>
            </w:r>
            <w:r>
              <w:rPr>
                <w:rFonts w:hint="eastAsia" w:ascii="宋体" w:hAnsi="宋体" w:cs="宋体"/>
                <w:color w:val="000000"/>
                <w:kern w:val="0"/>
                <w:sz w:val="22"/>
              </w:rPr>
              <w:br w:type="textWrapping"/>
            </w:r>
            <w:r>
              <w:rPr>
                <w:rFonts w:hint="eastAsia" w:ascii="宋体" w:hAnsi="宋体" w:cs="宋体"/>
                <w:color w:val="000000"/>
                <w:kern w:val="0"/>
                <w:sz w:val="22"/>
              </w:rPr>
              <w:t xml:space="preserve"> 第七十九条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r>
              <w:rPr>
                <w:rFonts w:hint="eastAsia" w:ascii="宋体" w:hAnsi="宋体" w:cs="宋体"/>
                <w:color w:val="000000"/>
                <w:kern w:val="0"/>
                <w:sz w:val="22"/>
              </w:rPr>
              <w:br w:type="textWrapping"/>
            </w:r>
            <w:r>
              <w:rPr>
                <w:rFonts w:hint="eastAsia" w:ascii="宋体" w:hAnsi="宋体" w:cs="宋体"/>
                <w:color w:val="000000"/>
                <w:kern w:val="0"/>
                <w:sz w:val="22"/>
              </w:rPr>
              <w:t>船舶进行涉及污染物排放的作业，未遵守操作规程或者未在相应的记录簿上如实记载的，由海事管理机构、渔业主管部门按照职责分工责令改正，处二千元以上二万元以下的罚款。</w:t>
            </w:r>
          </w:p>
        </w:tc>
        <w:tc>
          <w:tcPr>
            <w:tcW w:w="942" w:type="dxa"/>
            <w:vMerge w:val="restart"/>
            <w:vAlign w:val="center"/>
          </w:tcPr>
          <w:p w14:paraId="2B079D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06DF90BB">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345B7D02">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60B909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35A0D1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699D8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06" w:hRule="atLeast"/>
        </w:trPr>
        <w:tc>
          <w:tcPr>
            <w:tcW w:w="544" w:type="dxa"/>
            <w:vAlign w:val="center"/>
          </w:tcPr>
          <w:p w14:paraId="31672A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315</w:t>
            </w:r>
          </w:p>
        </w:tc>
        <w:tc>
          <w:tcPr>
            <w:tcW w:w="1739" w:type="dxa"/>
            <w:vMerge w:val="continue"/>
            <w:vAlign w:val="center"/>
          </w:tcPr>
          <w:p w14:paraId="66261CB4">
            <w:pPr>
              <w:widowControl/>
              <w:spacing w:line="260" w:lineRule="exact"/>
              <w:rPr>
                <w:rFonts w:ascii="宋体" w:hAnsi="宋体" w:cs="宋体"/>
                <w:color w:val="000000"/>
                <w:kern w:val="0"/>
                <w:sz w:val="22"/>
              </w:rPr>
            </w:pPr>
          </w:p>
        </w:tc>
        <w:tc>
          <w:tcPr>
            <w:tcW w:w="1593" w:type="dxa"/>
            <w:vAlign w:val="center"/>
          </w:tcPr>
          <w:p w14:paraId="7ACBB92E">
            <w:pPr>
              <w:widowControl/>
              <w:spacing w:line="260" w:lineRule="exact"/>
              <w:rPr>
                <w:rFonts w:ascii="宋体" w:hAnsi="宋体" w:cs="宋体"/>
                <w:color w:val="000000"/>
                <w:kern w:val="0"/>
                <w:sz w:val="22"/>
              </w:rPr>
            </w:pPr>
            <w:r>
              <w:rPr>
                <w:rFonts w:hint="eastAsia" w:ascii="宋体" w:hAnsi="宋体" w:cs="宋体"/>
                <w:color w:val="000000"/>
                <w:kern w:val="0"/>
                <w:sz w:val="22"/>
              </w:rPr>
              <w:t>2.渔业船舶进行涉及污染物排放的作业，未遵守操作规程或者未在相应的记录簿上如实记载的处罚</w:t>
            </w:r>
          </w:p>
        </w:tc>
        <w:tc>
          <w:tcPr>
            <w:tcW w:w="6749" w:type="dxa"/>
            <w:vMerge w:val="continue"/>
            <w:vAlign w:val="center"/>
          </w:tcPr>
          <w:p w14:paraId="2F54499C">
            <w:pPr>
              <w:widowControl/>
              <w:spacing w:line="260" w:lineRule="exact"/>
              <w:jc w:val="left"/>
              <w:rPr>
                <w:rFonts w:ascii="宋体" w:hAnsi="宋体" w:cs="宋体"/>
                <w:color w:val="000000"/>
                <w:kern w:val="0"/>
                <w:sz w:val="22"/>
              </w:rPr>
            </w:pPr>
          </w:p>
        </w:tc>
        <w:tc>
          <w:tcPr>
            <w:tcW w:w="942" w:type="dxa"/>
            <w:vMerge w:val="continue"/>
            <w:vAlign w:val="center"/>
          </w:tcPr>
          <w:p w14:paraId="31DBFB6B">
            <w:pPr>
              <w:widowControl/>
              <w:spacing w:line="260" w:lineRule="exact"/>
              <w:jc w:val="left"/>
              <w:rPr>
                <w:rFonts w:ascii="宋体" w:hAnsi="宋体" w:cs="宋体"/>
                <w:color w:val="000000"/>
                <w:kern w:val="0"/>
                <w:sz w:val="22"/>
              </w:rPr>
            </w:pPr>
          </w:p>
        </w:tc>
        <w:tc>
          <w:tcPr>
            <w:tcW w:w="1382" w:type="dxa"/>
            <w:vMerge w:val="continue"/>
            <w:vAlign w:val="center"/>
          </w:tcPr>
          <w:p w14:paraId="6FC16F43">
            <w:pPr>
              <w:widowControl/>
              <w:spacing w:line="260" w:lineRule="exact"/>
              <w:jc w:val="left"/>
              <w:rPr>
                <w:rFonts w:ascii="宋体" w:hAnsi="宋体" w:cs="宋体"/>
                <w:color w:val="000000"/>
                <w:kern w:val="0"/>
                <w:sz w:val="22"/>
              </w:rPr>
            </w:pPr>
          </w:p>
        </w:tc>
        <w:tc>
          <w:tcPr>
            <w:tcW w:w="642" w:type="dxa"/>
            <w:vMerge w:val="continue"/>
            <w:vAlign w:val="center"/>
          </w:tcPr>
          <w:p w14:paraId="66B16148">
            <w:pPr>
              <w:widowControl/>
              <w:spacing w:line="260" w:lineRule="exact"/>
              <w:jc w:val="left"/>
              <w:rPr>
                <w:rFonts w:ascii="宋体" w:hAnsi="宋体" w:cs="宋体"/>
                <w:color w:val="000000"/>
                <w:kern w:val="0"/>
                <w:sz w:val="22"/>
              </w:rPr>
            </w:pPr>
          </w:p>
        </w:tc>
        <w:tc>
          <w:tcPr>
            <w:tcW w:w="1263" w:type="dxa"/>
            <w:vMerge w:val="continue"/>
            <w:vAlign w:val="center"/>
          </w:tcPr>
          <w:p w14:paraId="64A06576">
            <w:pPr>
              <w:widowControl/>
              <w:spacing w:line="260" w:lineRule="exact"/>
              <w:jc w:val="left"/>
              <w:rPr>
                <w:rFonts w:ascii="宋体" w:hAnsi="宋体" w:cs="宋体"/>
                <w:color w:val="000000"/>
                <w:kern w:val="0"/>
                <w:sz w:val="22"/>
              </w:rPr>
            </w:pPr>
          </w:p>
        </w:tc>
      </w:tr>
      <w:tr w14:paraId="5587D7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15" w:hRule="atLeast"/>
        </w:trPr>
        <w:tc>
          <w:tcPr>
            <w:tcW w:w="544" w:type="dxa"/>
            <w:vAlign w:val="center"/>
          </w:tcPr>
          <w:p w14:paraId="2C6F7C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316</w:t>
            </w:r>
          </w:p>
        </w:tc>
        <w:tc>
          <w:tcPr>
            <w:tcW w:w="1739" w:type="dxa"/>
            <w:vMerge w:val="restart"/>
            <w:vAlign w:val="center"/>
          </w:tcPr>
          <w:p w14:paraId="22D5E11C">
            <w:pPr>
              <w:widowControl/>
              <w:spacing w:line="260" w:lineRule="exact"/>
              <w:rPr>
                <w:rFonts w:ascii="宋体" w:hAnsi="宋体" w:cs="宋体"/>
                <w:color w:val="000000"/>
                <w:kern w:val="0"/>
                <w:sz w:val="22"/>
              </w:rPr>
            </w:pPr>
            <w:r>
              <w:rPr>
                <w:rFonts w:hint="eastAsia" w:ascii="宋体" w:hAnsi="宋体" w:cs="宋体"/>
                <w:color w:val="000000"/>
                <w:kern w:val="0"/>
                <w:sz w:val="22"/>
              </w:rPr>
              <w:t>向水体倾倒船舶垃圾或者排放船舶的残油、废油;未经作业地渔业主管部门批准，在渔港水域进行渔业船舶水上拆解的处罚（含2个子项）</w:t>
            </w:r>
          </w:p>
        </w:tc>
        <w:tc>
          <w:tcPr>
            <w:tcW w:w="1593" w:type="dxa"/>
            <w:vAlign w:val="center"/>
          </w:tcPr>
          <w:p w14:paraId="06837934">
            <w:pPr>
              <w:widowControl/>
              <w:spacing w:line="260" w:lineRule="exact"/>
              <w:rPr>
                <w:rFonts w:ascii="宋体" w:hAnsi="宋体" w:cs="宋体"/>
                <w:color w:val="000000"/>
                <w:kern w:val="0"/>
                <w:sz w:val="22"/>
              </w:rPr>
            </w:pPr>
            <w:r>
              <w:rPr>
                <w:rFonts w:hint="eastAsia" w:ascii="宋体" w:hAnsi="宋体" w:cs="宋体"/>
                <w:color w:val="000000"/>
                <w:kern w:val="0"/>
                <w:sz w:val="22"/>
              </w:rPr>
              <w:t>1.向水体倾倒船舶垃圾或者排放船舶的残油、废油的处罚</w:t>
            </w:r>
          </w:p>
        </w:tc>
        <w:tc>
          <w:tcPr>
            <w:tcW w:w="6749" w:type="dxa"/>
            <w:vMerge w:val="restart"/>
            <w:vAlign w:val="center"/>
          </w:tcPr>
          <w:p w14:paraId="56EF9DD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《中华人民共和国水污染防治法》</w:t>
            </w:r>
            <w:r>
              <w:rPr>
                <w:rFonts w:hint="eastAsia" w:ascii="宋体" w:hAnsi="宋体" w:cs="宋体"/>
                <w:color w:val="000000"/>
                <w:kern w:val="0"/>
                <w:sz w:val="22"/>
              </w:rPr>
              <w:br w:type="textWrapping"/>
            </w:r>
            <w:r>
              <w:rPr>
                <w:rFonts w:hint="eastAsia" w:ascii="宋体" w:hAnsi="宋体" w:cs="宋体"/>
                <w:color w:val="000000"/>
                <w:kern w:val="0"/>
                <w:sz w:val="22"/>
              </w:rPr>
              <w:t>第八十条  违反本法规定，有下列行为之一的，由海事管理机构、渔业主管部门按照职责分工责令停止违法行为，处以罚款；造成水污染的，责令限期采取治理措施，消除污染；逾期不采取治理措施的，海事管理机构、渔业主管部门按照职责分工可以指定有治理能力的单位代为治理，所需费用由船舶承担</w:t>
            </w:r>
            <w:r>
              <w:rPr>
                <w:rFonts w:hint="eastAsia" w:ascii="宋体" w:hAnsi="宋体" w:cs="宋体"/>
                <w:color w:val="000000"/>
                <w:kern w:val="0"/>
                <w:sz w:val="22"/>
              </w:rPr>
              <w:br w:type="textWrapping"/>
            </w:r>
            <w:r>
              <w:rPr>
                <w:rFonts w:hint="eastAsia" w:ascii="宋体" w:hAnsi="宋体" w:cs="宋体"/>
                <w:color w:val="000000"/>
                <w:kern w:val="0"/>
                <w:sz w:val="22"/>
              </w:rPr>
              <w:t>(一)向水体倾倒船舶垃圾或者排放船舶的残油、废油的；</w:t>
            </w:r>
            <w:r>
              <w:rPr>
                <w:rFonts w:hint="eastAsia" w:ascii="宋体" w:hAnsi="宋体" w:cs="宋体"/>
                <w:color w:val="000000"/>
                <w:kern w:val="0"/>
                <w:sz w:val="22"/>
              </w:rPr>
              <w:br w:type="textWrapping"/>
            </w:r>
            <w:r>
              <w:rPr>
                <w:rFonts w:hint="eastAsia" w:ascii="宋体" w:hAnsi="宋体" w:cs="宋体"/>
                <w:color w:val="000000"/>
                <w:kern w:val="0"/>
                <w:sz w:val="22"/>
              </w:rPr>
              <w:t xml:space="preserve">(二)未经作业地海事管理机构批准，船舶进行残油、含油污水、污染危害性货物残留物的接收作业，或者进行装载油类、污染危害性货物船舱的清洗作业，或者进行散装液体污染危害性货物的过驳作业的； </w:t>
            </w:r>
            <w:r>
              <w:rPr>
                <w:rFonts w:hint="eastAsia" w:ascii="宋体" w:hAnsi="宋体" w:cs="宋体"/>
                <w:color w:val="000000"/>
                <w:kern w:val="0"/>
                <w:sz w:val="22"/>
              </w:rPr>
              <w:br w:type="textWrapping"/>
            </w:r>
            <w:r>
              <w:rPr>
                <w:rFonts w:hint="eastAsia" w:ascii="宋体" w:hAnsi="宋体" w:cs="宋体"/>
                <w:color w:val="000000"/>
                <w:kern w:val="0"/>
                <w:sz w:val="22"/>
              </w:rPr>
              <w:t>(三)未经作业地海事管理机构批准，进行船舶水上拆解、打捞或者其他水上、水下船舶施工作业的；</w:t>
            </w:r>
            <w:r>
              <w:rPr>
                <w:rFonts w:hint="eastAsia" w:ascii="宋体" w:hAnsi="宋体" w:cs="宋体"/>
                <w:color w:val="000000"/>
                <w:kern w:val="0"/>
                <w:sz w:val="22"/>
              </w:rPr>
              <w:br w:type="textWrapping"/>
            </w:r>
            <w:r>
              <w:rPr>
                <w:rFonts w:hint="eastAsia" w:ascii="宋体" w:hAnsi="宋体" w:cs="宋体"/>
                <w:color w:val="000000"/>
                <w:kern w:val="0"/>
                <w:sz w:val="22"/>
              </w:rPr>
              <w:t xml:space="preserve">(四)未经作业地渔业主管部门批准，在渔港水域进行渔业船舶水上拆解的。 </w:t>
            </w:r>
            <w:r>
              <w:rPr>
                <w:rFonts w:hint="eastAsia" w:ascii="宋体" w:hAnsi="宋体" w:cs="宋体"/>
                <w:color w:val="000000"/>
                <w:kern w:val="0"/>
                <w:sz w:val="22"/>
              </w:rPr>
              <w:br w:type="textWrapping"/>
            </w:r>
            <w:r>
              <w:rPr>
                <w:rFonts w:hint="eastAsia" w:ascii="宋体" w:hAnsi="宋体" w:cs="宋体"/>
                <w:color w:val="000000"/>
                <w:kern w:val="0"/>
                <w:sz w:val="22"/>
              </w:rPr>
              <w:t>有前款第一项、第二项、第四项行为之一的，处五千元以上五万元以下的罚款；有前款第三项行为的，处一万元以上十万元以下的罚款。</w:t>
            </w:r>
          </w:p>
        </w:tc>
        <w:tc>
          <w:tcPr>
            <w:tcW w:w="942" w:type="dxa"/>
            <w:vMerge w:val="restart"/>
            <w:vAlign w:val="center"/>
          </w:tcPr>
          <w:p w14:paraId="3D6510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096B3CEE">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6918EBD5">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6B3E96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D37662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7BE2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05" w:hRule="atLeast"/>
        </w:trPr>
        <w:tc>
          <w:tcPr>
            <w:tcW w:w="544" w:type="dxa"/>
            <w:vAlign w:val="center"/>
          </w:tcPr>
          <w:p w14:paraId="37EEB3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317</w:t>
            </w:r>
          </w:p>
        </w:tc>
        <w:tc>
          <w:tcPr>
            <w:tcW w:w="1739" w:type="dxa"/>
            <w:vMerge w:val="continue"/>
            <w:vAlign w:val="center"/>
          </w:tcPr>
          <w:p w14:paraId="29FDF812">
            <w:pPr>
              <w:widowControl/>
              <w:spacing w:line="260" w:lineRule="exact"/>
              <w:rPr>
                <w:rFonts w:ascii="宋体" w:hAnsi="宋体" w:cs="宋体"/>
                <w:color w:val="000000"/>
                <w:kern w:val="0"/>
                <w:sz w:val="22"/>
              </w:rPr>
            </w:pPr>
          </w:p>
        </w:tc>
        <w:tc>
          <w:tcPr>
            <w:tcW w:w="1593" w:type="dxa"/>
            <w:vAlign w:val="center"/>
          </w:tcPr>
          <w:p w14:paraId="626BE412">
            <w:pPr>
              <w:widowControl/>
              <w:spacing w:line="260" w:lineRule="exact"/>
              <w:rPr>
                <w:rFonts w:ascii="宋体" w:hAnsi="宋体" w:cs="宋体"/>
                <w:color w:val="000000"/>
                <w:kern w:val="0"/>
                <w:sz w:val="22"/>
              </w:rPr>
            </w:pPr>
            <w:r>
              <w:rPr>
                <w:rFonts w:hint="eastAsia" w:ascii="宋体" w:hAnsi="宋体" w:cs="宋体"/>
                <w:color w:val="000000"/>
                <w:kern w:val="0"/>
                <w:sz w:val="22"/>
              </w:rPr>
              <w:t>2.未经作业地渔业主管部门批准，在渔港水域进行渔业船舶水上拆解的处罚</w:t>
            </w:r>
          </w:p>
        </w:tc>
        <w:tc>
          <w:tcPr>
            <w:tcW w:w="6749" w:type="dxa"/>
            <w:vMerge w:val="continue"/>
            <w:vAlign w:val="center"/>
          </w:tcPr>
          <w:p w14:paraId="37EEAA13">
            <w:pPr>
              <w:widowControl/>
              <w:spacing w:line="260" w:lineRule="exact"/>
              <w:jc w:val="left"/>
              <w:rPr>
                <w:rFonts w:ascii="宋体" w:hAnsi="宋体" w:cs="宋体"/>
                <w:color w:val="000000"/>
                <w:kern w:val="0"/>
                <w:sz w:val="22"/>
              </w:rPr>
            </w:pPr>
          </w:p>
        </w:tc>
        <w:tc>
          <w:tcPr>
            <w:tcW w:w="942" w:type="dxa"/>
            <w:vMerge w:val="continue"/>
            <w:vAlign w:val="center"/>
          </w:tcPr>
          <w:p w14:paraId="5990E36E">
            <w:pPr>
              <w:widowControl/>
              <w:spacing w:line="260" w:lineRule="exact"/>
              <w:jc w:val="left"/>
              <w:rPr>
                <w:rFonts w:ascii="宋体" w:hAnsi="宋体" w:cs="宋体"/>
                <w:color w:val="000000"/>
                <w:kern w:val="0"/>
                <w:sz w:val="22"/>
              </w:rPr>
            </w:pPr>
          </w:p>
        </w:tc>
        <w:tc>
          <w:tcPr>
            <w:tcW w:w="1382" w:type="dxa"/>
            <w:vMerge w:val="continue"/>
            <w:vAlign w:val="center"/>
          </w:tcPr>
          <w:p w14:paraId="265F2C89">
            <w:pPr>
              <w:widowControl/>
              <w:spacing w:line="260" w:lineRule="exact"/>
              <w:jc w:val="left"/>
              <w:rPr>
                <w:rFonts w:ascii="宋体" w:hAnsi="宋体" w:cs="宋体"/>
                <w:color w:val="000000"/>
                <w:kern w:val="0"/>
                <w:sz w:val="22"/>
              </w:rPr>
            </w:pPr>
          </w:p>
        </w:tc>
        <w:tc>
          <w:tcPr>
            <w:tcW w:w="642" w:type="dxa"/>
            <w:vMerge w:val="continue"/>
            <w:vAlign w:val="center"/>
          </w:tcPr>
          <w:p w14:paraId="38DCBAC6">
            <w:pPr>
              <w:widowControl/>
              <w:spacing w:line="260" w:lineRule="exact"/>
              <w:jc w:val="left"/>
              <w:rPr>
                <w:rFonts w:ascii="宋体" w:hAnsi="宋体" w:cs="宋体"/>
                <w:color w:val="000000"/>
                <w:kern w:val="0"/>
                <w:sz w:val="22"/>
              </w:rPr>
            </w:pPr>
          </w:p>
        </w:tc>
        <w:tc>
          <w:tcPr>
            <w:tcW w:w="1263" w:type="dxa"/>
            <w:vMerge w:val="continue"/>
            <w:vAlign w:val="center"/>
          </w:tcPr>
          <w:p w14:paraId="3F3455D0">
            <w:pPr>
              <w:widowControl/>
              <w:spacing w:line="260" w:lineRule="exact"/>
              <w:jc w:val="left"/>
              <w:rPr>
                <w:rFonts w:ascii="宋体" w:hAnsi="宋体" w:cs="宋体"/>
                <w:color w:val="000000"/>
                <w:kern w:val="0"/>
                <w:sz w:val="22"/>
              </w:rPr>
            </w:pPr>
          </w:p>
        </w:tc>
      </w:tr>
      <w:tr w14:paraId="7F5C2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50" w:hRule="atLeast"/>
        </w:trPr>
        <w:tc>
          <w:tcPr>
            <w:tcW w:w="544" w:type="dxa"/>
            <w:vAlign w:val="center"/>
          </w:tcPr>
          <w:p w14:paraId="48AB97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318</w:t>
            </w:r>
          </w:p>
        </w:tc>
        <w:tc>
          <w:tcPr>
            <w:tcW w:w="1739" w:type="dxa"/>
            <w:vAlign w:val="center"/>
          </w:tcPr>
          <w:p w14:paraId="544453E6">
            <w:pPr>
              <w:widowControl/>
              <w:spacing w:line="260" w:lineRule="exact"/>
              <w:rPr>
                <w:rFonts w:ascii="宋体" w:hAnsi="宋体" w:cs="宋体"/>
                <w:color w:val="000000"/>
                <w:kern w:val="0"/>
                <w:sz w:val="22"/>
              </w:rPr>
            </w:pPr>
            <w:r>
              <w:rPr>
                <w:rFonts w:hint="eastAsia" w:ascii="宋体" w:hAnsi="宋体" w:cs="宋体"/>
                <w:color w:val="000000"/>
                <w:kern w:val="0"/>
                <w:sz w:val="22"/>
              </w:rPr>
              <w:t>企事业单位造成渔业污染事故或者渔业船舶造成水污染事故的处罚</w:t>
            </w:r>
          </w:p>
        </w:tc>
        <w:tc>
          <w:tcPr>
            <w:tcW w:w="1593" w:type="dxa"/>
            <w:vAlign w:val="center"/>
          </w:tcPr>
          <w:p w14:paraId="6F3F84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28AA86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《中华人民共和国水污染防治法》</w:t>
            </w:r>
            <w:r>
              <w:rPr>
                <w:rFonts w:hint="eastAsia" w:ascii="宋体" w:hAnsi="宋体" w:cs="宋体"/>
                <w:color w:val="000000"/>
                <w:kern w:val="0"/>
                <w:sz w:val="22"/>
              </w:rPr>
              <w:br w:type="textWrapping"/>
            </w:r>
            <w:r>
              <w:rPr>
                <w:rFonts w:hint="eastAsia" w:ascii="宋体" w:hAnsi="宋体" w:cs="宋体"/>
                <w:color w:val="000000"/>
                <w:kern w:val="0"/>
                <w:sz w:val="22"/>
              </w:rPr>
              <w:t xml:space="preserve">第八十三条  企业事业单位违反本法规定，造成水污染事故的，由县级以上人民政府环境保护主管部门依照本条第二款的规定处以罚款，责令限期采取治理措施，消除污染；不按要求采取治理措施或者不具备治理能力的，由环境保护主管部门指定有治理能力的单位代为治理，所需费用由违法者承担；对造成重大或者特大水污染事故的，可以报经有批准权的人民政府批准，责令关闭；对直接负责的主管人员和其他直接责任人员可以处上一年度从本单位取得的收入百分之五十以下的罚款。 </w:t>
            </w:r>
            <w:r>
              <w:rPr>
                <w:rFonts w:hint="eastAsia" w:ascii="宋体" w:hAnsi="宋体" w:cs="宋体"/>
                <w:color w:val="000000"/>
                <w:kern w:val="0"/>
                <w:sz w:val="22"/>
              </w:rPr>
              <w:br w:type="textWrapping"/>
            </w:r>
            <w:r>
              <w:rPr>
                <w:rFonts w:hint="eastAsia" w:ascii="宋体" w:hAnsi="宋体" w:cs="宋体"/>
                <w:color w:val="000000"/>
                <w:kern w:val="0"/>
                <w:sz w:val="22"/>
              </w:rPr>
              <w:t xml:space="preserve">对造成一般或者较大水污染事故的，按照水污染事故造成的直接损失的百分之二十计算罚款；对造成重大或者特大水污染事故的，按照水污染事故造成的直接损失的百分之三十计算罚款。 </w:t>
            </w:r>
            <w:r>
              <w:rPr>
                <w:rFonts w:hint="eastAsia" w:ascii="宋体" w:hAnsi="宋体" w:cs="宋体"/>
                <w:color w:val="000000"/>
                <w:kern w:val="0"/>
                <w:sz w:val="22"/>
              </w:rPr>
              <w:br w:type="textWrapping"/>
            </w:r>
            <w:r>
              <w:rPr>
                <w:rFonts w:hint="eastAsia" w:ascii="宋体" w:hAnsi="宋体" w:cs="宋体"/>
                <w:color w:val="000000"/>
                <w:kern w:val="0"/>
                <w:sz w:val="22"/>
              </w:rPr>
              <w:t>造成渔业污染事故或者渔业船舶造成水污染事故的，由渔业主管部门进行处罚；其他船舶造成水污染事故的，由海事管理机构进行处罚。</w:t>
            </w:r>
          </w:p>
        </w:tc>
        <w:tc>
          <w:tcPr>
            <w:tcW w:w="942" w:type="dxa"/>
            <w:vAlign w:val="center"/>
          </w:tcPr>
          <w:p w14:paraId="313CDF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C3D7F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F3F0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E117A1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7AE3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6" w:hRule="atLeast"/>
        </w:trPr>
        <w:tc>
          <w:tcPr>
            <w:tcW w:w="544" w:type="dxa"/>
            <w:vAlign w:val="center"/>
          </w:tcPr>
          <w:p w14:paraId="0ED8ED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319</w:t>
            </w:r>
          </w:p>
        </w:tc>
        <w:tc>
          <w:tcPr>
            <w:tcW w:w="1739" w:type="dxa"/>
            <w:vAlign w:val="center"/>
          </w:tcPr>
          <w:p w14:paraId="557400F7">
            <w:pPr>
              <w:widowControl/>
              <w:spacing w:line="260" w:lineRule="exact"/>
              <w:rPr>
                <w:rFonts w:ascii="宋体" w:hAnsi="宋体" w:cs="宋体"/>
                <w:color w:val="000000"/>
                <w:kern w:val="0"/>
                <w:sz w:val="22"/>
              </w:rPr>
            </w:pPr>
            <w:r>
              <w:rPr>
                <w:rFonts w:hint="eastAsia" w:ascii="宋体" w:hAnsi="宋体" w:cs="宋体"/>
                <w:color w:val="000000"/>
                <w:kern w:val="0"/>
                <w:sz w:val="22"/>
              </w:rPr>
              <w:t>伪造、冒用、转让、买卖无公害水产品产地认定证书、产品认证证书和标志的处罚</w:t>
            </w:r>
          </w:p>
        </w:tc>
        <w:tc>
          <w:tcPr>
            <w:tcW w:w="1593" w:type="dxa"/>
            <w:vAlign w:val="center"/>
          </w:tcPr>
          <w:p w14:paraId="363A03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F13AC4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《无公害农产品管理办法》（2002年农业部、国家质量监督检验检疫总局令第12号，2007年11月8日农业部令第6号修订）</w:t>
            </w:r>
            <w:r>
              <w:rPr>
                <w:rFonts w:hint="eastAsia" w:ascii="宋体" w:hAnsi="宋体" w:cs="宋体"/>
                <w:color w:val="000000"/>
                <w:kern w:val="0"/>
                <w:sz w:val="22"/>
              </w:rPr>
              <w:br w:type="textWrapping"/>
            </w:r>
            <w:r>
              <w:rPr>
                <w:rFonts w:hint="eastAsia" w:ascii="宋体" w:hAnsi="宋体" w:cs="宋体"/>
                <w:color w:val="000000"/>
                <w:kern w:val="0"/>
                <w:sz w:val="22"/>
              </w:rPr>
              <w:t>第三十五条 任何单位和个人不得伪造、冒用、转让、买卖无公害农产品产地认定证书、产品认证证书和标志。</w:t>
            </w:r>
            <w:r>
              <w:rPr>
                <w:rFonts w:hint="eastAsia" w:ascii="宋体" w:hAnsi="宋体" w:cs="宋体"/>
                <w:color w:val="000000"/>
                <w:kern w:val="0"/>
                <w:sz w:val="22"/>
              </w:rPr>
              <w:br w:type="textWrapping"/>
            </w:r>
            <w:r>
              <w:rPr>
                <w:rFonts w:hint="eastAsia" w:ascii="宋体" w:hAnsi="宋体" w:cs="宋体"/>
                <w:color w:val="000000"/>
                <w:kern w:val="0"/>
                <w:sz w:val="22"/>
              </w:rPr>
              <w:t>第三十七条  违反本办法第三十五条规定的，由县级以上农业行政主管部门和各地质量监督检验检疫部门根据各自的职责分工责令其停止，并可处以违法所得1倍以上3倍以下的罚款，但最高罚款不得超过3万元；没有违法所得的，可以处1万元以下的罚款。</w:t>
            </w:r>
            <w:r>
              <w:rPr>
                <w:rFonts w:hint="eastAsia" w:ascii="宋体" w:hAnsi="宋体" w:cs="宋体"/>
                <w:color w:val="000000"/>
                <w:kern w:val="0"/>
                <w:sz w:val="22"/>
              </w:rPr>
              <w:br w:type="textWrapping"/>
            </w:r>
          </w:p>
        </w:tc>
        <w:tc>
          <w:tcPr>
            <w:tcW w:w="942" w:type="dxa"/>
            <w:vAlign w:val="center"/>
          </w:tcPr>
          <w:p w14:paraId="44050F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110CE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67D9B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E881D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4B3F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1BA42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320</w:t>
            </w:r>
          </w:p>
        </w:tc>
        <w:tc>
          <w:tcPr>
            <w:tcW w:w="1739" w:type="dxa"/>
            <w:vAlign w:val="center"/>
          </w:tcPr>
          <w:p w14:paraId="310EEE74">
            <w:pPr>
              <w:widowControl/>
              <w:spacing w:line="260" w:lineRule="exact"/>
              <w:rPr>
                <w:rFonts w:ascii="宋体" w:hAnsi="宋体" w:cs="宋体"/>
                <w:color w:val="000000"/>
                <w:kern w:val="0"/>
                <w:sz w:val="22"/>
              </w:rPr>
            </w:pPr>
            <w:r>
              <w:rPr>
                <w:rFonts w:hint="eastAsia" w:ascii="宋体" w:hAnsi="宋体" w:cs="宋体"/>
                <w:color w:val="000000"/>
                <w:kern w:val="0"/>
                <w:sz w:val="22"/>
              </w:rPr>
              <w:t>水产品质量安全检测机构伪造检测结果或出具检测结果不实的处罚</w:t>
            </w:r>
          </w:p>
        </w:tc>
        <w:tc>
          <w:tcPr>
            <w:tcW w:w="1593" w:type="dxa"/>
            <w:vAlign w:val="center"/>
          </w:tcPr>
          <w:p w14:paraId="231461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70CC6D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第四十四条  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r>
              <w:rPr>
                <w:rFonts w:hint="eastAsia" w:ascii="宋体" w:hAnsi="宋体" w:cs="宋体"/>
                <w:color w:val="000000"/>
                <w:kern w:val="0"/>
                <w:sz w:val="22"/>
              </w:rPr>
              <w:br w:type="textWrapping"/>
            </w:r>
            <w:r>
              <w:rPr>
                <w:rFonts w:hint="eastAsia" w:ascii="宋体" w:hAnsi="宋体" w:cs="宋体"/>
                <w:color w:val="000000"/>
                <w:kern w:val="0"/>
                <w:sz w:val="22"/>
              </w:rPr>
              <w:t>农产品质量安全检测机构出具检测结果不实，造成损害的，依法承担赔偿责任；造成重大损害的，并撤销其检测资格。</w:t>
            </w:r>
            <w:r>
              <w:rPr>
                <w:rFonts w:hint="eastAsia" w:ascii="宋体" w:hAnsi="宋体" w:cs="宋体"/>
                <w:color w:val="000000"/>
                <w:kern w:val="0"/>
                <w:sz w:val="22"/>
              </w:rPr>
              <w:br w:type="textWrapping"/>
            </w:r>
          </w:p>
        </w:tc>
        <w:tc>
          <w:tcPr>
            <w:tcW w:w="942" w:type="dxa"/>
            <w:vAlign w:val="center"/>
          </w:tcPr>
          <w:p w14:paraId="23ABA2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9FF5A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E9924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58C840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3E8C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4B8DD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321</w:t>
            </w:r>
          </w:p>
        </w:tc>
        <w:tc>
          <w:tcPr>
            <w:tcW w:w="1739" w:type="dxa"/>
            <w:vAlign w:val="center"/>
          </w:tcPr>
          <w:p w14:paraId="2B157693">
            <w:pPr>
              <w:widowControl/>
              <w:spacing w:line="260" w:lineRule="exact"/>
              <w:rPr>
                <w:rFonts w:ascii="宋体" w:hAnsi="宋体" w:cs="宋体"/>
                <w:color w:val="000000"/>
                <w:kern w:val="0"/>
                <w:sz w:val="22"/>
              </w:rPr>
            </w:pPr>
            <w:r>
              <w:rPr>
                <w:rFonts w:hint="eastAsia" w:ascii="宋体" w:hAnsi="宋体" w:cs="宋体"/>
                <w:color w:val="000000"/>
                <w:kern w:val="0"/>
                <w:sz w:val="22"/>
              </w:rPr>
              <w:t>水产品生产企业未建立或者未按照规定保存水产品生产记录的，或者伪造水产品生产记录的处罚</w:t>
            </w:r>
          </w:p>
        </w:tc>
        <w:tc>
          <w:tcPr>
            <w:tcW w:w="1593" w:type="dxa"/>
            <w:vAlign w:val="center"/>
          </w:tcPr>
          <w:p w14:paraId="667440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4AACF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第四十七条  农产品生产企业、农民专业合作经济组织未建立或者未按照规定保存农产品生产记录的，或者伪造农产品生产记录的，责令限期改正；逾期不改正的，可以处二千元以下罚款。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 </w:t>
            </w:r>
          </w:p>
        </w:tc>
        <w:tc>
          <w:tcPr>
            <w:tcW w:w="942" w:type="dxa"/>
            <w:vAlign w:val="center"/>
          </w:tcPr>
          <w:p w14:paraId="7F649B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88F21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00A8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A7E790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EA7B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13D0A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322</w:t>
            </w:r>
          </w:p>
        </w:tc>
        <w:tc>
          <w:tcPr>
            <w:tcW w:w="1739" w:type="dxa"/>
            <w:vAlign w:val="center"/>
          </w:tcPr>
          <w:p w14:paraId="1069297E">
            <w:pPr>
              <w:widowControl/>
              <w:spacing w:line="260" w:lineRule="exact"/>
              <w:rPr>
                <w:rFonts w:ascii="宋体" w:hAnsi="宋体" w:cs="宋体"/>
                <w:color w:val="000000"/>
                <w:kern w:val="0"/>
                <w:sz w:val="22"/>
              </w:rPr>
            </w:pPr>
            <w:r>
              <w:rPr>
                <w:rFonts w:hint="eastAsia" w:ascii="宋体" w:hAnsi="宋体" w:cs="宋体"/>
                <w:color w:val="000000"/>
                <w:kern w:val="0"/>
                <w:sz w:val="22"/>
              </w:rPr>
              <w:t>销售的水产品未按照规定进行包装、标识的处罚</w:t>
            </w:r>
          </w:p>
        </w:tc>
        <w:tc>
          <w:tcPr>
            <w:tcW w:w="1593" w:type="dxa"/>
            <w:vAlign w:val="center"/>
          </w:tcPr>
          <w:p w14:paraId="0EE4B0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76DCA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第四十八条  违反本法第二十八条规定，销售的农产品未按照规定进行包装、标识的，责令限期改正；逾期不改正的，可以处二千元以下罚款。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  </w:t>
            </w:r>
          </w:p>
        </w:tc>
        <w:tc>
          <w:tcPr>
            <w:tcW w:w="942" w:type="dxa"/>
            <w:vAlign w:val="center"/>
          </w:tcPr>
          <w:p w14:paraId="742642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E8D2F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849EF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1DDAC1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A62A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C3EE7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323</w:t>
            </w:r>
          </w:p>
        </w:tc>
        <w:tc>
          <w:tcPr>
            <w:tcW w:w="1739" w:type="dxa"/>
            <w:vAlign w:val="center"/>
          </w:tcPr>
          <w:p w14:paraId="7615B468">
            <w:pPr>
              <w:widowControl/>
              <w:spacing w:line="260" w:lineRule="exact"/>
              <w:rPr>
                <w:rFonts w:ascii="宋体" w:hAnsi="宋体" w:cs="宋体"/>
                <w:color w:val="000000"/>
                <w:kern w:val="0"/>
                <w:sz w:val="22"/>
              </w:rPr>
            </w:pPr>
            <w:r>
              <w:rPr>
                <w:rFonts w:hint="eastAsia" w:ascii="宋体" w:hAnsi="宋体" w:cs="宋体"/>
                <w:color w:val="000000"/>
                <w:kern w:val="0"/>
                <w:sz w:val="22"/>
              </w:rPr>
              <w:t>销售的水产品使用的保鲜剂、防腐剂、添加剂等材料不符合国家有关强制性的技术规范的处罚</w:t>
            </w:r>
          </w:p>
        </w:tc>
        <w:tc>
          <w:tcPr>
            <w:tcW w:w="1593" w:type="dxa"/>
            <w:vAlign w:val="center"/>
          </w:tcPr>
          <w:p w14:paraId="0E9D2F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E61799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第四十九条  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 </w:t>
            </w:r>
          </w:p>
        </w:tc>
        <w:tc>
          <w:tcPr>
            <w:tcW w:w="942" w:type="dxa"/>
            <w:vAlign w:val="center"/>
          </w:tcPr>
          <w:p w14:paraId="61CA1F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E9420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D36D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973784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A137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18" w:hRule="atLeast"/>
        </w:trPr>
        <w:tc>
          <w:tcPr>
            <w:tcW w:w="544" w:type="dxa"/>
            <w:vAlign w:val="center"/>
          </w:tcPr>
          <w:p w14:paraId="1062EA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324</w:t>
            </w:r>
          </w:p>
        </w:tc>
        <w:tc>
          <w:tcPr>
            <w:tcW w:w="1739" w:type="dxa"/>
            <w:vMerge w:val="restart"/>
            <w:vAlign w:val="center"/>
          </w:tcPr>
          <w:p w14:paraId="1456C99F">
            <w:pPr>
              <w:widowControl/>
              <w:spacing w:line="260" w:lineRule="exact"/>
              <w:rPr>
                <w:rFonts w:ascii="宋体" w:hAnsi="宋体" w:cs="宋体"/>
                <w:color w:val="000000"/>
                <w:kern w:val="0"/>
                <w:sz w:val="22"/>
              </w:rPr>
            </w:pPr>
            <w:r>
              <w:rPr>
                <w:rFonts w:hint="eastAsia" w:ascii="宋体" w:hAnsi="宋体" w:cs="宋体"/>
                <w:color w:val="000000"/>
                <w:kern w:val="0"/>
                <w:sz w:val="22"/>
              </w:rPr>
              <w:t>销售国家禁止销售的、不符合水产品质量安全标准的水产品的；水产品批发市场未设立或委托水产品质量安全检测机构，对水产品质量安全状况进行抽查，或者发现不符合质量安全标准的，未要求停止销售或未报告的处罚（含2个子项）</w:t>
            </w:r>
          </w:p>
        </w:tc>
        <w:tc>
          <w:tcPr>
            <w:tcW w:w="1593" w:type="dxa"/>
            <w:vAlign w:val="center"/>
          </w:tcPr>
          <w:p w14:paraId="0CD31C5F">
            <w:pPr>
              <w:widowControl/>
              <w:spacing w:line="260" w:lineRule="exact"/>
              <w:rPr>
                <w:rFonts w:ascii="宋体" w:hAnsi="宋体" w:cs="宋体"/>
                <w:color w:val="000000"/>
                <w:kern w:val="0"/>
                <w:sz w:val="22"/>
              </w:rPr>
            </w:pPr>
            <w:r>
              <w:rPr>
                <w:rFonts w:hint="eastAsia" w:ascii="宋体" w:hAnsi="宋体" w:cs="宋体"/>
                <w:color w:val="000000"/>
                <w:kern w:val="0"/>
                <w:sz w:val="22"/>
              </w:rPr>
              <w:t>1.水产品生产企业、农（渔）民专业合作经济组织销售国家禁止销售的、不符合水产品质量安全标准的水产品的处罚</w:t>
            </w:r>
          </w:p>
        </w:tc>
        <w:tc>
          <w:tcPr>
            <w:tcW w:w="6749" w:type="dxa"/>
            <w:vMerge w:val="restart"/>
            <w:vAlign w:val="center"/>
          </w:tcPr>
          <w:p w14:paraId="45D9B91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第三十二条　销售的农产品必须符合农产品质量安全标准，生产者可以申请使用无公害农产品标志。农产品质量符合国家规定的有关优质农产品标准的，生产者可以申请使用相应的农产品质量标志。</w:t>
            </w:r>
            <w:r>
              <w:rPr>
                <w:rFonts w:hint="eastAsia" w:ascii="宋体" w:hAnsi="宋体" w:cs="宋体"/>
                <w:color w:val="000000"/>
                <w:kern w:val="0"/>
                <w:sz w:val="22"/>
              </w:rPr>
              <w:br w:type="textWrapping"/>
            </w:r>
            <w:r>
              <w:rPr>
                <w:rFonts w:hint="eastAsia" w:ascii="宋体" w:hAnsi="宋体" w:cs="宋体"/>
                <w:color w:val="000000"/>
                <w:kern w:val="0"/>
                <w:sz w:val="22"/>
              </w:rPr>
              <w:t xml:space="preserve"> 禁止冒用前款规定的农产品质量标志。</w:t>
            </w:r>
            <w:r>
              <w:rPr>
                <w:rFonts w:hint="eastAsia" w:ascii="宋体" w:hAnsi="宋体" w:cs="宋体"/>
                <w:color w:val="000000"/>
                <w:kern w:val="0"/>
                <w:sz w:val="22"/>
              </w:rPr>
              <w:br w:type="textWrapping"/>
            </w:r>
            <w:r>
              <w:rPr>
                <w:rFonts w:hint="eastAsia" w:ascii="宋体" w:hAnsi="宋体" w:cs="宋体"/>
                <w:color w:val="000000"/>
                <w:kern w:val="0"/>
                <w:sz w:val="22"/>
              </w:rPr>
              <w:t>第三十三条　有下列情形之一的农产品，不得销售：</w:t>
            </w:r>
            <w:r>
              <w:rPr>
                <w:rFonts w:hint="eastAsia" w:ascii="宋体" w:hAnsi="宋体" w:cs="宋体"/>
                <w:color w:val="000000"/>
                <w:kern w:val="0"/>
                <w:sz w:val="22"/>
              </w:rPr>
              <w:br w:type="textWrapping"/>
            </w:r>
            <w:r>
              <w:rPr>
                <w:rFonts w:hint="eastAsia" w:ascii="宋体" w:hAnsi="宋体" w:cs="宋体"/>
                <w:color w:val="000000"/>
                <w:kern w:val="0"/>
                <w:sz w:val="22"/>
              </w:rPr>
              <w:t>（一）含有国家禁止使用的农药、兽药或者其他化学物质的；</w:t>
            </w:r>
            <w:r>
              <w:rPr>
                <w:rFonts w:hint="eastAsia" w:ascii="宋体" w:hAnsi="宋体" w:cs="宋体"/>
                <w:color w:val="000000"/>
                <w:kern w:val="0"/>
                <w:sz w:val="22"/>
              </w:rPr>
              <w:br w:type="textWrapping"/>
            </w:r>
            <w:r>
              <w:rPr>
                <w:rFonts w:hint="eastAsia" w:ascii="宋体" w:hAnsi="宋体" w:cs="宋体"/>
                <w:color w:val="000000"/>
                <w:kern w:val="0"/>
                <w:sz w:val="22"/>
              </w:rPr>
              <w:t>（二）农药、兽药等化学物质残留或者含有的重金属等有毒有害物质不符合农产品质量安全标准的；</w:t>
            </w:r>
            <w:r>
              <w:rPr>
                <w:rFonts w:hint="eastAsia" w:ascii="宋体" w:hAnsi="宋体" w:cs="宋体"/>
                <w:color w:val="000000"/>
                <w:kern w:val="0"/>
                <w:sz w:val="22"/>
              </w:rPr>
              <w:br w:type="textWrapping"/>
            </w:r>
            <w:r>
              <w:rPr>
                <w:rFonts w:hint="eastAsia" w:ascii="宋体" w:hAnsi="宋体" w:cs="宋体"/>
                <w:color w:val="000000"/>
                <w:kern w:val="0"/>
                <w:sz w:val="22"/>
              </w:rPr>
              <w:t>（三）含有的致病性寄生虫、微生物或者生物毒素不符合农产品质量安全标准的；</w:t>
            </w:r>
            <w:r>
              <w:rPr>
                <w:rFonts w:hint="eastAsia" w:ascii="宋体" w:hAnsi="宋体" w:cs="宋体"/>
                <w:color w:val="000000"/>
                <w:kern w:val="0"/>
                <w:sz w:val="22"/>
              </w:rPr>
              <w:br w:type="textWrapping"/>
            </w:r>
            <w:r>
              <w:rPr>
                <w:rFonts w:hint="eastAsia" w:ascii="宋体" w:hAnsi="宋体" w:cs="宋体"/>
                <w:color w:val="000000"/>
                <w:kern w:val="0"/>
                <w:sz w:val="22"/>
              </w:rPr>
              <w:t>（四）使用的保鲜剂、防腐剂、添加剂等材料不符合国家有关强制性的技术规范的；</w:t>
            </w:r>
            <w:r>
              <w:rPr>
                <w:rFonts w:hint="eastAsia" w:ascii="宋体" w:hAnsi="宋体" w:cs="宋体"/>
                <w:color w:val="000000"/>
                <w:kern w:val="0"/>
                <w:sz w:val="22"/>
              </w:rPr>
              <w:br w:type="textWrapping"/>
            </w:r>
            <w:r>
              <w:rPr>
                <w:rFonts w:hint="eastAsia" w:ascii="宋体" w:hAnsi="宋体" w:cs="宋体"/>
                <w:color w:val="000000"/>
                <w:kern w:val="0"/>
                <w:sz w:val="22"/>
              </w:rPr>
              <w:t>（五）其他不符合农产品质量安全标准的。</w:t>
            </w:r>
            <w:r>
              <w:rPr>
                <w:rFonts w:hint="eastAsia" w:ascii="宋体" w:hAnsi="宋体" w:cs="宋体"/>
                <w:color w:val="000000"/>
                <w:kern w:val="0"/>
                <w:sz w:val="22"/>
              </w:rPr>
              <w:br w:type="textWrapping"/>
            </w:r>
            <w:r>
              <w:rPr>
                <w:rFonts w:hint="eastAsia" w:ascii="宋体" w:hAnsi="宋体" w:cs="宋体"/>
                <w:color w:val="000000"/>
                <w:kern w:val="0"/>
                <w:sz w:val="22"/>
              </w:rPr>
              <w:t>第三十七条第一款　农产品批发市场应当设立或者委托农产品质量安全检测机构，对进场销售的农产品质量安全状况进行抽查检测；发现不符合农产品质量安全标准的，应当要求销售者立即停止销售，并向农业行政主管部门报告。</w:t>
            </w:r>
            <w:r>
              <w:rPr>
                <w:rFonts w:hint="eastAsia" w:ascii="宋体" w:hAnsi="宋体" w:cs="宋体"/>
                <w:color w:val="000000"/>
                <w:kern w:val="0"/>
                <w:sz w:val="22"/>
              </w:rPr>
              <w:br w:type="textWrapping"/>
            </w:r>
            <w:r>
              <w:rPr>
                <w:rFonts w:hint="eastAsia" w:ascii="宋体" w:hAnsi="宋体" w:cs="宋体"/>
                <w:color w:val="000000"/>
                <w:kern w:val="0"/>
                <w:sz w:val="22"/>
              </w:rPr>
              <w:t>第五十条第一款  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r>
              <w:rPr>
                <w:rFonts w:hint="eastAsia" w:ascii="宋体" w:hAnsi="宋体" w:cs="宋体"/>
                <w:color w:val="000000"/>
                <w:kern w:val="0"/>
                <w:sz w:val="22"/>
              </w:rPr>
              <w:br w:type="textWrapping"/>
            </w:r>
            <w:r>
              <w:rPr>
                <w:rFonts w:hint="eastAsia" w:ascii="宋体" w:hAnsi="宋体" w:cs="宋体"/>
                <w:color w:val="000000"/>
                <w:kern w:val="0"/>
                <w:sz w:val="22"/>
              </w:rPr>
              <w:t>第四款  农产品批发市场违反本法第三十七条第一款规定的，责令改正，处二千元以上二万元以下罚款。</w:t>
            </w:r>
          </w:p>
        </w:tc>
        <w:tc>
          <w:tcPr>
            <w:tcW w:w="942" w:type="dxa"/>
            <w:vMerge w:val="restart"/>
            <w:vAlign w:val="center"/>
          </w:tcPr>
          <w:p w14:paraId="19C60B6D">
            <w:pPr>
              <w:widowControl/>
              <w:spacing w:line="260" w:lineRule="exact"/>
              <w:jc w:val="center"/>
              <w:rPr>
                <w:rFonts w:ascii="宋体" w:hAnsi="宋体" w:cs="宋体"/>
                <w:color w:val="000000"/>
                <w:kern w:val="0"/>
                <w:sz w:val="22"/>
              </w:rPr>
            </w:pPr>
          </w:p>
          <w:p w14:paraId="56D41E1D">
            <w:pPr>
              <w:widowControl/>
              <w:spacing w:line="260" w:lineRule="exact"/>
              <w:jc w:val="center"/>
              <w:rPr>
                <w:rFonts w:ascii="宋体" w:hAnsi="宋体" w:cs="宋体"/>
                <w:color w:val="000000"/>
                <w:kern w:val="0"/>
                <w:sz w:val="22"/>
              </w:rPr>
            </w:pPr>
          </w:p>
          <w:p w14:paraId="0A8B1EFE">
            <w:pPr>
              <w:widowControl/>
              <w:spacing w:line="260" w:lineRule="exact"/>
              <w:jc w:val="center"/>
              <w:rPr>
                <w:rFonts w:ascii="宋体" w:hAnsi="宋体" w:cs="宋体"/>
                <w:color w:val="000000"/>
                <w:kern w:val="0"/>
                <w:sz w:val="22"/>
              </w:rPr>
            </w:pPr>
          </w:p>
          <w:p w14:paraId="4482E55C">
            <w:pPr>
              <w:widowControl/>
              <w:spacing w:line="260" w:lineRule="exact"/>
              <w:jc w:val="center"/>
              <w:rPr>
                <w:rFonts w:ascii="宋体" w:hAnsi="宋体" w:cs="宋体"/>
                <w:color w:val="000000"/>
                <w:kern w:val="0"/>
                <w:sz w:val="22"/>
              </w:rPr>
            </w:pPr>
          </w:p>
          <w:p w14:paraId="44C0CD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p w14:paraId="18653554">
            <w:pPr>
              <w:widowControl/>
              <w:spacing w:line="260" w:lineRule="exact"/>
              <w:jc w:val="center"/>
              <w:rPr>
                <w:rFonts w:ascii="宋体" w:hAnsi="宋体" w:cs="宋体"/>
                <w:color w:val="000000"/>
                <w:kern w:val="0"/>
                <w:sz w:val="22"/>
              </w:rPr>
            </w:pPr>
          </w:p>
          <w:p w14:paraId="7C4DA659">
            <w:pPr>
              <w:widowControl/>
              <w:spacing w:line="260" w:lineRule="exact"/>
              <w:jc w:val="center"/>
              <w:rPr>
                <w:rFonts w:ascii="宋体" w:hAnsi="宋体" w:cs="宋体"/>
                <w:color w:val="000000"/>
                <w:kern w:val="0"/>
                <w:sz w:val="22"/>
              </w:rPr>
            </w:pPr>
          </w:p>
          <w:p w14:paraId="762F75DF">
            <w:pPr>
              <w:widowControl/>
              <w:spacing w:line="260" w:lineRule="exact"/>
              <w:jc w:val="center"/>
              <w:rPr>
                <w:rFonts w:ascii="宋体" w:hAnsi="宋体" w:cs="宋体"/>
                <w:color w:val="000000"/>
                <w:kern w:val="0"/>
                <w:sz w:val="22"/>
              </w:rPr>
            </w:pPr>
          </w:p>
          <w:p w14:paraId="5965C90D">
            <w:pPr>
              <w:widowControl/>
              <w:spacing w:line="260" w:lineRule="exact"/>
              <w:jc w:val="center"/>
              <w:rPr>
                <w:rFonts w:ascii="宋体" w:hAnsi="宋体" w:cs="宋体"/>
                <w:color w:val="000000"/>
                <w:kern w:val="0"/>
                <w:sz w:val="22"/>
              </w:rPr>
            </w:pPr>
          </w:p>
          <w:p w14:paraId="73CD4DEE">
            <w:pPr>
              <w:widowControl/>
              <w:spacing w:line="260" w:lineRule="exact"/>
              <w:jc w:val="center"/>
              <w:rPr>
                <w:rFonts w:ascii="宋体" w:hAnsi="宋体" w:cs="宋体"/>
                <w:color w:val="000000"/>
                <w:kern w:val="0"/>
                <w:sz w:val="22"/>
              </w:rPr>
            </w:pPr>
          </w:p>
          <w:p w14:paraId="28D748ED">
            <w:pPr>
              <w:widowControl/>
              <w:spacing w:line="260" w:lineRule="exact"/>
              <w:jc w:val="center"/>
              <w:rPr>
                <w:rFonts w:ascii="宋体" w:hAnsi="宋体" w:cs="宋体"/>
                <w:color w:val="000000"/>
                <w:kern w:val="0"/>
                <w:sz w:val="22"/>
              </w:rPr>
            </w:pPr>
          </w:p>
          <w:p w14:paraId="63238A8D">
            <w:pPr>
              <w:widowControl/>
              <w:spacing w:line="260" w:lineRule="exact"/>
              <w:jc w:val="center"/>
              <w:rPr>
                <w:rFonts w:ascii="宋体" w:hAnsi="宋体" w:cs="宋体"/>
                <w:color w:val="000000"/>
                <w:kern w:val="0"/>
                <w:sz w:val="22"/>
              </w:rPr>
            </w:pPr>
          </w:p>
          <w:p w14:paraId="72F90AC6">
            <w:pPr>
              <w:widowControl/>
              <w:spacing w:line="260" w:lineRule="exact"/>
              <w:jc w:val="center"/>
              <w:rPr>
                <w:rFonts w:ascii="宋体" w:hAnsi="宋体" w:cs="宋体"/>
                <w:color w:val="000000"/>
                <w:kern w:val="0"/>
                <w:sz w:val="22"/>
              </w:rPr>
            </w:pPr>
          </w:p>
          <w:p w14:paraId="409F9B1B">
            <w:pPr>
              <w:widowControl/>
              <w:spacing w:line="260" w:lineRule="exact"/>
              <w:jc w:val="center"/>
              <w:rPr>
                <w:rFonts w:ascii="宋体" w:hAnsi="宋体" w:cs="宋体"/>
                <w:color w:val="000000"/>
                <w:kern w:val="0"/>
                <w:sz w:val="22"/>
              </w:rPr>
            </w:pPr>
          </w:p>
          <w:p w14:paraId="494728AD">
            <w:pPr>
              <w:widowControl/>
              <w:spacing w:line="260" w:lineRule="exact"/>
              <w:jc w:val="center"/>
              <w:rPr>
                <w:rFonts w:ascii="宋体" w:hAnsi="宋体" w:cs="宋体"/>
                <w:color w:val="000000"/>
                <w:kern w:val="0"/>
                <w:sz w:val="22"/>
              </w:rPr>
            </w:pPr>
          </w:p>
          <w:p w14:paraId="3620EF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18D38EE6">
            <w:pPr>
              <w:widowControl/>
              <w:spacing w:line="260" w:lineRule="exact"/>
              <w:jc w:val="center"/>
              <w:rPr>
                <w:rFonts w:hint="eastAsia" w:ascii="宋体" w:hAnsi="宋体" w:cs="宋体"/>
                <w:color w:val="000000"/>
                <w:kern w:val="0"/>
                <w:sz w:val="22"/>
              </w:rPr>
            </w:pPr>
          </w:p>
          <w:p w14:paraId="6244738A">
            <w:pPr>
              <w:widowControl/>
              <w:spacing w:line="260" w:lineRule="exact"/>
              <w:jc w:val="center"/>
              <w:rPr>
                <w:rFonts w:hint="eastAsia" w:ascii="宋体" w:hAnsi="宋体" w:cs="宋体"/>
                <w:color w:val="000000"/>
                <w:kern w:val="0"/>
                <w:sz w:val="22"/>
              </w:rPr>
            </w:pPr>
          </w:p>
          <w:p w14:paraId="7FB07E3B">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95738D1">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4681B127">
            <w:pPr>
              <w:widowControl/>
              <w:spacing w:line="260" w:lineRule="exact"/>
              <w:jc w:val="center"/>
              <w:rPr>
                <w:rFonts w:ascii="宋体" w:hAnsi="宋体" w:cs="宋体"/>
                <w:color w:val="000000"/>
                <w:kern w:val="0"/>
                <w:sz w:val="22"/>
              </w:rPr>
            </w:pPr>
          </w:p>
          <w:p w14:paraId="3F791C29">
            <w:pPr>
              <w:widowControl/>
              <w:spacing w:line="260" w:lineRule="exact"/>
              <w:jc w:val="center"/>
              <w:rPr>
                <w:rFonts w:ascii="宋体" w:hAnsi="宋体" w:cs="宋体"/>
                <w:color w:val="000000"/>
                <w:kern w:val="0"/>
                <w:sz w:val="22"/>
              </w:rPr>
            </w:pPr>
          </w:p>
          <w:p w14:paraId="2F330CD7">
            <w:pPr>
              <w:widowControl/>
              <w:spacing w:line="260" w:lineRule="exact"/>
              <w:jc w:val="center"/>
              <w:rPr>
                <w:rFonts w:ascii="宋体" w:hAnsi="宋体" w:cs="宋体"/>
                <w:color w:val="000000"/>
                <w:kern w:val="0"/>
                <w:sz w:val="22"/>
              </w:rPr>
            </w:pPr>
          </w:p>
          <w:p w14:paraId="30650643">
            <w:pPr>
              <w:widowControl/>
              <w:spacing w:line="260" w:lineRule="exact"/>
              <w:jc w:val="center"/>
              <w:rPr>
                <w:rFonts w:ascii="宋体" w:hAnsi="宋体" w:cs="宋体"/>
                <w:color w:val="000000"/>
                <w:kern w:val="0"/>
                <w:sz w:val="22"/>
              </w:rPr>
            </w:pPr>
          </w:p>
          <w:p w14:paraId="0824BA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p w14:paraId="4BA4381D">
            <w:pPr>
              <w:widowControl/>
              <w:spacing w:line="260" w:lineRule="exact"/>
              <w:jc w:val="center"/>
              <w:rPr>
                <w:rFonts w:ascii="宋体" w:hAnsi="宋体" w:cs="宋体"/>
                <w:color w:val="000000"/>
                <w:kern w:val="0"/>
                <w:sz w:val="22"/>
              </w:rPr>
            </w:pPr>
          </w:p>
          <w:p w14:paraId="3001DA24">
            <w:pPr>
              <w:widowControl/>
              <w:spacing w:line="260" w:lineRule="exact"/>
              <w:jc w:val="center"/>
              <w:rPr>
                <w:rFonts w:ascii="宋体" w:hAnsi="宋体" w:cs="宋体"/>
                <w:color w:val="000000"/>
                <w:kern w:val="0"/>
                <w:sz w:val="22"/>
              </w:rPr>
            </w:pPr>
          </w:p>
          <w:p w14:paraId="2AB5276E">
            <w:pPr>
              <w:widowControl/>
              <w:spacing w:line="260" w:lineRule="exact"/>
              <w:jc w:val="center"/>
              <w:rPr>
                <w:rFonts w:ascii="宋体" w:hAnsi="宋体" w:cs="宋体"/>
                <w:color w:val="000000"/>
                <w:kern w:val="0"/>
                <w:sz w:val="22"/>
              </w:rPr>
            </w:pPr>
          </w:p>
          <w:p w14:paraId="3081B52B">
            <w:pPr>
              <w:widowControl/>
              <w:spacing w:line="260" w:lineRule="exact"/>
              <w:jc w:val="center"/>
              <w:rPr>
                <w:rFonts w:ascii="宋体" w:hAnsi="宋体" w:cs="宋体"/>
                <w:color w:val="000000"/>
                <w:kern w:val="0"/>
                <w:sz w:val="22"/>
              </w:rPr>
            </w:pPr>
          </w:p>
          <w:p w14:paraId="29985DEA">
            <w:pPr>
              <w:widowControl/>
              <w:spacing w:line="260" w:lineRule="exact"/>
              <w:jc w:val="center"/>
              <w:rPr>
                <w:rFonts w:ascii="宋体" w:hAnsi="宋体" w:cs="宋体"/>
                <w:color w:val="000000"/>
                <w:kern w:val="0"/>
                <w:sz w:val="22"/>
              </w:rPr>
            </w:pPr>
          </w:p>
          <w:p w14:paraId="1B73197A">
            <w:pPr>
              <w:widowControl/>
              <w:spacing w:line="260" w:lineRule="exact"/>
              <w:jc w:val="center"/>
              <w:rPr>
                <w:rFonts w:ascii="宋体" w:hAnsi="宋体" w:cs="宋体"/>
                <w:color w:val="000000"/>
                <w:kern w:val="0"/>
                <w:sz w:val="22"/>
              </w:rPr>
            </w:pPr>
          </w:p>
          <w:p w14:paraId="09617970">
            <w:pPr>
              <w:widowControl/>
              <w:spacing w:line="260" w:lineRule="exact"/>
              <w:jc w:val="center"/>
              <w:rPr>
                <w:rFonts w:ascii="宋体" w:hAnsi="宋体" w:cs="宋体"/>
                <w:color w:val="000000"/>
                <w:kern w:val="0"/>
                <w:sz w:val="22"/>
              </w:rPr>
            </w:pPr>
          </w:p>
          <w:p w14:paraId="6C645D18">
            <w:pPr>
              <w:widowControl/>
              <w:spacing w:line="260" w:lineRule="exact"/>
              <w:jc w:val="center"/>
              <w:rPr>
                <w:rFonts w:ascii="宋体" w:hAnsi="宋体" w:cs="宋体"/>
                <w:color w:val="000000"/>
                <w:kern w:val="0"/>
                <w:sz w:val="22"/>
              </w:rPr>
            </w:pPr>
          </w:p>
          <w:p w14:paraId="787C09AF">
            <w:pPr>
              <w:widowControl/>
              <w:spacing w:line="260" w:lineRule="exact"/>
              <w:jc w:val="center"/>
              <w:rPr>
                <w:rFonts w:ascii="宋体" w:hAnsi="宋体" w:cs="宋体"/>
                <w:color w:val="000000"/>
                <w:kern w:val="0"/>
                <w:sz w:val="22"/>
              </w:rPr>
            </w:pPr>
          </w:p>
          <w:p w14:paraId="226A0DF2">
            <w:pPr>
              <w:widowControl/>
              <w:spacing w:line="260" w:lineRule="exact"/>
              <w:jc w:val="center"/>
              <w:rPr>
                <w:rFonts w:ascii="宋体" w:hAnsi="宋体" w:cs="宋体"/>
                <w:color w:val="000000"/>
                <w:kern w:val="0"/>
                <w:sz w:val="22"/>
              </w:rPr>
            </w:pPr>
          </w:p>
          <w:p w14:paraId="04234EE5">
            <w:pPr>
              <w:widowControl/>
              <w:spacing w:line="260" w:lineRule="exact"/>
              <w:jc w:val="center"/>
              <w:rPr>
                <w:rFonts w:ascii="宋体" w:hAnsi="宋体" w:cs="宋体"/>
                <w:color w:val="000000"/>
                <w:kern w:val="0"/>
                <w:sz w:val="22"/>
              </w:rPr>
            </w:pPr>
          </w:p>
          <w:p w14:paraId="3B9F81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20C8750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6AB7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6" w:hRule="atLeast"/>
        </w:trPr>
        <w:tc>
          <w:tcPr>
            <w:tcW w:w="544" w:type="dxa"/>
            <w:vAlign w:val="center"/>
          </w:tcPr>
          <w:p w14:paraId="3D7CC7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325</w:t>
            </w:r>
          </w:p>
        </w:tc>
        <w:tc>
          <w:tcPr>
            <w:tcW w:w="1739" w:type="dxa"/>
            <w:vMerge w:val="continue"/>
            <w:vAlign w:val="center"/>
          </w:tcPr>
          <w:p w14:paraId="54434C3D">
            <w:pPr>
              <w:widowControl/>
              <w:spacing w:line="260" w:lineRule="exact"/>
              <w:rPr>
                <w:rFonts w:ascii="宋体" w:hAnsi="宋体" w:cs="宋体"/>
                <w:color w:val="000000"/>
                <w:kern w:val="0"/>
                <w:sz w:val="22"/>
              </w:rPr>
            </w:pPr>
          </w:p>
        </w:tc>
        <w:tc>
          <w:tcPr>
            <w:tcW w:w="1593" w:type="dxa"/>
            <w:vAlign w:val="center"/>
          </w:tcPr>
          <w:p w14:paraId="276A5766">
            <w:pPr>
              <w:widowControl/>
              <w:spacing w:line="260" w:lineRule="exact"/>
              <w:rPr>
                <w:rFonts w:ascii="宋体" w:hAnsi="宋体" w:cs="宋体"/>
                <w:color w:val="000000"/>
                <w:kern w:val="0"/>
                <w:sz w:val="22"/>
              </w:rPr>
            </w:pPr>
            <w:r>
              <w:rPr>
                <w:rFonts w:hint="eastAsia" w:ascii="宋体" w:hAnsi="宋体" w:cs="宋体"/>
                <w:color w:val="000000"/>
                <w:kern w:val="0"/>
                <w:sz w:val="22"/>
              </w:rPr>
              <w:t>2.水产品批发市场未设立或委托水产品质量安全检测机构，对进场销售的水产品质量安全状况进行抽查，或者发现不符合质量安全标准的，未要求销售者停止销售或未向渔业行政主管部门报告的处罚</w:t>
            </w:r>
          </w:p>
        </w:tc>
        <w:tc>
          <w:tcPr>
            <w:tcW w:w="6749" w:type="dxa"/>
            <w:vMerge w:val="continue"/>
            <w:vAlign w:val="center"/>
          </w:tcPr>
          <w:p w14:paraId="200EEA0D">
            <w:pPr>
              <w:widowControl/>
              <w:spacing w:line="260" w:lineRule="exact"/>
              <w:jc w:val="left"/>
              <w:rPr>
                <w:rFonts w:ascii="宋体" w:hAnsi="宋体" w:cs="宋体"/>
                <w:color w:val="000000"/>
                <w:kern w:val="0"/>
                <w:sz w:val="22"/>
              </w:rPr>
            </w:pPr>
          </w:p>
        </w:tc>
        <w:tc>
          <w:tcPr>
            <w:tcW w:w="942" w:type="dxa"/>
            <w:vMerge w:val="continue"/>
            <w:vAlign w:val="center"/>
          </w:tcPr>
          <w:p w14:paraId="4D9AFA3A">
            <w:pPr>
              <w:widowControl/>
              <w:spacing w:line="260" w:lineRule="exact"/>
              <w:jc w:val="left"/>
              <w:rPr>
                <w:rFonts w:ascii="宋体" w:hAnsi="宋体" w:cs="宋体"/>
                <w:color w:val="000000"/>
                <w:kern w:val="0"/>
                <w:sz w:val="22"/>
              </w:rPr>
            </w:pPr>
          </w:p>
        </w:tc>
        <w:tc>
          <w:tcPr>
            <w:tcW w:w="1382" w:type="dxa"/>
            <w:vMerge w:val="continue"/>
            <w:vAlign w:val="center"/>
          </w:tcPr>
          <w:p w14:paraId="642E5F5F">
            <w:pPr>
              <w:widowControl/>
              <w:spacing w:line="260" w:lineRule="exact"/>
              <w:jc w:val="left"/>
              <w:rPr>
                <w:rFonts w:ascii="宋体" w:hAnsi="宋体" w:cs="宋体"/>
                <w:color w:val="000000"/>
                <w:kern w:val="0"/>
                <w:sz w:val="22"/>
              </w:rPr>
            </w:pPr>
          </w:p>
        </w:tc>
        <w:tc>
          <w:tcPr>
            <w:tcW w:w="642" w:type="dxa"/>
            <w:vMerge w:val="continue"/>
            <w:vAlign w:val="center"/>
          </w:tcPr>
          <w:p w14:paraId="540C616A">
            <w:pPr>
              <w:widowControl/>
              <w:spacing w:line="260" w:lineRule="exact"/>
              <w:jc w:val="left"/>
              <w:rPr>
                <w:rFonts w:ascii="宋体" w:hAnsi="宋体" w:cs="宋体"/>
                <w:color w:val="000000"/>
                <w:kern w:val="0"/>
                <w:sz w:val="22"/>
              </w:rPr>
            </w:pPr>
          </w:p>
        </w:tc>
        <w:tc>
          <w:tcPr>
            <w:tcW w:w="1263" w:type="dxa"/>
            <w:vMerge w:val="continue"/>
            <w:vAlign w:val="center"/>
          </w:tcPr>
          <w:p w14:paraId="53FE2982">
            <w:pPr>
              <w:widowControl/>
              <w:spacing w:line="260" w:lineRule="exact"/>
              <w:jc w:val="left"/>
              <w:rPr>
                <w:rFonts w:ascii="宋体" w:hAnsi="宋体" w:cs="宋体"/>
                <w:color w:val="000000"/>
                <w:kern w:val="0"/>
                <w:sz w:val="22"/>
              </w:rPr>
            </w:pPr>
          </w:p>
        </w:tc>
      </w:tr>
      <w:tr w14:paraId="4C161E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3B5B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326</w:t>
            </w:r>
          </w:p>
        </w:tc>
        <w:tc>
          <w:tcPr>
            <w:tcW w:w="1739" w:type="dxa"/>
            <w:vAlign w:val="center"/>
          </w:tcPr>
          <w:p w14:paraId="0729405F">
            <w:pPr>
              <w:widowControl/>
              <w:spacing w:line="260" w:lineRule="exact"/>
              <w:rPr>
                <w:rFonts w:ascii="宋体" w:hAnsi="宋体" w:cs="宋体"/>
                <w:color w:val="000000"/>
                <w:kern w:val="0"/>
                <w:sz w:val="22"/>
              </w:rPr>
            </w:pPr>
            <w:r>
              <w:rPr>
                <w:rFonts w:hint="eastAsia" w:ascii="宋体" w:hAnsi="宋体" w:cs="宋体"/>
                <w:color w:val="000000"/>
                <w:kern w:val="0"/>
                <w:sz w:val="22"/>
              </w:rPr>
              <w:t>冒用农（水）产品质量标志的处罚</w:t>
            </w:r>
          </w:p>
        </w:tc>
        <w:tc>
          <w:tcPr>
            <w:tcW w:w="1593" w:type="dxa"/>
            <w:vAlign w:val="center"/>
          </w:tcPr>
          <w:p w14:paraId="18F83C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B8A33D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第三十二条　销售的农产品必须符合农产品质量安全标准，生产者可以申请使用无公害农产品标志。农产品质量符合国家规定的有关优质农产品标准的，生产者可以申请使用相应的农产品质量标志。</w:t>
            </w:r>
            <w:r>
              <w:rPr>
                <w:rFonts w:hint="eastAsia" w:ascii="宋体" w:hAnsi="宋体" w:cs="宋体"/>
                <w:color w:val="000000"/>
                <w:kern w:val="0"/>
                <w:sz w:val="22"/>
              </w:rPr>
              <w:br w:type="textWrapping"/>
            </w:r>
            <w:r>
              <w:rPr>
                <w:rFonts w:hint="eastAsia" w:ascii="宋体" w:hAnsi="宋体" w:cs="宋体"/>
                <w:color w:val="000000"/>
                <w:kern w:val="0"/>
                <w:sz w:val="22"/>
              </w:rPr>
              <w:t xml:space="preserve">第五十一条  违反本法第三十二条规定，冒用农产品质量标志的，责令改正，没收违法所得，并处二千元以上二万元以下罚款。 </w:t>
            </w:r>
          </w:p>
        </w:tc>
        <w:tc>
          <w:tcPr>
            <w:tcW w:w="942" w:type="dxa"/>
            <w:vAlign w:val="center"/>
          </w:tcPr>
          <w:p w14:paraId="14A20F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FFFDF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725DD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6DCB4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94B0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6D91B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327</w:t>
            </w:r>
          </w:p>
        </w:tc>
        <w:tc>
          <w:tcPr>
            <w:tcW w:w="1739" w:type="dxa"/>
            <w:vAlign w:val="center"/>
          </w:tcPr>
          <w:p w14:paraId="4B9D5229">
            <w:pPr>
              <w:widowControl/>
              <w:spacing w:line="260" w:lineRule="exact"/>
              <w:rPr>
                <w:rFonts w:ascii="宋体" w:hAnsi="宋体" w:cs="宋体"/>
                <w:color w:val="000000"/>
                <w:kern w:val="0"/>
                <w:sz w:val="22"/>
              </w:rPr>
            </w:pPr>
            <w:r>
              <w:rPr>
                <w:rFonts w:hint="eastAsia" w:ascii="宋体" w:hAnsi="宋体" w:cs="宋体"/>
                <w:color w:val="000000"/>
                <w:kern w:val="0"/>
                <w:sz w:val="22"/>
              </w:rPr>
              <w:t>未依法取得捕捞许可证擅自进行捕捞的处罚</w:t>
            </w:r>
          </w:p>
        </w:tc>
        <w:tc>
          <w:tcPr>
            <w:tcW w:w="1593" w:type="dxa"/>
            <w:vAlign w:val="center"/>
          </w:tcPr>
          <w:p w14:paraId="17B722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DD089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《福建省实施&lt;中华人民共和国渔业法&gt;办法》(2012年福建省人民代表大会常务委员会第二十九次会议修订)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第四十一条  未依法取得捕捞许可证擅自进行捕捞的，没收渔获物和违法所得，并按照下列规定分别处以罚款  </w:t>
            </w:r>
            <w:r>
              <w:rPr>
                <w:rFonts w:hint="eastAsia" w:ascii="宋体" w:hAnsi="宋体" w:cs="宋体"/>
                <w:color w:val="000000"/>
                <w:kern w:val="0"/>
                <w:sz w:val="22"/>
              </w:rPr>
              <w:br w:type="textWrapping"/>
            </w:r>
            <w:r>
              <w:rPr>
                <w:rFonts w:hint="eastAsia" w:ascii="宋体" w:hAnsi="宋体" w:cs="宋体"/>
                <w:color w:val="000000"/>
                <w:kern w:val="0"/>
                <w:sz w:val="22"/>
              </w:rPr>
              <w:t>(一)内陆机动渔业船舶，每作业单位处二百元至一千元的罚款；非机动渔业船舶（含竹排筏），每作业单位处五十元至三百元的罚款；</w:t>
            </w:r>
            <w:r>
              <w:rPr>
                <w:rFonts w:hint="eastAsia" w:ascii="宋体" w:hAnsi="宋体" w:cs="宋体"/>
                <w:color w:val="000000"/>
                <w:kern w:val="0"/>
                <w:sz w:val="22"/>
              </w:rPr>
              <w:br w:type="textWrapping"/>
            </w:r>
            <w:r>
              <w:rPr>
                <w:rFonts w:hint="eastAsia" w:ascii="宋体" w:hAnsi="宋体" w:cs="宋体"/>
                <w:color w:val="000000"/>
                <w:kern w:val="0"/>
                <w:sz w:val="22"/>
              </w:rPr>
              <w:t>(二)442千瓦(600马力)以上的海洋机动渔业船舶，每作业单位处二万元至十万元的罚款；</w:t>
            </w:r>
            <w:r>
              <w:rPr>
                <w:rFonts w:hint="eastAsia" w:ascii="宋体" w:hAnsi="宋体" w:cs="宋体"/>
                <w:color w:val="000000"/>
                <w:kern w:val="0"/>
                <w:sz w:val="22"/>
              </w:rPr>
              <w:br w:type="textWrapping"/>
            </w:r>
            <w:r>
              <w:rPr>
                <w:rFonts w:hint="eastAsia" w:ascii="宋体" w:hAnsi="宋体" w:cs="宋体"/>
                <w:color w:val="000000"/>
                <w:kern w:val="0"/>
                <w:sz w:val="22"/>
              </w:rPr>
              <w:t>　 （三）184千瓦(250马力)以上442千瓦以下的海洋机动渔业船舶，每作业单位处五千元至三万元的罚款；</w:t>
            </w:r>
          </w:p>
        </w:tc>
        <w:tc>
          <w:tcPr>
            <w:tcW w:w="942" w:type="dxa"/>
            <w:vAlign w:val="center"/>
          </w:tcPr>
          <w:p w14:paraId="193E5D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54FBB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C632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898F7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60A8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91" w:hRule="atLeast"/>
        </w:trPr>
        <w:tc>
          <w:tcPr>
            <w:tcW w:w="544" w:type="dxa"/>
            <w:vAlign w:val="center"/>
          </w:tcPr>
          <w:p w14:paraId="53EFB7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327</w:t>
            </w:r>
          </w:p>
        </w:tc>
        <w:tc>
          <w:tcPr>
            <w:tcW w:w="1739" w:type="dxa"/>
            <w:vAlign w:val="center"/>
          </w:tcPr>
          <w:p w14:paraId="56E2A18D">
            <w:pPr>
              <w:widowControl/>
              <w:spacing w:line="260" w:lineRule="exact"/>
              <w:rPr>
                <w:rFonts w:ascii="宋体" w:hAnsi="宋体" w:cs="宋体"/>
                <w:color w:val="000000"/>
                <w:kern w:val="0"/>
                <w:sz w:val="22"/>
              </w:rPr>
            </w:pPr>
            <w:r>
              <w:rPr>
                <w:rFonts w:hint="eastAsia" w:ascii="宋体" w:hAnsi="宋体" w:cs="宋体"/>
                <w:color w:val="000000"/>
                <w:kern w:val="0"/>
                <w:sz w:val="22"/>
              </w:rPr>
              <w:t>未依法取得捕捞许可证擅自进行捕捞的处罚</w:t>
            </w:r>
          </w:p>
        </w:tc>
        <w:tc>
          <w:tcPr>
            <w:tcW w:w="1593" w:type="dxa"/>
            <w:vAlign w:val="center"/>
          </w:tcPr>
          <w:p w14:paraId="151722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0078D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（四）44.1千瓦（60马力）以上184千瓦以下的海洋机动渔业船舶，每作业单位处三千元至二万元的罚款；</w:t>
            </w:r>
            <w:r>
              <w:rPr>
                <w:rFonts w:hint="eastAsia" w:ascii="宋体" w:hAnsi="宋体" w:cs="宋体"/>
                <w:color w:val="000000"/>
                <w:kern w:val="0"/>
                <w:sz w:val="22"/>
              </w:rPr>
              <w:br w:type="textWrapping"/>
            </w:r>
            <w:r>
              <w:rPr>
                <w:rFonts w:hint="eastAsia" w:ascii="宋体" w:hAnsi="宋体" w:cs="宋体"/>
                <w:color w:val="000000"/>
                <w:kern w:val="0"/>
                <w:sz w:val="22"/>
              </w:rPr>
              <w:t>　 （五）8.8千瓦（12马力）以上44.1千瓦以下的海洋机动渔业船舶，每作业单位处二千元至一万元的罚款；</w:t>
            </w:r>
            <w:r>
              <w:rPr>
                <w:rFonts w:hint="eastAsia" w:ascii="宋体" w:hAnsi="宋体" w:cs="宋体"/>
                <w:color w:val="000000"/>
                <w:kern w:val="0"/>
                <w:sz w:val="22"/>
              </w:rPr>
              <w:br w:type="textWrapping"/>
            </w:r>
            <w:r>
              <w:rPr>
                <w:rFonts w:hint="eastAsia" w:ascii="宋体" w:hAnsi="宋体" w:cs="宋体"/>
                <w:color w:val="000000"/>
                <w:kern w:val="0"/>
                <w:sz w:val="22"/>
              </w:rPr>
              <w:t>　 （六）8.8千瓦以下的海洋机动渔业船舶，每作业单位处一千元至五千元的罚款；</w:t>
            </w:r>
            <w:r>
              <w:rPr>
                <w:rFonts w:hint="eastAsia" w:ascii="宋体" w:hAnsi="宋体" w:cs="宋体"/>
                <w:color w:val="000000"/>
                <w:kern w:val="0"/>
                <w:sz w:val="22"/>
              </w:rPr>
              <w:br w:type="textWrapping"/>
            </w:r>
            <w:r>
              <w:rPr>
                <w:rFonts w:hint="eastAsia" w:ascii="宋体" w:hAnsi="宋体" w:cs="宋体"/>
                <w:color w:val="000000"/>
                <w:kern w:val="0"/>
                <w:sz w:val="22"/>
              </w:rPr>
              <w:t>　 （七）海洋非机动渔业船舶，每作业单位处二百元至一千元的罚款。</w:t>
            </w:r>
            <w:r>
              <w:rPr>
                <w:rFonts w:hint="eastAsia" w:ascii="宋体" w:hAnsi="宋体" w:cs="宋体"/>
                <w:color w:val="000000"/>
                <w:kern w:val="0"/>
                <w:sz w:val="22"/>
              </w:rPr>
              <w:br w:type="textWrapping"/>
            </w:r>
            <w:r>
              <w:rPr>
                <w:rFonts w:hint="eastAsia" w:ascii="宋体" w:hAnsi="宋体" w:cs="宋体"/>
                <w:color w:val="000000"/>
                <w:kern w:val="0"/>
                <w:sz w:val="22"/>
              </w:rPr>
              <w:t>有前款规定的行为，情节严重的，并可以没收渔具和渔业船舶。</w:t>
            </w:r>
          </w:p>
        </w:tc>
        <w:tc>
          <w:tcPr>
            <w:tcW w:w="942" w:type="dxa"/>
            <w:vAlign w:val="center"/>
          </w:tcPr>
          <w:p w14:paraId="0A7E92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DD1CD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16841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D7C147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8410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533" w:hRule="atLeast"/>
        </w:trPr>
        <w:tc>
          <w:tcPr>
            <w:tcW w:w="544" w:type="dxa"/>
            <w:vAlign w:val="center"/>
          </w:tcPr>
          <w:p w14:paraId="3C9E44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328</w:t>
            </w:r>
          </w:p>
        </w:tc>
        <w:tc>
          <w:tcPr>
            <w:tcW w:w="1739" w:type="dxa"/>
            <w:vAlign w:val="center"/>
          </w:tcPr>
          <w:p w14:paraId="2DA68881">
            <w:pPr>
              <w:widowControl/>
              <w:spacing w:line="260" w:lineRule="exact"/>
              <w:rPr>
                <w:rFonts w:ascii="宋体" w:hAnsi="宋体" w:cs="宋体"/>
                <w:color w:val="000000"/>
                <w:kern w:val="0"/>
                <w:sz w:val="22"/>
              </w:rPr>
            </w:pPr>
            <w:r>
              <w:rPr>
                <w:rFonts w:hint="eastAsia" w:ascii="宋体" w:hAnsi="宋体" w:cs="宋体"/>
                <w:color w:val="000000"/>
                <w:kern w:val="0"/>
                <w:sz w:val="22"/>
              </w:rPr>
              <w:t>水产品生产者生产产品违法使用原料、辅料、添加剂和农业投入品的处罚</w:t>
            </w:r>
          </w:p>
        </w:tc>
        <w:tc>
          <w:tcPr>
            <w:tcW w:w="1593" w:type="dxa"/>
            <w:vAlign w:val="center"/>
          </w:tcPr>
          <w:p w14:paraId="08BF37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2EA26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《国务院关于加强食品等产品安全监督管理的特别规定》（国务院令第503号）</w:t>
            </w:r>
            <w:r>
              <w:rPr>
                <w:rFonts w:hint="eastAsia" w:ascii="宋体" w:hAnsi="宋体" w:cs="宋体"/>
                <w:color w:val="000000"/>
                <w:kern w:val="0"/>
                <w:sz w:val="22"/>
              </w:rPr>
              <w:br w:type="textWrapping"/>
            </w:r>
            <w:r>
              <w:rPr>
                <w:rFonts w:hint="eastAsia" w:ascii="宋体" w:hAnsi="宋体" w:cs="宋体"/>
                <w:color w:val="000000"/>
                <w:kern w:val="0"/>
                <w:sz w:val="22"/>
              </w:rPr>
              <w:t>第四条  生产者生产产品所使用的原料、辅料、添加剂、农业投入品，应当符合法律、行政法规的规定和国家强制性标准。</w:t>
            </w:r>
            <w:r>
              <w:rPr>
                <w:rFonts w:hint="eastAsia" w:ascii="宋体" w:hAnsi="宋体" w:cs="宋体"/>
                <w:color w:val="000000"/>
                <w:kern w:val="0"/>
                <w:sz w:val="22"/>
              </w:rPr>
              <w:br w:type="textWrapping"/>
            </w:r>
            <w:r>
              <w:rPr>
                <w:rFonts w:hint="eastAsia" w:ascii="宋体" w:hAnsi="宋体" w:cs="宋体"/>
                <w:color w:val="000000"/>
                <w:kern w:val="0"/>
                <w:sz w:val="22"/>
              </w:rPr>
              <w:t>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942" w:type="dxa"/>
            <w:vAlign w:val="center"/>
          </w:tcPr>
          <w:p w14:paraId="2A6824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F6EC7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F7EE3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6599CD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3368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15" w:hRule="atLeast"/>
        </w:trPr>
        <w:tc>
          <w:tcPr>
            <w:tcW w:w="544" w:type="dxa"/>
            <w:vAlign w:val="center"/>
          </w:tcPr>
          <w:p w14:paraId="1815FC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329</w:t>
            </w:r>
          </w:p>
        </w:tc>
        <w:tc>
          <w:tcPr>
            <w:tcW w:w="1739" w:type="dxa"/>
            <w:vAlign w:val="center"/>
          </w:tcPr>
          <w:p w14:paraId="6BCF86BE">
            <w:pPr>
              <w:widowControl/>
              <w:spacing w:line="260" w:lineRule="exact"/>
              <w:rPr>
                <w:rFonts w:ascii="宋体" w:hAnsi="宋体" w:cs="宋体"/>
                <w:color w:val="000000"/>
                <w:kern w:val="0"/>
                <w:sz w:val="22"/>
              </w:rPr>
            </w:pPr>
            <w:r>
              <w:rPr>
                <w:rFonts w:hint="eastAsia" w:ascii="宋体" w:hAnsi="宋体" w:cs="宋体"/>
                <w:color w:val="000000"/>
                <w:kern w:val="0"/>
                <w:sz w:val="22"/>
              </w:rPr>
              <w:t>违反禁渔区、禁渔期规定进行捕捞的处罚</w:t>
            </w:r>
          </w:p>
        </w:tc>
        <w:tc>
          <w:tcPr>
            <w:tcW w:w="1593" w:type="dxa"/>
            <w:vAlign w:val="center"/>
          </w:tcPr>
          <w:p w14:paraId="5CD3E7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E675F6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《福建省实施&lt;中华人民共和国渔业法&gt;办法》(2012年福建省人民代表大会常务委员会第二十九次会议修订)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第四十条  违反禁渔区、禁渔期规定进行捕捞的，没收渔获物和违法所得，并按照下列规定分别处以罚款  </w:t>
            </w:r>
            <w:r>
              <w:rPr>
                <w:rFonts w:hint="eastAsia" w:ascii="宋体" w:hAnsi="宋体" w:cs="宋体"/>
                <w:color w:val="000000"/>
                <w:kern w:val="0"/>
                <w:sz w:val="22"/>
              </w:rPr>
              <w:br w:type="textWrapping"/>
            </w:r>
            <w:r>
              <w:rPr>
                <w:rFonts w:hint="eastAsia" w:ascii="宋体" w:hAnsi="宋体" w:cs="宋体"/>
                <w:color w:val="000000"/>
                <w:kern w:val="0"/>
                <w:sz w:val="22"/>
              </w:rPr>
              <w:t>(一)内陆水域机动渔业船舶处一百元至五百元的罚款，非机动渔业船舶（含竹排筏）处五十元至二百元的罚款；</w:t>
            </w:r>
          </w:p>
        </w:tc>
        <w:tc>
          <w:tcPr>
            <w:tcW w:w="942" w:type="dxa"/>
            <w:vAlign w:val="center"/>
          </w:tcPr>
          <w:p w14:paraId="528653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34641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7BF47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AB3806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D183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66" w:hRule="atLeast"/>
        </w:trPr>
        <w:tc>
          <w:tcPr>
            <w:tcW w:w="544" w:type="dxa"/>
            <w:vAlign w:val="center"/>
          </w:tcPr>
          <w:p w14:paraId="292971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329</w:t>
            </w:r>
          </w:p>
        </w:tc>
        <w:tc>
          <w:tcPr>
            <w:tcW w:w="1739" w:type="dxa"/>
            <w:vAlign w:val="center"/>
          </w:tcPr>
          <w:p w14:paraId="1F2B3371">
            <w:pPr>
              <w:widowControl/>
              <w:spacing w:line="260" w:lineRule="exact"/>
              <w:rPr>
                <w:rFonts w:ascii="宋体" w:hAnsi="宋体" w:cs="宋体"/>
                <w:color w:val="000000"/>
                <w:kern w:val="0"/>
                <w:sz w:val="22"/>
              </w:rPr>
            </w:pPr>
            <w:r>
              <w:rPr>
                <w:rFonts w:hint="eastAsia" w:ascii="宋体" w:hAnsi="宋体" w:cs="宋体"/>
                <w:color w:val="000000"/>
                <w:kern w:val="0"/>
                <w:sz w:val="22"/>
              </w:rPr>
              <w:t>违反禁渔区、禁渔期规定进行捕捞的处罚</w:t>
            </w:r>
          </w:p>
        </w:tc>
        <w:tc>
          <w:tcPr>
            <w:tcW w:w="1593" w:type="dxa"/>
            <w:vAlign w:val="center"/>
          </w:tcPr>
          <w:p w14:paraId="5EC168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4DF96C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(二)442千瓦(600马力)以上的海洋机动渔业船舶，每作业单位处一万元至五万元的罚款；</w:t>
            </w:r>
            <w:r>
              <w:rPr>
                <w:rFonts w:hint="eastAsia" w:ascii="宋体" w:hAnsi="宋体" w:cs="宋体"/>
                <w:color w:val="000000"/>
                <w:kern w:val="0"/>
                <w:sz w:val="22"/>
              </w:rPr>
              <w:br w:type="textWrapping"/>
            </w:r>
            <w:r>
              <w:rPr>
                <w:rFonts w:hint="eastAsia" w:ascii="宋体" w:hAnsi="宋体" w:cs="宋体"/>
                <w:color w:val="000000"/>
                <w:kern w:val="0"/>
                <w:sz w:val="22"/>
              </w:rPr>
              <w:t>(三)184千瓦(250马力)以上442千瓦以下的海洋机动渔业船舶，每作业单位处二千元至一万元的罚款；</w:t>
            </w:r>
            <w:r>
              <w:rPr>
                <w:rFonts w:hint="eastAsia" w:ascii="宋体" w:hAnsi="宋体" w:cs="宋体"/>
                <w:color w:val="000000"/>
                <w:kern w:val="0"/>
                <w:sz w:val="22"/>
              </w:rPr>
              <w:br w:type="textWrapping"/>
            </w:r>
            <w:r>
              <w:rPr>
                <w:rFonts w:hint="eastAsia" w:ascii="宋体" w:hAnsi="宋体" w:cs="宋体"/>
                <w:color w:val="000000"/>
                <w:kern w:val="0"/>
                <w:sz w:val="22"/>
              </w:rPr>
              <w:t>(四)44.1千瓦（60马力）以上184千瓦以下的海洋机动渔业船舶，每作业单位处一千元至五千元的罚款；</w:t>
            </w:r>
            <w:r>
              <w:rPr>
                <w:rFonts w:hint="eastAsia" w:ascii="宋体" w:hAnsi="宋体" w:cs="宋体"/>
                <w:color w:val="000000"/>
                <w:kern w:val="0"/>
                <w:sz w:val="22"/>
              </w:rPr>
              <w:br w:type="textWrapping"/>
            </w:r>
            <w:r>
              <w:rPr>
                <w:rFonts w:hint="eastAsia" w:ascii="宋体" w:hAnsi="宋体" w:cs="宋体"/>
                <w:color w:val="000000"/>
                <w:kern w:val="0"/>
                <w:sz w:val="22"/>
              </w:rPr>
              <w:t>(五)8.8千瓦（12马力）以上44.1千瓦以下的海洋机动渔业船舶，每作业单位处一千元至三千元的罚款；</w:t>
            </w:r>
            <w:r>
              <w:rPr>
                <w:rFonts w:hint="eastAsia" w:ascii="宋体" w:hAnsi="宋体" w:cs="宋体"/>
                <w:color w:val="000000"/>
                <w:kern w:val="0"/>
                <w:sz w:val="22"/>
              </w:rPr>
              <w:br w:type="textWrapping"/>
            </w:r>
            <w:r>
              <w:rPr>
                <w:rFonts w:hint="eastAsia" w:ascii="宋体" w:hAnsi="宋体" w:cs="宋体"/>
                <w:color w:val="000000"/>
                <w:kern w:val="0"/>
                <w:sz w:val="22"/>
              </w:rPr>
              <w:t>(六)8.8千瓦以下的海洋机动渔业船舶，每作业单位处五百元至二千元的罚款；</w:t>
            </w:r>
            <w:r>
              <w:rPr>
                <w:rFonts w:hint="eastAsia" w:ascii="宋体" w:hAnsi="宋体" w:cs="宋体"/>
                <w:color w:val="000000"/>
                <w:kern w:val="0"/>
                <w:sz w:val="22"/>
              </w:rPr>
              <w:br w:type="textWrapping"/>
            </w:r>
            <w:r>
              <w:rPr>
                <w:rFonts w:hint="eastAsia" w:ascii="宋体" w:hAnsi="宋体" w:cs="宋体"/>
                <w:color w:val="000000"/>
                <w:kern w:val="0"/>
                <w:sz w:val="22"/>
              </w:rPr>
              <w:t>(七)海洋非机动渔业船舶，每作业单位处一百元至五百元的罚款；</w:t>
            </w:r>
            <w:r>
              <w:rPr>
                <w:rFonts w:hint="eastAsia" w:ascii="宋体" w:hAnsi="宋体" w:cs="宋体"/>
                <w:color w:val="000000"/>
                <w:kern w:val="0"/>
                <w:sz w:val="22"/>
              </w:rPr>
              <w:br w:type="textWrapping"/>
            </w:r>
            <w:r>
              <w:rPr>
                <w:rFonts w:hint="eastAsia" w:ascii="宋体" w:hAnsi="宋体" w:cs="宋体"/>
                <w:color w:val="000000"/>
                <w:kern w:val="0"/>
                <w:sz w:val="22"/>
              </w:rPr>
              <w:t>(八)张网作业，每张网处二百元至一千元的罚款；</w:t>
            </w:r>
            <w:r>
              <w:rPr>
                <w:rFonts w:hint="eastAsia" w:ascii="宋体" w:hAnsi="宋体" w:cs="宋体"/>
                <w:color w:val="000000"/>
                <w:kern w:val="0"/>
                <w:sz w:val="22"/>
              </w:rPr>
              <w:br w:type="textWrapping"/>
            </w:r>
            <w:r>
              <w:rPr>
                <w:rFonts w:hint="eastAsia" w:ascii="宋体" w:hAnsi="宋体" w:cs="宋体"/>
                <w:color w:val="000000"/>
                <w:kern w:val="0"/>
                <w:sz w:val="22"/>
              </w:rPr>
              <w:t>(九)采捕鳗鲡苗的，每张网具处一百元至五百元的罚款。</w:t>
            </w:r>
            <w:r>
              <w:rPr>
                <w:rFonts w:hint="eastAsia" w:ascii="宋体" w:hAnsi="宋体" w:cs="宋体"/>
                <w:color w:val="000000"/>
                <w:kern w:val="0"/>
                <w:sz w:val="22"/>
              </w:rPr>
              <w:br w:type="textWrapping"/>
            </w:r>
            <w:r>
              <w:rPr>
                <w:rFonts w:hint="eastAsia" w:ascii="宋体" w:hAnsi="宋体" w:cs="宋体"/>
                <w:color w:val="000000"/>
                <w:kern w:val="0"/>
                <w:sz w:val="22"/>
              </w:rPr>
              <w:t>有前款规定的行为，情节严重的，没收渔具、吊销捕捞许可证；情节特别严重的，可以没收渔业船舶；构成犯罪的，依法追究刑事责任。</w:t>
            </w:r>
          </w:p>
        </w:tc>
        <w:tc>
          <w:tcPr>
            <w:tcW w:w="942" w:type="dxa"/>
            <w:vAlign w:val="center"/>
          </w:tcPr>
          <w:p w14:paraId="2983F9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895CA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2C72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76172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816A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87" w:hRule="atLeast"/>
        </w:trPr>
        <w:tc>
          <w:tcPr>
            <w:tcW w:w="544" w:type="dxa"/>
            <w:vAlign w:val="center"/>
          </w:tcPr>
          <w:p w14:paraId="489A59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330</w:t>
            </w:r>
          </w:p>
        </w:tc>
        <w:tc>
          <w:tcPr>
            <w:tcW w:w="1739" w:type="dxa"/>
            <w:vAlign w:val="center"/>
          </w:tcPr>
          <w:p w14:paraId="07930CCF">
            <w:pPr>
              <w:widowControl/>
              <w:spacing w:line="260" w:lineRule="exact"/>
              <w:rPr>
                <w:rFonts w:ascii="宋体" w:hAnsi="宋体" w:cs="宋体"/>
                <w:color w:val="000000"/>
                <w:kern w:val="0"/>
                <w:sz w:val="22"/>
              </w:rPr>
            </w:pPr>
            <w:r>
              <w:rPr>
                <w:rFonts w:hint="eastAsia" w:ascii="宋体" w:hAnsi="宋体" w:cs="宋体"/>
                <w:color w:val="000000"/>
                <w:kern w:val="0"/>
                <w:sz w:val="22"/>
              </w:rPr>
              <w:t>水产生产企业发现其生产的产品存在安全隐患，可能对人体健康和生命安全造成损害，未按规定向社会公布有关信息，通知销售者停止销售，告知消费者停止使用，主动召回产品，并向渔业行政主管部门报告的处罚</w:t>
            </w:r>
          </w:p>
        </w:tc>
        <w:tc>
          <w:tcPr>
            <w:tcW w:w="1593" w:type="dxa"/>
            <w:vAlign w:val="center"/>
          </w:tcPr>
          <w:p w14:paraId="165B4F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62D9A9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《国务院关于加强食品等产品安全监督管理的特别规定》（国务院令第503号）</w:t>
            </w:r>
            <w:r>
              <w:rPr>
                <w:rFonts w:hint="eastAsia" w:ascii="宋体" w:hAnsi="宋体" w:cs="宋体"/>
                <w:color w:val="000000"/>
                <w:kern w:val="0"/>
                <w:sz w:val="22"/>
              </w:rPr>
              <w:br w:type="textWrapping"/>
            </w:r>
            <w:r>
              <w:rPr>
                <w:rFonts w:hint="eastAsia" w:ascii="宋体" w:hAnsi="宋体" w:cs="宋体"/>
                <w:color w:val="000000"/>
                <w:kern w:val="0"/>
                <w:sz w:val="22"/>
              </w:rPr>
              <w:t>第九条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r>
              <w:rPr>
                <w:rFonts w:hint="eastAsia" w:ascii="宋体" w:hAnsi="宋体" w:cs="宋体"/>
                <w:color w:val="000000"/>
                <w:kern w:val="0"/>
                <w:sz w:val="22"/>
              </w:rPr>
              <w:br w:type="textWrapping"/>
            </w:r>
            <w:r>
              <w:rPr>
                <w:rFonts w:hint="eastAsia" w:ascii="宋体" w:hAnsi="宋体" w:cs="宋体"/>
                <w:color w:val="000000"/>
                <w:kern w:val="0"/>
                <w:sz w:val="22"/>
              </w:rPr>
              <w:t>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942" w:type="dxa"/>
            <w:vAlign w:val="center"/>
          </w:tcPr>
          <w:p w14:paraId="7C72DC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7DE1D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1D384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BED4E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0171A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E9DB4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331</w:t>
            </w:r>
          </w:p>
        </w:tc>
        <w:tc>
          <w:tcPr>
            <w:tcW w:w="1739" w:type="dxa"/>
            <w:vMerge w:val="restart"/>
            <w:vAlign w:val="center"/>
          </w:tcPr>
          <w:p w14:paraId="337CE920">
            <w:pPr>
              <w:widowControl/>
              <w:spacing w:line="260" w:lineRule="exact"/>
              <w:rPr>
                <w:rFonts w:ascii="宋体" w:hAnsi="宋体" w:cs="宋体"/>
                <w:color w:val="000000"/>
                <w:kern w:val="0"/>
                <w:sz w:val="22"/>
              </w:rPr>
            </w:pPr>
            <w:r>
              <w:rPr>
                <w:rFonts w:hint="eastAsia" w:ascii="宋体" w:hAnsi="宋体" w:cs="宋体"/>
                <w:color w:val="000000"/>
                <w:kern w:val="0"/>
                <w:sz w:val="22"/>
              </w:rPr>
              <w:t>水产品生产者未取得许可证照或者不按照法定条件、要求从事生产经营活动或者生产、销售不符合法定要求产品（水产品）的处罚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0CB1E7F7">
            <w:pPr>
              <w:widowControl/>
              <w:spacing w:line="260" w:lineRule="exact"/>
              <w:rPr>
                <w:rFonts w:ascii="宋体" w:hAnsi="宋体" w:cs="宋体"/>
                <w:color w:val="000000"/>
                <w:kern w:val="0"/>
                <w:sz w:val="22"/>
              </w:rPr>
            </w:pPr>
            <w:r>
              <w:rPr>
                <w:rFonts w:hint="eastAsia" w:ascii="宋体" w:hAnsi="宋体" w:cs="宋体"/>
                <w:color w:val="000000"/>
                <w:kern w:val="0"/>
                <w:sz w:val="22"/>
              </w:rPr>
              <w:t>1.水产品生产者不按照法定条件、要求从事生产经营活动或者生产、销售不符合法定要求产品（水产品）的处罚</w:t>
            </w:r>
          </w:p>
        </w:tc>
        <w:tc>
          <w:tcPr>
            <w:tcW w:w="6749" w:type="dxa"/>
            <w:vMerge w:val="restart"/>
            <w:vAlign w:val="center"/>
          </w:tcPr>
          <w:p w14:paraId="456F6B68">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 xml:space="preserve">  《国务院关于加强食品等产品安全监督管理的特别规定》（国务院令第503号）</w:t>
            </w:r>
            <w:r>
              <w:rPr>
                <w:rFonts w:hint="eastAsia" w:ascii="宋体" w:hAnsi="宋体" w:cs="宋体"/>
                <w:color w:val="000000"/>
                <w:kern w:val="0"/>
                <w:sz w:val="22"/>
              </w:rPr>
              <w:br w:type="textWrapping"/>
            </w:r>
            <w:r>
              <w:rPr>
                <w:rFonts w:hint="eastAsia" w:ascii="宋体" w:hAnsi="宋体" w:cs="宋体"/>
                <w:color w:val="000000"/>
                <w:kern w:val="0"/>
                <w:sz w:val="22"/>
              </w:rPr>
              <w:t>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942" w:type="dxa"/>
            <w:vMerge w:val="restart"/>
            <w:vAlign w:val="center"/>
          </w:tcPr>
          <w:p w14:paraId="6C12E0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21E828AF">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1072BDC4">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DDBA2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610291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9C46B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2F51C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332</w:t>
            </w:r>
          </w:p>
        </w:tc>
        <w:tc>
          <w:tcPr>
            <w:tcW w:w="1739" w:type="dxa"/>
            <w:vMerge w:val="continue"/>
            <w:vAlign w:val="center"/>
          </w:tcPr>
          <w:p w14:paraId="0DB3A6DE">
            <w:pPr>
              <w:widowControl/>
              <w:spacing w:line="260" w:lineRule="exact"/>
              <w:rPr>
                <w:rFonts w:ascii="宋体" w:hAnsi="宋体" w:cs="宋体"/>
                <w:color w:val="000000"/>
                <w:kern w:val="0"/>
                <w:sz w:val="22"/>
              </w:rPr>
            </w:pPr>
          </w:p>
        </w:tc>
        <w:tc>
          <w:tcPr>
            <w:tcW w:w="1593" w:type="dxa"/>
            <w:vAlign w:val="center"/>
          </w:tcPr>
          <w:p w14:paraId="28573658">
            <w:pPr>
              <w:widowControl/>
              <w:spacing w:line="260" w:lineRule="exact"/>
              <w:rPr>
                <w:rFonts w:ascii="宋体" w:hAnsi="宋体" w:cs="宋体"/>
                <w:color w:val="000000"/>
                <w:kern w:val="0"/>
                <w:sz w:val="22"/>
              </w:rPr>
            </w:pPr>
            <w:r>
              <w:rPr>
                <w:rFonts w:hint="eastAsia" w:ascii="宋体" w:hAnsi="宋体" w:cs="宋体"/>
                <w:color w:val="000000"/>
                <w:kern w:val="0"/>
                <w:sz w:val="22"/>
              </w:rPr>
              <w:t>2.应当依法取得许可证照而未取得许可证照从事水产品生产经营活动的处罚</w:t>
            </w:r>
          </w:p>
        </w:tc>
        <w:tc>
          <w:tcPr>
            <w:tcW w:w="6749" w:type="dxa"/>
            <w:vMerge w:val="continue"/>
            <w:vAlign w:val="center"/>
          </w:tcPr>
          <w:p w14:paraId="05ABFC55">
            <w:pPr>
              <w:widowControl/>
              <w:spacing w:line="260" w:lineRule="exact"/>
              <w:jc w:val="left"/>
              <w:rPr>
                <w:rFonts w:ascii="宋体" w:hAnsi="宋体" w:cs="宋体"/>
                <w:color w:val="000000"/>
                <w:kern w:val="0"/>
                <w:sz w:val="22"/>
              </w:rPr>
            </w:pPr>
          </w:p>
        </w:tc>
        <w:tc>
          <w:tcPr>
            <w:tcW w:w="942" w:type="dxa"/>
            <w:vMerge w:val="continue"/>
            <w:vAlign w:val="center"/>
          </w:tcPr>
          <w:p w14:paraId="2AAF603C">
            <w:pPr>
              <w:widowControl/>
              <w:spacing w:line="260" w:lineRule="exact"/>
              <w:jc w:val="left"/>
              <w:rPr>
                <w:rFonts w:ascii="宋体" w:hAnsi="宋体" w:cs="宋体"/>
                <w:color w:val="000000"/>
                <w:kern w:val="0"/>
                <w:sz w:val="22"/>
              </w:rPr>
            </w:pPr>
          </w:p>
        </w:tc>
        <w:tc>
          <w:tcPr>
            <w:tcW w:w="1382" w:type="dxa"/>
            <w:vMerge w:val="continue"/>
            <w:vAlign w:val="center"/>
          </w:tcPr>
          <w:p w14:paraId="6750EFBC">
            <w:pPr>
              <w:widowControl/>
              <w:spacing w:line="260" w:lineRule="exact"/>
              <w:jc w:val="left"/>
              <w:rPr>
                <w:rFonts w:ascii="宋体" w:hAnsi="宋体" w:cs="宋体"/>
                <w:color w:val="000000"/>
                <w:kern w:val="0"/>
                <w:sz w:val="22"/>
              </w:rPr>
            </w:pPr>
          </w:p>
        </w:tc>
        <w:tc>
          <w:tcPr>
            <w:tcW w:w="642" w:type="dxa"/>
            <w:vMerge w:val="continue"/>
            <w:vAlign w:val="center"/>
          </w:tcPr>
          <w:p w14:paraId="0966B9E0">
            <w:pPr>
              <w:widowControl/>
              <w:spacing w:line="260" w:lineRule="exact"/>
              <w:jc w:val="left"/>
              <w:rPr>
                <w:rFonts w:ascii="宋体" w:hAnsi="宋体" w:cs="宋体"/>
                <w:color w:val="000000"/>
                <w:kern w:val="0"/>
                <w:sz w:val="22"/>
              </w:rPr>
            </w:pPr>
          </w:p>
        </w:tc>
        <w:tc>
          <w:tcPr>
            <w:tcW w:w="1263" w:type="dxa"/>
            <w:vMerge w:val="continue"/>
            <w:vAlign w:val="center"/>
          </w:tcPr>
          <w:p w14:paraId="6A3A2E19">
            <w:pPr>
              <w:widowControl/>
              <w:spacing w:line="260" w:lineRule="exact"/>
              <w:jc w:val="left"/>
              <w:rPr>
                <w:rFonts w:ascii="宋体" w:hAnsi="宋体" w:cs="宋体"/>
                <w:color w:val="000000"/>
                <w:kern w:val="0"/>
                <w:sz w:val="22"/>
              </w:rPr>
            </w:pPr>
          </w:p>
        </w:tc>
      </w:tr>
      <w:tr w14:paraId="3F959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D848B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333</w:t>
            </w:r>
          </w:p>
        </w:tc>
        <w:tc>
          <w:tcPr>
            <w:tcW w:w="1739" w:type="dxa"/>
            <w:vMerge w:val="restart"/>
            <w:vAlign w:val="center"/>
          </w:tcPr>
          <w:p w14:paraId="25A126F6">
            <w:pPr>
              <w:widowControl/>
              <w:spacing w:line="260" w:lineRule="exact"/>
              <w:rPr>
                <w:rFonts w:ascii="宋体" w:hAnsi="宋体" w:cs="宋体"/>
                <w:color w:val="000000"/>
                <w:kern w:val="0"/>
                <w:sz w:val="22"/>
              </w:rPr>
            </w:pPr>
            <w:r>
              <w:rPr>
                <w:rFonts w:hint="eastAsia" w:ascii="宋体" w:hAnsi="宋体" w:cs="宋体"/>
                <w:color w:val="000000"/>
                <w:kern w:val="0"/>
                <w:sz w:val="22"/>
              </w:rPr>
              <w:t>使用禁用的渔具、破坏渔业资源的捕捞方法，以及违反最小网目尺寸规定进行捕捞的处罚</w:t>
            </w:r>
            <w:r>
              <w:rPr>
                <w:rFonts w:hint="eastAsia" w:ascii="宋体" w:hAnsi="宋体" w:cs="宋体"/>
                <w:color w:val="000000"/>
                <w:kern w:val="0"/>
                <w:sz w:val="22"/>
              </w:rPr>
              <w:br w:type="textWrapping"/>
            </w:r>
            <w:r>
              <w:rPr>
                <w:rFonts w:hint="eastAsia" w:ascii="宋体" w:hAnsi="宋体" w:cs="宋体"/>
                <w:color w:val="000000"/>
                <w:kern w:val="0"/>
                <w:sz w:val="22"/>
              </w:rPr>
              <w:t>（含4个子项）</w:t>
            </w:r>
          </w:p>
        </w:tc>
        <w:tc>
          <w:tcPr>
            <w:tcW w:w="1593" w:type="dxa"/>
            <w:vAlign w:val="center"/>
          </w:tcPr>
          <w:p w14:paraId="56D15217">
            <w:pPr>
              <w:widowControl/>
              <w:spacing w:line="260" w:lineRule="exact"/>
              <w:rPr>
                <w:rFonts w:ascii="宋体" w:hAnsi="宋体" w:cs="宋体"/>
                <w:color w:val="000000"/>
                <w:kern w:val="0"/>
                <w:sz w:val="22"/>
              </w:rPr>
            </w:pPr>
            <w:r>
              <w:rPr>
                <w:rFonts w:hint="eastAsia" w:ascii="宋体" w:hAnsi="宋体" w:cs="宋体"/>
                <w:color w:val="000000"/>
                <w:kern w:val="0"/>
                <w:sz w:val="22"/>
              </w:rPr>
              <w:t>1.使用炸鱼、毒鱼、电鱼等破坏渔业资源方法进行捕捞的处罚</w:t>
            </w:r>
          </w:p>
        </w:tc>
        <w:tc>
          <w:tcPr>
            <w:tcW w:w="6749" w:type="dxa"/>
            <w:vMerge w:val="restart"/>
            <w:vAlign w:val="center"/>
          </w:tcPr>
          <w:p w14:paraId="2A192EE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《福建省实施&lt;中华人民共和国渔业法&gt;办法》(2012年福建省人民代表大会常务委员会第二十九次会议修订)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第四十二条  使用禁用的渔具、破坏渔业资源的捕捞方法，以及违反最小网目尺寸规定进行捕捞的，没收渔获物和违法所得，并按照下列规定分别处以罚款  </w:t>
            </w:r>
            <w:r>
              <w:rPr>
                <w:rFonts w:hint="eastAsia" w:ascii="宋体" w:hAnsi="宋体" w:cs="宋体"/>
                <w:color w:val="000000"/>
                <w:kern w:val="0"/>
                <w:sz w:val="22"/>
              </w:rPr>
              <w:br w:type="textWrapping"/>
            </w:r>
            <w:r>
              <w:rPr>
                <w:rFonts w:hint="eastAsia" w:ascii="宋体" w:hAnsi="宋体" w:cs="宋体"/>
                <w:color w:val="000000"/>
                <w:kern w:val="0"/>
                <w:sz w:val="22"/>
              </w:rPr>
              <w:t>(一)炸鱼、毒鱼、电鱼的，在内陆水域处五百元至五千元的罚款；在海洋处五千元至五万元的罚款；</w:t>
            </w:r>
            <w:r>
              <w:rPr>
                <w:rFonts w:hint="eastAsia" w:ascii="宋体" w:hAnsi="宋体" w:cs="宋体"/>
                <w:color w:val="000000"/>
                <w:kern w:val="0"/>
                <w:sz w:val="22"/>
              </w:rPr>
              <w:br w:type="textWrapping"/>
            </w:r>
            <w:r>
              <w:rPr>
                <w:rFonts w:hint="eastAsia" w:ascii="宋体" w:hAnsi="宋体" w:cs="宋体"/>
                <w:color w:val="000000"/>
                <w:kern w:val="0"/>
                <w:sz w:val="22"/>
              </w:rPr>
              <w:t>(二)敲舟古作业的，处三千元至三万元的罚款；</w:t>
            </w:r>
            <w:r>
              <w:rPr>
                <w:rFonts w:hint="eastAsia" w:ascii="宋体" w:hAnsi="宋体" w:cs="宋体"/>
                <w:color w:val="000000"/>
                <w:kern w:val="0"/>
                <w:sz w:val="22"/>
              </w:rPr>
              <w:br w:type="textWrapping"/>
            </w:r>
            <w:r>
              <w:rPr>
                <w:rFonts w:hint="eastAsia" w:ascii="宋体" w:hAnsi="宋体" w:cs="宋体"/>
                <w:color w:val="000000"/>
                <w:kern w:val="0"/>
                <w:sz w:val="22"/>
              </w:rPr>
              <w:t>(三)使用鸬鹚、鱼簖、目鱼笼捕鱼以及其他禁用渔具和捕捞方法的，处二百元至二千元的罚款；</w:t>
            </w:r>
            <w:r>
              <w:rPr>
                <w:rFonts w:hint="eastAsia" w:ascii="宋体" w:hAnsi="宋体" w:cs="宋体"/>
                <w:color w:val="000000"/>
                <w:kern w:val="0"/>
                <w:sz w:val="22"/>
              </w:rPr>
              <w:br w:type="textWrapping"/>
            </w:r>
            <w:r>
              <w:rPr>
                <w:rFonts w:hint="eastAsia" w:ascii="宋体" w:hAnsi="宋体" w:cs="宋体"/>
                <w:color w:val="000000"/>
                <w:kern w:val="0"/>
                <w:sz w:val="22"/>
              </w:rPr>
              <w:t>(四)在内陆水域使用小于规定的最小网目尺寸的网具进行捕捞的，处一百元至一千元的罚款；</w:t>
            </w:r>
            <w:r>
              <w:rPr>
                <w:rFonts w:hint="eastAsia" w:ascii="宋体" w:hAnsi="宋体" w:cs="宋体"/>
                <w:color w:val="000000"/>
                <w:kern w:val="0"/>
                <w:sz w:val="22"/>
              </w:rPr>
              <w:br w:type="textWrapping"/>
            </w:r>
            <w:r>
              <w:rPr>
                <w:rFonts w:hint="eastAsia" w:ascii="宋体" w:hAnsi="宋体" w:cs="宋体"/>
                <w:color w:val="000000"/>
                <w:kern w:val="0"/>
                <w:sz w:val="22"/>
              </w:rPr>
              <w:t>(五)在海洋使用小于规定的最小网目尺寸的网具进行捕捞的，处二千元至二万元的罚款。</w:t>
            </w:r>
            <w:r>
              <w:rPr>
                <w:rFonts w:hint="eastAsia" w:ascii="宋体" w:hAnsi="宋体" w:cs="宋体"/>
                <w:color w:val="000000"/>
                <w:kern w:val="0"/>
                <w:sz w:val="22"/>
              </w:rPr>
              <w:br w:type="textWrapping"/>
            </w:r>
            <w:r>
              <w:rPr>
                <w:rFonts w:hint="eastAsia" w:ascii="宋体" w:hAnsi="宋体" w:cs="宋体"/>
                <w:color w:val="000000"/>
                <w:kern w:val="0"/>
                <w:sz w:val="22"/>
              </w:rPr>
              <w:t>有前款规定的行为，情节严重的，没收渔具、吊销捕捞许可证；情节特别严重的，可以没收渔业船舶；构成犯罪的，依法追究刑事责任。</w:t>
            </w:r>
          </w:p>
        </w:tc>
        <w:tc>
          <w:tcPr>
            <w:tcW w:w="942" w:type="dxa"/>
            <w:vMerge w:val="restart"/>
            <w:vAlign w:val="center"/>
          </w:tcPr>
          <w:p w14:paraId="73FB17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6AFAD2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40C293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7A9C2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64F1F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D6323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334</w:t>
            </w:r>
          </w:p>
        </w:tc>
        <w:tc>
          <w:tcPr>
            <w:tcW w:w="1739" w:type="dxa"/>
            <w:vMerge w:val="continue"/>
            <w:vAlign w:val="center"/>
          </w:tcPr>
          <w:p w14:paraId="7C0D93F6">
            <w:pPr>
              <w:widowControl/>
              <w:spacing w:line="260" w:lineRule="exact"/>
              <w:rPr>
                <w:rFonts w:ascii="宋体" w:hAnsi="宋体" w:cs="宋体"/>
                <w:color w:val="000000"/>
                <w:kern w:val="0"/>
                <w:sz w:val="22"/>
              </w:rPr>
            </w:pPr>
          </w:p>
        </w:tc>
        <w:tc>
          <w:tcPr>
            <w:tcW w:w="1593" w:type="dxa"/>
            <w:vAlign w:val="center"/>
          </w:tcPr>
          <w:p w14:paraId="31959235">
            <w:pPr>
              <w:widowControl/>
              <w:spacing w:line="260" w:lineRule="exact"/>
              <w:rPr>
                <w:rFonts w:ascii="宋体" w:hAnsi="宋体" w:cs="宋体"/>
                <w:color w:val="000000"/>
                <w:kern w:val="0"/>
                <w:sz w:val="22"/>
              </w:rPr>
            </w:pPr>
            <w:r>
              <w:rPr>
                <w:rFonts w:hint="eastAsia" w:ascii="宋体" w:hAnsi="宋体" w:cs="宋体"/>
                <w:color w:val="000000"/>
                <w:kern w:val="0"/>
                <w:sz w:val="22"/>
              </w:rPr>
              <w:t>2.非法进行敲舟古作业的处罚</w:t>
            </w:r>
          </w:p>
        </w:tc>
        <w:tc>
          <w:tcPr>
            <w:tcW w:w="6749" w:type="dxa"/>
            <w:vMerge w:val="continue"/>
            <w:vAlign w:val="center"/>
          </w:tcPr>
          <w:p w14:paraId="43D9CC6B">
            <w:pPr>
              <w:widowControl/>
              <w:spacing w:line="260" w:lineRule="exact"/>
              <w:jc w:val="left"/>
              <w:rPr>
                <w:rFonts w:ascii="宋体" w:hAnsi="宋体" w:cs="宋体"/>
                <w:color w:val="000000"/>
                <w:kern w:val="0"/>
                <w:sz w:val="22"/>
              </w:rPr>
            </w:pPr>
          </w:p>
        </w:tc>
        <w:tc>
          <w:tcPr>
            <w:tcW w:w="942" w:type="dxa"/>
            <w:vMerge w:val="continue"/>
            <w:vAlign w:val="center"/>
          </w:tcPr>
          <w:p w14:paraId="41D59E35">
            <w:pPr>
              <w:widowControl/>
              <w:spacing w:line="260" w:lineRule="exact"/>
              <w:jc w:val="left"/>
              <w:rPr>
                <w:rFonts w:ascii="宋体" w:hAnsi="宋体" w:cs="宋体"/>
                <w:color w:val="000000"/>
                <w:kern w:val="0"/>
                <w:sz w:val="22"/>
              </w:rPr>
            </w:pPr>
          </w:p>
        </w:tc>
        <w:tc>
          <w:tcPr>
            <w:tcW w:w="1382" w:type="dxa"/>
            <w:vMerge w:val="continue"/>
            <w:vAlign w:val="center"/>
          </w:tcPr>
          <w:p w14:paraId="1BBF9901">
            <w:pPr>
              <w:widowControl/>
              <w:spacing w:line="260" w:lineRule="exact"/>
              <w:jc w:val="left"/>
              <w:rPr>
                <w:rFonts w:ascii="宋体" w:hAnsi="宋体" w:cs="宋体"/>
                <w:color w:val="000000"/>
                <w:kern w:val="0"/>
                <w:sz w:val="22"/>
              </w:rPr>
            </w:pPr>
          </w:p>
        </w:tc>
        <w:tc>
          <w:tcPr>
            <w:tcW w:w="642" w:type="dxa"/>
            <w:vMerge w:val="continue"/>
            <w:vAlign w:val="center"/>
          </w:tcPr>
          <w:p w14:paraId="337300C6">
            <w:pPr>
              <w:widowControl/>
              <w:spacing w:line="260" w:lineRule="exact"/>
              <w:jc w:val="left"/>
              <w:rPr>
                <w:rFonts w:ascii="宋体" w:hAnsi="宋体" w:cs="宋体"/>
                <w:color w:val="000000"/>
                <w:kern w:val="0"/>
                <w:sz w:val="22"/>
              </w:rPr>
            </w:pPr>
          </w:p>
        </w:tc>
        <w:tc>
          <w:tcPr>
            <w:tcW w:w="1263" w:type="dxa"/>
            <w:vMerge w:val="continue"/>
            <w:vAlign w:val="center"/>
          </w:tcPr>
          <w:p w14:paraId="46B6C1BE">
            <w:pPr>
              <w:widowControl/>
              <w:spacing w:line="260" w:lineRule="exact"/>
              <w:jc w:val="left"/>
              <w:rPr>
                <w:rFonts w:ascii="宋体" w:hAnsi="宋体" w:cs="宋体"/>
                <w:color w:val="000000"/>
                <w:kern w:val="0"/>
                <w:sz w:val="22"/>
              </w:rPr>
            </w:pPr>
          </w:p>
        </w:tc>
      </w:tr>
      <w:tr w14:paraId="0E9B3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46B71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335</w:t>
            </w:r>
          </w:p>
        </w:tc>
        <w:tc>
          <w:tcPr>
            <w:tcW w:w="1739" w:type="dxa"/>
            <w:vMerge w:val="continue"/>
            <w:vAlign w:val="center"/>
          </w:tcPr>
          <w:p w14:paraId="5DA45F06">
            <w:pPr>
              <w:widowControl/>
              <w:spacing w:line="260" w:lineRule="exact"/>
              <w:rPr>
                <w:rFonts w:ascii="宋体" w:hAnsi="宋体" w:cs="宋体"/>
                <w:color w:val="000000"/>
                <w:kern w:val="0"/>
                <w:sz w:val="22"/>
              </w:rPr>
            </w:pPr>
          </w:p>
        </w:tc>
        <w:tc>
          <w:tcPr>
            <w:tcW w:w="1593" w:type="dxa"/>
            <w:vAlign w:val="center"/>
          </w:tcPr>
          <w:p w14:paraId="7ECC40CA">
            <w:pPr>
              <w:widowControl/>
              <w:spacing w:line="260" w:lineRule="exact"/>
              <w:rPr>
                <w:rFonts w:ascii="宋体" w:hAnsi="宋体" w:cs="宋体"/>
                <w:color w:val="000000"/>
                <w:kern w:val="0"/>
                <w:sz w:val="22"/>
              </w:rPr>
            </w:pPr>
            <w:r>
              <w:rPr>
                <w:rFonts w:hint="eastAsia" w:ascii="宋体" w:hAnsi="宋体" w:cs="宋体"/>
                <w:color w:val="000000"/>
                <w:kern w:val="0"/>
                <w:sz w:val="22"/>
              </w:rPr>
              <w:t>3.非法使用鸬鹚、鱼簖、目鱼笼及其他禁用渔具和捕捞方法进行捕捞的处罚</w:t>
            </w:r>
          </w:p>
        </w:tc>
        <w:tc>
          <w:tcPr>
            <w:tcW w:w="6749" w:type="dxa"/>
            <w:vMerge w:val="continue"/>
            <w:vAlign w:val="center"/>
          </w:tcPr>
          <w:p w14:paraId="3C87C7FA">
            <w:pPr>
              <w:widowControl/>
              <w:spacing w:line="260" w:lineRule="exact"/>
              <w:jc w:val="left"/>
              <w:rPr>
                <w:rFonts w:ascii="宋体" w:hAnsi="宋体" w:cs="宋体"/>
                <w:color w:val="000000"/>
                <w:kern w:val="0"/>
                <w:sz w:val="22"/>
              </w:rPr>
            </w:pPr>
          </w:p>
        </w:tc>
        <w:tc>
          <w:tcPr>
            <w:tcW w:w="942" w:type="dxa"/>
            <w:vMerge w:val="continue"/>
            <w:vAlign w:val="center"/>
          </w:tcPr>
          <w:p w14:paraId="31F1DDFD">
            <w:pPr>
              <w:widowControl/>
              <w:spacing w:line="260" w:lineRule="exact"/>
              <w:jc w:val="left"/>
              <w:rPr>
                <w:rFonts w:ascii="宋体" w:hAnsi="宋体" w:cs="宋体"/>
                <w:color w:val="000000"/>
                <w:kern w:val="0"/>
                <w:sz w:val="22"/>
              </w:rPr>
            </w:pPr>
          </w:p>
        </w:tc>
        <w:tc>
          <w:tcPr>
            <w:tcW w:w="1382" w:type="dxa"/>
            <w:vMerge w:val="continue"/>
            <w:vAlign w:val="center"/>
          </w:tcPr>
          <w:p w14:paraId="6A824167">
            <w:pPr>
              <w:widowControl/>
              <w:spacing w:line="260" w:lineRule="exact"/>
              <w:jc w:val="left"/>
              <w:rPr>
                <w:rFonts w:ascii="宋体" w:hAnsi="宋体" w:cs="宋体"/>
                <w:color w:val="000000"/>
                <w:kern w:val="0"/>
                <w:sz w:val="22"/>
              </w:rPr>
            </w:pPr>
          </w:p>
        </w:tc>
        <w:tc>
          <w:tcPr>
            <w:tcW w:w="642" w:type="dxa"/>
            <w:vMerge w:val="continue"/>
            <w:vAlign w:val="center"/>
          </w:tcPr>
          <w:p w14:paraId="05CD43C8">
            <w:pPr>
              <w:widowControl/>
              <w:spacing w:line="260" w:lineRule="exact"/>
              <w:jc w:val="left"/>
              <w:rPr>
                <w:rFonts w:ascii="宋体" w:hAnsi="宋体" w:cs="宋体"/>
                <w:color w:val="000000"/>
                <w:kern w:val="0"/>
                <w:sz w:val="22"/>
              </w:rPr>
            </w:pPr>
          </w:p>
        </w:tc>
        <w:tc>
          <w:tcPr>
            <w:tcW w:w="1263" w:type="dxa"/>
            <w:vMerge w:val="continue"/>
            <w:vAlign w:val="center"/>
          </w:tcPr>
          <w:p w14:paraId="78FEA265">
            <w:pPr>
              <w:widowControl/>
              <w:spacing w:line="260" w:lineRule="exact"/>
              <w:jc w:val="left"/>
              <w:rPr>
                <w:rFonts w:ascii="宋体" w:hAnsi="宋体" w:cs="宋体"/>
                <w:color w:val="000000"/>
                <w:kern w:val="0"/>
                <w:sz w:val="22"/>
              </w:rPr>
            </w:pPr>
          </w:p>
        </w:tc>
      </w:tr>
      <w:tr w14:paraId="203A57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75613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336</w:t>
            </w:r>
          </w:p>
        </w:tc>
        <w:tc>
          <w:tcPr>
            <w:tcW w:w="1739" w:type="dxa"/>
            <w:vMerge w:val="continue"/>
            <w:vAlign w:val="center"/>
          </w:tcPr>
          <w:p w14:paraId="2189EB58">
            <w:pPr>
              <w:widowControl/>
              <w:spacing w:line="260" w:lineRule="exact"/>
              <w:rPr>
                <w:rFonts w:ascii="宋体" w:hAnsi="宋体" w:cs="宋体"/>
                <w:color w:val="000000"/>
                <w:kern w:val="0"/>
                <w:sz w:val="22"/>
              </w:rPr>
            </w:pPr>
          </w:p>
        </w:tc>
        <w:tc>
          <w:tcPr>
            <w:tcW w:w="1593" w:type="dxa"/>
            <w:vAlign w:val="center"/>
          </w:tcPr>
          <w:p w14:paraId="211C9F07">
            <w:pPr>
              <w:widowControl/>
              <w:spacing w:line="260" w:lineRule="exact"/>
              <w:rPr>
                <w:rFonts w:ascii="宋体" w:hAnsi="宋体" w:cs="宋体"/>
                <w:color w:val="000000"/>
                <w:kern w:val="0"/>
                <w:sz w:val="22"/>
              </w:rPr>
            </w:pPr>
            <w:r>
              <w:rPr>
                <w:rFonts w:hint="eastAsia" w:ascii="宋体" w:hAnsi="宋体" w:cs="宋体"/>
                <w:color w:val="000000"/>
                <w:kern w:val="0"/>
                <w:sz w:val="22"/>
              </w:rPr>
              <w:t>4.使用小于规定的最小网目尺寸的网具进行捕捞的处罚</w:t>
            </w:r>
          </w:p>
        </w:tc>
        <w:tc>
          <w:tcPr>
            <w:tcW w:w="6749" w:type="dxa"/>
            <w:vMerge w:val="continue"/>
            <w:vAlign w:val="center"/>
          </w:tcPr>
          <w:p w14:paraId="686A8311">
            <w:pPr>
              <w:widowControl/>
              <w:spacing w:line="260" w:lineRule="exact"/>
              <w:jc w:val="left"/>
              <w:rPr>
                <w:rFonts w:ascii="宋体" w:hAnsi="宋体" w:cs="宋体"/>
                <w:color w:val="000000"/>
                <w:kern w:val="0"/>
                <w:sz w:val="22"/>
              </w:rPr>
            </w:pPr>
          </w:p>
        </w:tc>
        <w:tc>
          <w:tcPr>
            <w:tcW w:w="942" w:type="dxa"/>
            <w:vMerge w:val="continue"/>
            <w:vAlign w:val="center"/>
          </w:tcPr>
          <w:p w14:paraId="1E5D4C2B">
            <w:pPr>
              <w:widowControl/>
              <w:spacing w:line="260" w:lineRule="exact"/>
              <w:jc w:val="left"/>
              <w:rPr>
                <w:rFonts w:ascii="宋体" w:hAnsi="宋体" w:cs="宋体"/>
                <w:color w:val="000000"/>
                <w:kern w:val="0"/>
                <w:sz w:val="22"/>
              </w:rPr>
            </w:pPr>
          </w:p>
        </w:tc>
        <w:tc>
          <w:tcPr>
            <w:tcW w:w="1382" w:type="dxa"/>
            <w:vMerge w:val="continue"/>
            <w:vAlign w:val="center"/>
          </w:tcPr>
          <w:p w14:paraId="3CE2ACBA">
            <w:pPr>
              <w:widowControl/>
              <w:spacing w:line="260" w:lineRule="exact"/>
              <w:jc w:val="left"/>
              <w:rPr>
                <w:rFonts w:ascii="宋体" w:hAnsi="宋体" w:cs="宋体"/>
                <w:color w:val="000000"/>
                <w:kern w:val="0"/>
                <w:sz w:val="22"/>
              </w:rPr>
            </w:pPr>
          </w:p>
        </w:tc>
        <w:tc>
          <w:tcPr>
            <w:tcW w:w="642" w:type="dxa"/>
            <w:vMerge w:val="continue"/>
            <w:vAlign w:val="center"/>
          </w:tcPr>
          <w:p w14:paraId="48240817">
            <w:pPr>
              <w:widowControl/>
              <w:spacing w:line="260" w:lineRule="exact"/>
              <w:jc w:val="left"/>
              <w:rPr>
                <w:rFonts w:ascii="宋体" w:hAnsi="宋体" w:cs="宋体"/>
                <w:color w:val="000000"/>
                <w:kern w:val="0"/>
                <w:sz w:val="22"/>
              </w:rPr>
            </w:pPr>
          </w:p>
        </w:tc>
        <w:tc>
          <w:tcPr>
            <w:tcW w:w="1263" w:type="dxa"/>
            <w:vMerge w:val="continue"/>
            <w:vAlign w:val="center"/>
          </w:tcPr>
          <w:p w14:paraId="56AB02CB">
            <w:pPr>
              <w:widowControl/>
              <w:spacing w:line="260" w:lineRule="exact"/>
              <w:jc w:val="left"/>
              <w:rPr>
                <w:rFonts w:ascii="宋体" w:hAnsi="宋体" w:cs="宋体"/>
                <w:color w:val="000000"/>
                <w:kern w:val="0"/>
                <w:sz w:val="22"/>
              </w:rPr>
            </w:pPr>
          </w:p>
        </w:tc>
      </w:tr>
      <w:tr w14:paraId="5A51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83" w:hRule="atLeast"/>
        </w:trPr>
        <w:tc>
          <w:tcPr>
            <w:tcW w:w="544" w:type="dxa"/>
            <w:vAlign w:val="center"/>
          </w:tcPr>
          <w:p w14:paraId="0DD216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337</w:t>
            </w:r>
          </w:p>
        </w:tc>
        <w:tc>
          <w:tcPr>
            <w:tcW w:w="1739" w:type="dxa"/>
            <w:vAlign w:val="center"/>
          </w:tcPr>
          <w:p w14:paraId="7C17C230">
            <w:pPr>
              <w:widowControl/>
              <w:spacing w:line="260" w:lineRule="exact"/>
              <w:rPr>
                <w:rFonts w:ascii="宋体" w:hAnsi="宋体" w:cs="宋体"/>
                <w:color w:val="000000"/>
                <w:kern w:val="0"/>
                <w:sz w:val="22"/>
              </w:rPr>
            </w:pPr>
            <w:r>
              <w:rPr>
                <w:rFonts w:hint="eastAsia" w:ascii="宋体" w:hAnsi="宋体" w:cs="宋体"/>
                <w:color w:val="000000"/>
                <w:kern w:val="0"/>
                <w:sz w:val="22"/>
              </w:rPr>
              <w:t>违反捕捞许可证关于作业类型、场所、时限和渔具数量的规定进行捕捞的处罚</w:t>
            </w:r>
          </w:p>
        </w:tc>
        <w:tc>
          <w:tcPr>
            <w:tcW w:w="1593" w:type="dxa"/>
            <w:vAlign w:val="center"/>
          </w:tcPr>
          <w:p w14:paraId="15971B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147C5F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《福建省实施&lt;中华人民共和国渔业法&gt;办法》(2012年福建省人民代表大会常务委员会第二十九次会议修订)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第四十三条  违反捕捞许可证关于作业类型、场所、时限和渔具数量规定进行捕捞的，没收渔获物和违法所得，可以按照下列规定并处罚款  </w:t>
            </w:r>
            <w:r>
              <w:rPr>
                <w:rFonts w:hint="eastAsia" w:ascii="宋体" w:hAnsi="宋体" w:cs="宋体"/>
                <w:color w:val="000000"/>
                <w:kern w:val="0"/>
                <w:sz w:val="22"/>
              </w:rPr>
              <w:br w:type="textWrapping"/>
            </w:r>
            <w:r>
              <w:rPr>
                <w:rFonts w:hint="eastAsia" w:ascii="宋体" w:hAnsi="宋体" w:cs="宋体"/>
                <w:color w:val="000000"/>
                <w:kern w:val="0"/>
                <w:sz w:val="22"/>
              </w:rPr>
              <w:t>（一）内陆非机动渔业船舶（含竹排筏），处二十元至一百元的罚款；</w:t>
            </w:r>
            <w:r>
              <w:rPr>
                <w:rFonts w:hint="eastAsia" w:ascii="宋体" w:hAnsi="宋体" w:cs="宋体"/>
                <w:color w:val="000000"/>
                <w:kern w:val="0"/>
                <w:sz w:val="22"/>
              </w:rPr>
              <w:br w:type="textWrapping"/>
            </w:r>
            <w:r>
              <w:rPr>
                <w:rFonts w:hint="eastAsia" w:ascii="宋体" w:hAnsi="宋体" w:cs="宋体"/>
                <w:color w:val="000000"/>
                <w:kern w:val="0"/>
                <w:sz w:val="22"/>
              </w:rPr>
              <w:t>（二）内陆机动渔业船舶和海洋非机动渔业船舶，处一百元至三百元的罚款；</w:t>
            </w:r>
            <w:r>
              <w:rPr>
                <w:rFonts w:hint="eastAsia" w:ascii="宋体" w:hAnsi="宋体" w:cs="宋体"/>
                <w:color w:val="000000"/>
                <w:kern w:val="0"/>
                <w:sz w:val="22"/>
              </w:rPr>
              <w:br w:type="textWrapping"/>
            </w:r>
            <w:r>
              <w:rPr>
                <w:rFonts w:hint="eastAsia" w:ascii="宋体" w:hAnsi="宋体" w:cs="宋体"/>
                <w:color w:val="000000"/>
                <w:kern w:val="0"/>
                <w:sz w:val="22"/>
              </w:rPr>
              <w:t>（三）442千瓦(600马力)以上的海洋机动渔业船舶，每作业单位处五千元至五万元的罚款；</w:t>
            </w:r>
            <w:r>
              <w:rPr>
                <w:rFonts w:hint="eastAsia" w:ascii="宋体" w:hAnsi="宋体" w:cs="宋体"/>
                <w:color w:val="000000"/>
                <w:kern w:val="0"/>
                <w:sz w:val="22"/>
              </w:rPr>
              <w:br w:type="textWrapping"/>
            </w:r>
            <w:r>
              <w:rPr>
                <w:rFonts w:hint="eastAsia" w:ascii="宋体" w:hAnsi="宋体" w:cs="宋体"/>
                <w:color w:val="000000"/>
                <w:kern w:val="0"/>
                <w:sz w:val="22"/>
              </w:rPr>
              <w:t>（四）184千瓦(250马力)以上442千瓦以下的海洋机动渔业船舶，每作业单位处二千元至一万元的罚款；</w:t>
            </w:r>
            <w:r>
              <w:rPr>
                <w:rFonts w:hint="eastAsia" w:ascii="宋体" w:hAnsi="宋体" w:cs="宋体"/>
                <w:color w:val="000000"/>
                <w:kern w:val="0"/>
                <w:sz w:val="22"/>
              </w:rPr>
              <w:br w:type="textWrapping"/>
            </w:r>
            <w:r>
              <w:rPr>
                <w:rFonts w:hint="eastAsia" w:ascii="宋体" w:hAnsi="宋体" w:cs="宋体"/>
                <w:color w:val="000000"/>
                <w:kern w:val="0"/>
                <w:sz w:val="22"/>
              </w:rPr>
              <w:t>（五）44.1千瓦（60马力）以上184千瓦以下的海洋机动渔业船舶，每作业单位处一千元至三千元的罚款；</w:t>
            </w:r>
            <w:r>
              <w:rPr>
                <w:rFonts w:hint="eastAsia" w:ascii="宋体" w:hAnsi="宋体" w:cs="宋体"/>
                <w:color w:val="000000"/>
                <w:kern w:val="0"/>
                <w:sz w:val="22"/>
              </w:rPr>
              <w:br w:type="textWrapping"/>
            </w:r>
            <w:r>
              <w:rPr>
                <w:rFonts w:hint="eastAsia" w:ascii="宋体" w:hAnsi="宋体" w:cs="宋体"/>
                <w:color w:val="000000"/>
                <w:kern w:val="0"/>
                <w:sz w:val="22"/>
              </w:rPr>
              <w:t>（六）8.8千瓦（12马力）以上44.1千瓦以下的海洋机动渔业船舶，每作业单位处五百元至二千元的罚款；</w:t>
            </w:r>
            <w:r>
              <w:rPr>
                <w:rFonts w:hint="eastAsia" w:ascii="宋体" w:hAnsi="宋体" w:cs="宋体"/>
                <w:color w:val="000000"/>
                <w:kern w:val="0"/>
                <w:sz w:val="22"/>
              </w:rPr>
              <w:br w:type="textWrapping"/>
            </w:r>
            <w:r>
              <w:rPr>
                <w:rFonts w:hint="eastAsia" w:ascii="宋体" w:hAnsi="宋体" w:cs="宋体"/>
                <w:color w:val="000000"/>
                <w:kern w:val="0"/>
                <w:sz w:val="22"/>
              </w:rPr>
              <w:t>（七）8.8千瓦以下的海洋机动渔业船舶，每作业单位处三百元至一千元的罚款。</w:t>
            </w:r>
            <w:r>
              <w:rPr>
                <w:rFonts w:hint="eastAsia" w:ascii="宋体" w:hAnsi="宋体" w:cs="宋体"/>
                <w:color w:val="000000"/>
                <w:kern w:val="0"/>
                <w:sz w:val="22"/>
              </w:rPr>
              <w:br w:type="textWrapping"/>
            </w:r>
            <w:r>
              <w:rPr>
                <w:rFonts w:hint="eastAsia" w:ascii="宋体" w:hAnsi="宋体" w:cs="宋体"/>
                <w:color w:val="000000"/>
                <w:kern w:val="0"/>
                <w:sz w:val="22"/>
              </w:rPr>
              <w:t>有前款规定的行为，情节严重的，并可以没收渔具，吊销捕捞许可证。</w:t>
            </w:r>
          </w:p>
        </w:tc>
        <w:tc>
          <w:tcPr>
            <w:tcW w:w="942" w:type="dxa"/>
            <w:vAlign w:val="center"/>
          </w:tcPr>
          <w:p w14:paraId="5ACCDF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B4476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977C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77FFE1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8217D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73" w:hRule="atLeast"/>
        </w:trPr>
        <w:tc>
          <w:tcPr>
            <w:tcW w:w="544" w:type="dxa"/>
            <w:vAlign w:val="center"/>
          </w:tcPr>
          <w:p w14:paraId="4619AA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338</w:t>
            </w:r>
          </w:p>
        </w:tc>
        <w:tc>
          <w:tcPr>
            <w:tcW w:w="1739" w:type="dxa"/>
            <w:vMerge w:val="restart"/>
            <w:vAlign w:val="center"/>
          </w:tcPr>
          <w:p w14:paraId="54F02A91">
            <w:pPr>
              <w:widowControl/>
              <w:spacing w:line="260" w:lineRule="exact"/>
              <w:rPr>
                <w:rFonts w:ascii="宋体" w:hAnsi="宋体" w:cs="宋体"/>
                <w:color w:val="000000"/>
                <w:kern w:val="0"/>
                <w:sz w:val="22"/>
              </w:rPr>
            </w:pPr>
            <w:r>
              <w:rPr>
                <w:rFonts w:hint="eastAsia" w:ascii="宋体" w:hAnsi="宋体" w:cs="宋体"/>
                <w:color w:val="000000"/>
                <w:kern w:val="0"/>
                <w:sz w:val="22"/>
              </w:rPr>
              <w:t>捕捞的渔获物中的幼鱼超过规定比例，在禁渔区内或禁渔期内销售非法捕捞的渔获物；制造、销售禁用渔具的处罚</w:t>
            </w:r>
            <w:r>
              <w:rPr>
                <w:rFonts w:hint="eastAsia" w:ascii="宋体" w:hAnsi="宋体" w:cs="宋体"/>
                <w:color w:val="000000"/>
                <w:kern w:val="0"/>
                <w:sz w:val="22"/>
              </w:rPr>
              <w:br w:type="textWrapping"/>
            </w:r>
            <w:r>
              <w:rPr>
                <w:rFonts w:hint="eastAsia" w:ascii="宋体" w:hAnsi="宋体" w:cs="宋体"/>
                <w:color w:val="000000"/>
                <w:kern w:val="0"/>
                <w:sz w:val="22"/>
              </w:rPr>
              <w:t>（含3个子项）</w:t>
            </w:r>
          </w:p>
        </w:tc>
        <w:tc>
          <w:tcPr>
            <w:tcW w:w="1593" w:type="dxa"/>
            <w:vAlign w:val="center"/>
          </w:tcPr>
          <w:p w14:paraId="3667F8DC">
            <w:pPr>
              <w:widowControl/>
              <w:spacing w:line="260" w:lineRule="exact"/>
              <w:rPr>
                <w:rFonts w:ascii="宋体" w:hAnsi="宋体" w:cs="宋体"/>
                <w:color w:val="000000"/>
                <w:kern w:val="0"/>
                <w:sz w:val="22"/>
              </w:rPr>
            </w:pPr>
            <w:r>
              <w:rPr>
                <w:rFonts w:hint="eastAsia" w:ascii="宋体" w:hAnsi="宋体" w:cs="宋体"/>
                <w:color w:val="000000"/>
                <w:kern w:val="0"/>
                <w:sz w:val="22"/>
              </w:rPr>
              <w:t>1.捕捞的渔获物中的幼鱼超过规定比例的处罚</w:t>
            </w:r>
          </w:p>
        </w:tc>
        <w:tc>
          <w:tcPr>
            <w:tcW w:w="6749" w:type="dxa"/>
            <w:vMerge w:val="restart"/>
            <w:vAlign w:val="center"/>
          </w:tcPr>
          <w:p w14:paraId="0545474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第三十八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在禁渔区或者禁渔期内销售非法捕捞的渔获物的，县级以上地方人民政府渔业行政主管部门应当及时进行调查处理。</w:t>
            </w:r>
            <w:r>
              <w:rPr>
                <w:rFonts w:hint="eastAsia" w:ascii="宋体" w:hAnsi="宋体" w:cs="宋体"/>
                <w:color w:val="000000"/>
                <w:kern w:val="0"/>
                <w:sz w:val="22"/>
              </w:rPr>
              <w:br w:type="textWrapping"/>
            </w:r>
            <w:r>
              <w:rPr>
                <w:rFonts w:hint="eastAsia" w:ascii="宋体" w:hAnsi="宋体" w:cs="宋体"/>
                <w:color w:val="000000"/>
                <w:kern w:val="0"/>
                <w:sz w:val="22"/>
              </w:rPr>
              <w:t>在禁渔期内或禁渔期内销售非法捕捞的渔获物的，县级以上人民政府渔业行政主管部门应当及时进行调查处理。</w:t>
            </w:r>
            <w:r>
              <w:rPr>
                <w:rFonts w:hint="eastAsia" w:ascii="宋体" w:hAnsi="宋体" w:cs="宋体"/>
                <w:color w:val="000000"/>
                <w:kern w:val="0"/>
                <w:sz w:val="22"/>
              </w:rPr>
              <w:br w:type="textWrapping"/>
            </w:r>
            <w:r>
              <w:rPr>
                <w:rFonts w:hint="eastAsia" w:ascii="宋体" w:hAnsi="宋体" w:cs="宋体"/>
                <w:color w:val="000000"/>
                <w:kern w:val="0"/>
                <w:sz w:val="22"/>
              </w:rPr>
              <w:t>制造、销售禁用的渔具的，没收非法制造、销售的渔具和违法所得，并处一万元以下的罚款。</w:t>
            </w:r>
          </w:p>
        </w:tc>
        <w:tc>
          <w:tcPr>
            <w:tcW w:w="942" w:type="dxa"/>
            <w:vMerge w:val="restart"/>
            <w:vAlign w:val="center"/>
          </w:tcPr>
          <w:p w14:paraId="69028C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CF98822">
            <w:pPr>
              <w:widowControl/>
              <w:spacing w:line="260" w:lineRule="exact"/>
              <w:jc w:val="center"/>
              <w:rPr>
                <w:rFonts w:hint="eastAsia" w:ascii="宋体" w:hAnsi="宋体" w:cs="宋体"/>
                <w:color w:val="000000"/>
                <w:kern w:val="0"/>
                <w:sz w:val="22"/>
              </w:rPr>
            </w:pPr>
          </w:p>
          <w:p w14:paraId="57DCA03D">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23391DBE">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04A33B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27FBE65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AEABD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37" w:hRule="atLeast"/>
        </w:trPr>
        <w:tc>
          <w:tcPr>
            <w:tcW w:w="544" w:type="dxa"/>
            <w:vAlign w:val="center"/>
          </w:tcPr>
          <w:p w14:paraId="6D1BDA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339</w:t>
            </w:r>
          </w:p>
        </w:tc>
        <w:tc>
          <w:tcPr>
            <w:tcW w:w="1739" w:type="dxa"/>
            <w:vMerge w:val="continue"/>
            <w:vAlign w:val="center"/>
          </w:tcPr>
          <w:p w14:paraId="02532A99">
            <w:pPr>
              <w:widowControl/>
              <w:spacing w:line="260" w:lineRule="exact"/>
              <w:rPr>
                <w:rFonts w:ascii="宋体" w:hAnsi="宋体" w:cs="宋体"/>
                <w:color w:val="000000"/>
                <w:kern w:val="0"/>
                <w:sz w:val="22"/>
              </w:rPr>
            </w:pPr>
          </w:p>
        </w:tc>
        <w:tc>
          <w:tcPr>
            <w:tcW w:w="1593" w:type="dxa"/>
            <w:vAlign w:val="center"/>
          </w:tcPr>
          <w:p w14:paraId="4AEA23A7">
            <w:pPr>
              <w:widowControl/>
              <w:spacing w:line="260" w:lineRule="exact"/>
              <w:rPr>
                <w:rFonts w:ascii="宋体" w:hAnsi="宋体" w:cs="宋体"/>
                <w:color w:val="000000"/>
                <w:kern w:val="0"/>
                <w:sz w:val="22"/>
              </w:rPr>
            </w:pPr>
            <w:r>
              <w:rPr>
                <w:rFonts w:hint="eastAsia" w:ascii="宋体" w:hAnsi="宋体" w:cs="宋体"/>
                <w:color w:val="000000"/>
                <w:kern w:val="0"/>
                <w:sz w:val="22"/>
              </w:rPr>
              <w:t>2.在禁渔期内或禁渔区内销售非法捕捞的渔获物的处罚</w:t>
            </w:r>
          </w:p>
        </w:tc>
        <w:tc>
          <w:tcPr>
            <w:tcW w:w="6749" w:type="dxa"/>
            <w:vMerge w:val="continue"/>
            <w:vAlign w:val="center"/>
          </w:tcPr>
          <w:p w14:paraId="4777A494">
            <w:pPr>
              <w:widowControl/>
              <w:spacing w:line="260" w:lineRule="exact"/>
              <w:jc w:val="left"/>
              <w:rPr>
                <w:rFonts w:ascii="宋体" w:hAnsi="宋体" w:cs="宋体"/>
                <w:color w:val="000000"/>
                <w:kern w:val="0"/>
                <w:sz w:val="22"/>
              </w:rPr>
            </w:pPr>
          </w:p>
        </w:tc>
        <w:tc>
          <w:tcPr>
            <w:tcW w:w="942" w:type="dxa"/>
            <w:vMerge w:val="continue"/>
            <w:vAlign w:val="center"/>
          </w:tcPr>
          <w:p w14:paraId="7EE5B2B9">
            <w:pPr>
              <w:widowControl/>
              <w:spacing w:line="260" w:lineRule="exact"/>
              <w:jc w:val="left"/>
              <w:rPr>
                <w:rFonts w:ascii="宋体" w:hAnsi="宋体" w:cs="宋体"/>
                <w:color w:val="000000"/>
                <w:kern w:val="0"/>
                <w:sz w:val="22"/>
              </w:rPr>
            </w:pPr>
          </w:p>
        </w:tc>
        <w:tc>
          <w:tcPr>
            <w:tcW w:w="1382" w:type="dxa"/>
            <w:vMerge w:val="continue"/>
            <w:vAlign w:val="center"/>
          </w:tcPr>
          <w:p w14:paraId="709A2EB6">
            <w:pPr>
              <w:widowControl/>
              <w:spacing w:line="260" w:lineRule="exact"/>
              <w:jc w:val="left"/>
              <w:rPr>
                <w:rFonts w:ascii="宋体" w:hAnsi="宋体" w:cs="宋体"/>
                <w:color w:val="000000"/>
                <w:kern w:val="0"/>
                <w:sz w:val="22"/>
              </w:rPr>
            </w:pPr>
          </w:p>
        </w:tc>
        <w:tc>
          <w:tcPr>
            <w:tcW w:w="642" w:type="dxa"/>
            <w:vMerge w:val="continue"/>
            <w:vAlign w:val="center"/>
          </w:tcPr>
          <w:p w14:paraId="083FC497">
            <w:pPr>
              <w:widowControl/>
              <w:spacing w:line="260" w:lineRule="exact"/>
              <w:jc w:val="left"/>
              <w:rPr>
                <w:rFonts w:ascii="宋体" w:hAnsi="宋体" w:cs="宋体"/>
                <w:color w:val="000000"/>
                <w:kern w:val="0"/>
                <w:sz w:val="22"/>
              </w:rPr>
            </w:pPr>
          </w:p>
        </w:tc>
        <w:tc>
          <w:tcPr>
            <w:tcW w:w="1263" w:type="dxa"/>
            <w:vMerge w:val="continue"/>
            <w:vAlign w:val="center"/>
          </w:tcPr>
          <w:p w14:paraId="05D0C968">
            <w:pPr>
              <w:widowControl/>
              <w:spacing w:line="260" w:lineRule="exact"/>
              <w:jc w:val="left"/>
              <w:rPr>
                <w:rFonts w:ascii="宋体" w:hAnsi="宋体" w:cs="宋体"/>
                <w:color w:val="000000"/>
                <w:kern w:val="0"/>
                <w:sz w:val="22"/>
              </w:rPr>
            </w:pPr>
          </w:p>
        </w:tc>
      </w:tr>
      <w:tr w14:paraId="322B7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5" w:hRule="atLeast"/>
        </w:trPr>
        <w:tc>
          <w:tcPr>
            <w:tcW w:w="544" w:type="dxa"/>
            <w:vAlign w:val="center"/>
          </w:tcPr>
          <w:p w14:paraId="6E420D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340</w:t>
            </w:r>
          </w:p>
        </w:tc>
        <w:tc>
          <w:tcPr>
            <w:tcW w:w="1739" w:type="dxa"/>
            <w:vMerge w:val="continue"/>
            <w:vAlign w:val="center"/>
          </w:tcPr>
          <w:p w14:paraId="2ECDCC7A">
            <w:pPr>
              <w:widowControl/>
              <w:spacing w:line="260" w:lineRule="exact"/>
              <w:rPr>
                <w:rFonts w:ascii="宋体" w:hAnsi="宋体" w:cs="宋体"/>
                <w:color w:val="000000"/>
                <w:kern w:val="0"/>
                <w:sz w:val="22"/>
              </w:rPr>
            </w:pPr>
          </w:p>
        </w:tc>
        <w:tc>
          <w:tcPr>
            <w:tcW w:w="1593" w:type="dxa"/>
            <w:vAlign w:val="center"/>
          </w:tcPr>
          <w:p w14:paraId="665D8F9D">
            <w:pPr>
              <w:widowControl/>
              <w:spacing w:line="260" w:lineRule="exact"/>
              <w:rPr>
                <w:rFonts w:ascii="宋体" w:hAnsi="宋体" w:cs="宋体"/>
                <w:color w:val="000000"/>
                <w:kern w:val="0"/>
                <w:sz w:val="22"/>
              </w:rPr>
            </w:pPr>
            <w:r>
              <w:rPr>
                <w:rFonts w:hint="eastAsia" w:ascii="宋体" w:hAnsi="宋体" w:cs="宋体"/>
                <w:color w:val="000000"/>
                <w:kern w:val="0"/>
                <w:sz w:val="22"/>
              </w:rPr>
              <w:t>3.制造、销售禁用渔具的处罚</w:t>
            </w:r>
          </w:p>
        </w:tc>
        <w:tc>
          <w:tcPr>
            <w:tcW w:w="6749" w:type="dxa"/>
            <w:vMerge w:val="continue"/>
            <w:vAlign w:val="center"/>
          </w:tcPr>
          <w:p w14:paraId="715401CC">
            <w:pPr>
              <w:widowControl/>
              <w:spacing w:line="260" w:lineRule="exact"/>
              <w:jc w:val="left"/>
              <w:rPr>
                <w:rFonts w:ascii="宋体" w:hAnsi="宋体" w:cs="宋体"/>
                <w:color w:val="000000"/>
                <w:kern w:val="0"/>
                <w:sz w:val="22"/>
              </w:rPr>
            </w:pPr>
          </w:p>
        </w:tc>
        <w:tc>
          <w:tcPr>
            <w:tcW w:w="942" w:type="dxa"/>
            <w:vMerge w:val="continue"/>
            <w:vAlign w:val="center"/>
          </w:tcPr>
          <w:p w14:paraId="247EB11F">
            <w:pPr>
              <w:widowControl/>
              <w:spacing w:line="260" w:lineRule="exact"/>
              <w:jc w:val="left"/>
              <w:rPr>
                <w:rFonts w:ascii="宋体" w:hAnsi="宋体" w:cs="宋体"/>
                <w:color w:val="000000"/>
                <w:kern w:val="0"/>
                <w:sz w:val="22"/>
              </w:rPr>
            </w:pPr>
          </w:p>
        </w:tc>
        <w:tc>
          <w:tcPr>
            <w:tcW w:w="1382" w:type="dxa"/>
            <w:vMerge w:val="continue"/>
            <w:vAlign w:val="center"/>
          </w:tcPr>
          <w:p w14:paraId="6EFD192B">
            <w:pPr>
              <w:widowControl/>
              <w:spacing w:line="260" w:lineRule="exact"/>
              <w:jc w:val="left"/>
              <w:rPr>
                <w:rFonts w:ascii="宋体" w:hAnsi="宋体" w:cs="宋体"/>
                <w:color w:val="000000"/>
                <w:kern w:val="0"/>
                <w:sz w:val="22"/>
              </w:rPr>
            </w:pPr>
          </w:p>
        </w:tc>
        <w:tc>
          <w:tcPr>
            <w:tcW w:w="642" w:type="dxa"/>
            <w:vMerge w:val="continue"/>
            <w:vAlign w:val="center"/>
          </w:tcPr>
          <w:p w14:paraId="7022E6C1">
            <w:pPr>
              <w:widowControl/>
              <w:spacing w:line="260" w:lineRule="exact"/>
              <w:jc w:val="left"/>
              <w:rPr>
                <w:rFonts w:ascii="宋体" w:hAnsi="宋体" w:cs="宋体"/>
                <w:color w:val="000000"/>
                <w:kern w:val="0"/>
                <w:sz w:val="22"/>
              </w:rPr>
            </w:pPr>
          </w:p>
        </w:tc>
        <w:tc>
          <w:tcPr>
            <w:tcW w:w="1263" w:type="dxa"/>
            <w:vMerge w:val="continue"/>
            <w:vAlign w:val="center"/>
          </w:tcPr>
          <w:p w14:paraId="78DB8889">
            <w:pPr>
              <w:widowControl/>
              <w:spacing w:line="260" w:lineRule="exact"/>
              <w:jc w:val="left"/>
              <w:rPr>
                <w:rFonts w:ascii="宋体" w:hAnsi="宋体" w:cs="宋体"/>
                <w:color w:val="000000"/>
                <w:kern w:val="0"/>
                <w:sz w:val="22"/>
              </w:rPr>
            </w:pPr>
          </w:p>
        </w:tc>
      </w:tr>
      <w:tr w14:paraId="0DC92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72726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341</w:t>
            </w:r>
          </w:p>
        </w:tc>
        <w:tc>
          <w:tcPr>
            <w:tcW w:w="1739" w:type="dxa"/>
            <w:vAlign w:val="center"/>
          </w:tcPr>
          <w:p w14:paraId="34CFB505">
            <w:pPr>
              <w:widowControl/>
              <w:spacing w:line="220" w:lineRule="exact"/>
              <w:rPr>
                <w:rFonts w:ascii="宋体" w:hAnsi="宋体" w:cs="宋体"/>
                <w:color w:val="000000"/>
                <w:kern w:val="0"/>
                <w:sz w:val="22"/>
              </w:rPr>
            </w:pPr>
            <w:r>
              <w:rPr>
                <w:rFonts w:hint="eastAsia" w:ascii="宋体" w:hAnsi="宋体" w:cs="宋体"/>
                <w:color w:val="000000"/>
                <w:kern w:val="0"/>
                <w:sz w:val="22"/>
              </w:rPr>
              <w:t>涂改、买卖、出租或者以其他形式转让捕捞许可证的处罚</w:t>
            </w:r>
          </w:p>
        </w:tc>
        <w:tc>
          <w:tcPr>
            <w:tcW w:w="1593" w:type="dxa"/>
            <w:vAlign w:val="center"/>
          </w:tcPr>
          <w:p w14:paraId="464611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C2512F1">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第四十三条  涂改、买卖、出租或者以其他形式转让捕捞许可证的，没收违法所得，吊销捕捞许可证，可以并处一万元以下的罚款；伪造、变造、买卖捕捞许可证，构成犯罪的，依法追究刑事责任。</w:t>
            </w:r>
          </w:p>
        </w:tc>
        <w:tc>
          <w:tcPr>
            <w:tcW w:w="942" w:type="dxa"/>
            <w:vAlign w:val="center"/>
          </w:tcPr>
          <w:p w14:paraId="6378D4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2819E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ECDBE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AB911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A90C9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FA219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342</w:t>
            </w:r>
          </w:p>
        </w:tc>
        <w:tc>
          <w:tcPr>
            <w:tcW w:w="1739" w:type="dxa"/>
            <w:vAlign w:val="center"/>
          </w:tcPr>
          <w:p w14:paraId="1A91C9DB">
            <w:pPr>
              <w:widowControl/>
              <w:spacing w:line="220" w:lineRule="exact"/>
              <w:rPr>
                <w:rFonts w:ascii="宋体" w:hAnsi="宋体" w:cs="宋体"/>
                <w:color w:val="000000"/>
                <w:kern w:val="0"/>
                <w:sz w:val="22"/>
              </w:rPr>
            </w:pPr>
            <w:r>
              <w:rPr>
                <w:rFonts w:hint="eastAsia" w:ascii="宋体" w:hAnsi="宋体" w:cs="宋体"/>
                <w:color w:val="000000"/>
                <w:kern w:val="0"/>
                <w:sz w:val="22"/>
              </w:rPr>
              <w:t>非法在水产种质资源保护区从事捕捞活动的处罚</w:t>
            </w:r>
          </w:p>
        </w:tc>
        <w:tc>
          <w:tcPr>
            <w:tcW w:w="1593" w:type="dxa"/>
            <w:vAlign w:val="center"/>
          </w:tcPr>
          <w:p w14:paraId="26840A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9958594">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第四十五条  未经批准在水产种质资源保护区内从事捕捞活动的，责令立即停止捕捞，没收渔获物和渔具，可以并处一万元以下的罚款。</w:t>
            </w:r>
          </w:p>
        </w:tc>
        <w:tc>
          <w:tcPr>
            <w:tcW w:w="942" w:type="dxa"/>
            <w:vAlign w:val="center"/>
          </w:tcPr>
          <w:p w14:paraId="6151C5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8F8D0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33102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C85B99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3BB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69CBB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343</w:t>
            </w:r>
          </w:p>
        </w:tc>
        <w:tc>
          <w:tcPr>
            <w:tcW w:w="1739" w:type="dxa"/>
            <w:vAlign w:val="center"/>
          </w:tcPr>
          <w:p w14:paraId="552C3325">
            <w:pPr>
              <w:widowControl/>
              <w:spacing w:line="220" w:lineRule="exact"/>
              <w:rPr>
                <w:rFonts w:ascii="宋体" w:hAnsi="宋体" w:cs="宋体"/>
                <w:color w:val="000000"/>
                <w:kern w:val="0"/>
                <w:sz w:val="22"/>
              </w:rPr>
            </w:pPr>
            <w:r>
              <w:rPr>
                <w:rFonts w:hint="eastAsia" w:ascii="宋体" w:hAnsi="宋体" w:cs="宋体"/>
                <w:color w:val="000000"/>
                <w:kern w:val="0"/>
                <w:sz w:val="22"/>
              </w:rPr>
              <w:t>外国人、外国渔船擅自进入中华人民共和国管辖水域从事渔业生产和渔业资源调查活动的处罚</w:t>
            </w:r>
          </w:p>
        </w:tc>
        <w:tc>
          <w:tcPr>
            <w:tcW w:w="1593" w:type="dxa"/>
            <w:vAlign w:val="center"/>
          </w:tcPr>
          <w:p w14:paraId="2DA3CA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982251F">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第四十六条  外国人、外国渔船违反本法规定，擅自进入中华人民共和国管辖水域从事渔业生产和渔业资源调查活动的，责令其离开或者将其驱逐，可以没收渔获物、渔具，并处五十万元以下的罚款；情节严重的，可以没收渔船；构成犯罪的，依法追究刑事责任。</w:t>
            </w:r>
          </w:p>
        </w:tc>
        <w:tc>
          <w:tcPr>
            <w:tcW w:w="942" w:type="dxa"/>
            <w:vAlign w:val="center"/>
          </w:tcPr>
          <w:p w14:paraId="217711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BBB06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A0077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18E26E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C8C96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D2CD0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344</w:t>
            </w:r>
          </w:p>
        </w:tc>
        <w:tc>
          <w:tcPr>
            <w:tcW w:w="1739" w:type="dxa"/>
            <w:vAlign w:val="center"/>
          </w:tcPr>
          <w:p w14:paraId="75801615">
            <w:pPr>
              <w:widowControl/>
              <w:spacing w:line="220" w:lineRule="exact"/>
              <w:rPr>
                <w:rFonts w:ascii="宋体" w:hAnsi="宋体" w:cs="宋体"/>
                <w:color w:val="000000"/>
                <w:kern w:val="0"/>
                <w:sz w:val="22"/>
              </w:rPr>
            </w:pPr>
            <w:r>
              <w:rPr>
                <w:rFonts w:hint="eastAsia" w:ascii="宋体" w:hAnsi="宋体" w:cs="宋体"/>
                <w:color w:val="000000"/>
                <w:kern w:val="0"/>
                <w:sz w:val="22"/>
              </w:rPr>
              <w:t>违反禁渔区、禁渔期和苗种、亲体自然生长繁殖保护区规定采捕苗种或者亲体的处罚</w:t>
            </w:r>
          </w:p>
        </w:tc>
        <w:tc>
          <w:tcPr>
            <w:tcW w:w="1593" w:type="dxa"/>
            <w:vAlign w:val="center"/>
          </w:tcPr>
          <w:p w14:paraId="674B85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0216260">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《福建省重要水生动物苗种和亲体管理条例》(1998年福建省第九届人民代表大会常务委员会第五次会议通过，2010年根据《福建省人大常委会关于修改部分地方性法规的决定》修正)</w:t>
            </w:r>
            <w:r>
              <w:rPr>
                <w:rFonts w:hint="eastAsia" w:ascii="宋体" w:hAnsi="宋体" w:cs="宋体"/>
                <w:color w:val="000000"/>
                <w:kern w:val="0"/>
                <w:sz w:val="22"/>
              </w:rPr>
              <w:br w:type="textWrapping"/>
            </w:r>
            <w:r>
              <w:rPr>
                <w:rFonts w:hint="eastAsia" w:ascii="宋体" w:hAnsi="宋体" w:cs="宋体"/>
                <w:color w:val="000000"/>
                <w:kern w:val="0"/>
                <w:sz w:val="22"/>
              </w:rPr>
              <w:t>第十四条第一款  违反禁渔区、禁渔期和苗种、亲体自然生长繁殖保护区规定采捕苗种或者亲体的，由县级以上人民政府渔业行政主管部门或者其所属的渔政监督管理机构没收采捕的苗种、亲体和违法所得，处以三千元以上三万元以下罚款，并可以没收渔具。</w:t>
            </w:r>
          </w:p>
        </w:tc>
        <w:tc>
          <w:tcPr>
            <w:tcW w:w="942" w:type="dxa"/>
            <w:vAlign w:val="center"/>
          </w:tcPr>
          <w:p w14:paraId="16BAEC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9845F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B3BFD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32EDD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AB36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4028A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345</w:t>
            </w:r>
          </w:p>
        </w:tc>
        <w:tc>
          <w:tcPr>
            <w:tcW w:w="1739" w:type="dxa"/>
            <w:vMerge w:val="restart"/>
            <w:vAlign w:val="center"/>
          </w:tcPr>
          <w:p w14:paraId="02848867">
            <w:pPr>
              <w:widowControl/>
              <w:spacing w:line="260" w:lineRule="exact"/>
              <w:rPr>
                <w:rFonts w:ascii="宋体" w:hAnsi="宋体" w:cs="宋体"/>
                <w:color w:val="000000"/>
                <w:kern w:val="0"/>
                <w:sz w:val="22"/>
              </w:rPr>
            </w:pPr>
            <w:r>
              <w:rPr>
                <w:rFonts w:hint="eastAsia" w:ascii="宋体" w:hAnsi="宋体" w:cs="宋体"/>
                <w:color w:val="000000"/>
                <w:kern w:val="0"/>
                <w:sz w:val="22"/>
              </w:rPr>
              <w:t>违反养殖有关规定的处罚（含4个子项）</w:t>
            </w:r>
          </w:p>
        </w:tc>
        <w:tc>
          <w:tcPr>
            <w:tcW w:w="1593" w:type="dxa"/>
            <w:vAlign w:val="center"/>
          </w:tcPr>
          <w:p w14:paraId="24DD8C06">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1.违反养殖范围和规划的规定进行养殖的处罚</w:t>
            </w:r>
          </w:p>
        </w:tc>
        <w:tc>
          <w:tcPr>
            <w:tcW w:w="6749" w:type="dxa"/>
            <w:vMerge w:val="restart"/>
            <w:vAlign w:val="center"/>
          </w:tcPr>
          <w:p w14:paraId="0122778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《福建省实施〈中华人民共和国渔业法〉办法》(2012年福建省人民代表大会常务委员会第二十九次会议修订)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第十五条  单位和个人从事海域和内陆水域养殖活动的，应当遵守下列规定  </w:t>
            </w:r>
            <w:r>
              <w:rPr>
                <w:rFonts w:hint="eastAsia" w:ascii="宋体" w:hAnsi="宋体" w:cs="宋体"/>
                <w:color w:val="000000"/>
                <w:kern w:val="0"/>
                <w:sz w:val="22"/>
              </w:rPr>
              <w:br w:type="textWrapping"/>
            </w:r>
            <w:r>
              <w:rPr>
                <w:rFonts w:hint="eastAsia" w:ascii="宋体" w:hAnsi="宋体" w:cs="宋体"/>
                <w:color w:val="000000"/>
                <w:kern w:val="0"/>
                <w:sz w:val="22"/>
              </w:rPr>
              <w:t>（一）养殖范围和规模符合养殖规划的要求；</w:t>
            </w:r>
            <w:r>
              <w:rPr>
                <w:rFonts w:hint="eastAsia" w:ascii="宋体" w:hAnsi="宋体" w:cs="宋体"/>
                <w:color w:val="000000"/>
                <w:kern w:val="0"/>
                <w:sz w:val="22"/>
              </w:rPr>
              <w:br w:type="textWrapping"/>
            </w:r>
            <w:r>
              <w:rPr>
                <w:rFonts w:hint="eastAsia" w:ascii="宋体" w:hAnsi="宋体" w:cs="宋体"/>
                <w:color w:val="000000"/>
                <w:kern w:val="0"/>
                <w:sz w:val="22"/>
              </w:rPr>
              <w:t>（二）不得违反有关标准使用鱼药、饵料、饲料和添加剂；</w:t>
            </w:r>
            <w:r>
              <w:rPr>
                <w:rFonts w:hint="eastAsia" w:ascii="宋体" w:hAnsi="宋体" w:cs="宋体"/>
                <w:color w:val="000000"/>
                <w:kern w:val="0"/>
                <w:sz w:val="22"/>
              </w:rPr>
              <w:br w:type="textWrapping"/>
            </w:r>
            <w:r>
              <w:rPr>
                <w:rFonts w:hint="eastAsia" w:ascii="宋体" w:hAnsi="宋体" w:cs="宋体"/>
                <w:color w:val="000000"/>
                <w:kern w:val="0"/>
                <w:sz w:val="22"/>
              </w:rPr>
              <w:t>（三）不得使用国家或者地方明令禁止的化学药品；</w:t>
            </w:r>
            <w:r>
              <w:rPr>
                <w:rFonts w:hint="eastAsia" w:ascii="宋体" w:hAnsi="宋体" w:cs="宋体"/>
                <w:color w:val="000000"/>
                <w:kern w:val="0"/>
                <w:sz w:val="22"/>
              </w:rPr>
              <w:br w:type="textWrapping"/>
            </w:r>
            <w:r>
              <w:rPr>
                <w:rFonts w:hint="eastAsia" w:ascii="宋体" w:hAnsi="宋体" w:cs="宋体"/>
                <w:color w:val="000000"/>
                <w:kern w:val="0"/>
                <w:sz w:val="22"/>
              </w:rPr>
              <w:t>（四）不得向养殖区倾倒垃圾、弃置废弃的养殖设施；</w:t>
            </w:r>
            <w:r>
              <w:rPr>
                <w:rFonts w:hint="eastAsia" w:ascii="宋体" w:hAnsi="宋体" w:cs="宋体"/>
                <w:color w:val="000000"/>
                <w:kern w:val="0"/>
                <w:sz w:val="22"/>
              </w:rPr>
              <w:br w:type="textWrapping"/>
            </w:r>
            <w:r>
              <w:rPr>
                <w:rFonts w:hint="eastAsia" w:ascii="宋体" w:hAnsi="宋体" w:cs="宋体"/>
                <w:color w:val="000000"/>
                <w:kern w:val="0"/>
                <w:sz w:val="22"/>
              </w:rPr>
              <w:t>（五）对病死的养殖水生动物、植物及时进行无害化处理。</w:t>
            </w:r>
            <w:r>
              <w:rPr>
                <w:rFonts w:hint="eastAsia" w:ascii="宋体" w:hAnsi="宋体" w:cs="宋体"/>
                <w:color w:val="000000"/>
                <w:kern w:val="0"/>
                <w:sz w:val="22"/>
              </w:rPr>
              <w:br w:type="textWrapping"/>
            </w:r>
            <w:r>
              <w:rPr>
                <w:rFonts w:hint="eastAsia" w:ascii="宋体" w:hAnsi="宋体" w:cs="宋体"/>
                <w:color w:val="000000"/>
                <w:kern w:val="0"/>
                <w:sz w:val="22"/>
              </w:rPr>
              <w:t>第四十四条  违反本办法第十五条规定的，责令改正；情节严重的，处以一千元至一万元的罚款；造成他人损失的，依法承担赔偿责任；构成犯罪的，依法追究刑事责任。</w:t>
            </w:r>
          </w:p>
        </w:tc>
        <w:tc>
          <w:tcPr>
            <w:tcW w:w="942" w:type="dxa"/>
            <w:vMerge w:val="restart"/>
            <w:vAlign w:val="center"/>
          </w:tcPr>
          <w:p w14:paraId="74F727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016EC590">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484811F">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07EE08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404059C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38548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E701F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346</w:t>
            </w:r>
          </w:p>
        </w:tc>
        <w:tc>
          <w:tcPr>
            <w:tcW w:w="1739" w:type="dxa"/>
            <w:vMerge w:val="continue"/>
            <w:vAlign w:val="center"/>
          </w:tcPr>
          <w:p w14:paraId="185F2CB0">
            <w:pPr>
              <w:widowControl/>
              <w:spacing w:line="260" w:lineRule="exact"/>
              <w:rPr>
                <w:rFonts w:ascii="宋体" w:hAnsi="宋体" w:cs="宋体"/>
                <w:color w:val="000000"/>
                <w:kern w:val="0"/>
                <w:sz w:val="22"/>
              </w:rPr>
            </w:pPr>
          </w:p>
        </w:tc>
        <w:tc>
          <w:tcPr>
            <w:tcW w:w="1593" w:type="dxa"/>
            <w:vAlign w:val="center"/>
          </w:tcPr>
          <w:p w14:paraId="6E5EC79B">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2.水产养殖生产中违反有关标准使用鱼药、饵料、饲料和添加剂以及使用国家或地方明令禁止的化学药品的处罚</w:t>
            </w:r>
          </w:p>
        </w:tc>
        <w:tc>
          <w:tcPr>
            <w:tcW w:w="6749" w:type="dxa"/>
            <w:vMerge w:val="continue"/>
            <w:vAlign w:val="center"/>
          </w:tcPr>
          <w:p w14:paraId="5FF22806">
            <w:pPr>
              <w:widowControl/>
              <w:spacing w:line="260" w:lineRule="exact"/>
              <w:jc w:val="left"/>
              <w:rPr>
                <w:rFonts w:ascii="宋体" w:hAnsi="宋体" w:cs="宋体"/>
                <w:color w:val="000000"/>
                <w:kern w:val="0"/>
                <w:sz w:val="22"/>
              </w:rPr>
            </w:pPr>
          </w:p>
        </w:tc>
        <w:tc>
          <w:tcPr>
            <w:tcW w:w="942" w:type="dxa"/>
            <w:vMerge w:val="continue"/>
            <w:vAlign w:val="center"/>
          </w:tcPr>
          <w:p w14:paraId="0F02DBF6">
            <w:pPr>
              <w:widowControl/>
              <w:spacing w:line="260" w:lineRule="exact"/>
              <w:jc w:val="left"/>
              <w:rPr>
                <w:rFonts w:ascii="宋体" w:hAnsi="宋体" w:cs="宋体"/>
                <w:color w:val="000000"/>
                <w:kern w:val="0"/>
                <w:sz w:val="22"/>
              </w:rPr>
            </w:pPr>
          </w:p>
        </w:tc>
        <w:tc>
          <w:tcPr>
            <w:tcW w:w="1382" w:type="dxa"/>
            <w:vMerge w:val="continue"/>
            <w:vAlign w:val="center"/>
          </w:tcPr>
          <w:p w14:paraId="7C655A92">
            <w:pPr>
              <w:widowControl/>
              <w:spacing w:line="260" w:lineRule="exact"/>
              <w:jc w:val="left"/>
              <w:rPr>
                <w:rFonts w:ascii="宋体" w:hAnsi="宋体" w:cs="宋体"/>
                <w:color w:val="000000"/>
                <w:kern w:val="0"/>
                <w:sz w:val="22"/>
              </w:rPr>
            </w:pPr>
          </w:p>
        </w:tc>
        <w:tc>
          <w:tcPr>
            <w:tcW w:w="642" w:type="dxa"/>
            <w:vMerge w:val="continue"/>
            <w:vAlign w:val="center"/>
          </w:tcPr>
          <w:p w14:paraId="70AF2C07">
            <w:pPr>
              <w:widowControl/>
              <w:spacing w:line="260" w:lineRule="exact"/>
              <w:jc w:val="left"/>
              <w:rPr>
                <w:rFonts w:ascii="宋体" w:hAnsi="宋体" w:cs="宋体"/>
                <w:color w:val="000000"/>
                <w:kern w:val="0"/>
                <w:sz w:val="22"/>
              </w:rPr>
            </w:pPr>
          </w:p>
        </w:tc>
        <w:tc>
          <w:tcPr>
            <w:tcW w:w="1263" w:type="dxa"/>
            <w:vMerge w:val="continue"/>
            <w:vAlign w:val="center"/>
          </w:tcPr>
          <w:p w14:paraId="0709ADB3">
            <w:pPr>
              <w:widowControl/>
              <w:spacing w:line="260" w:lineRule="exact"/>
              <w:jc w:val="left"/>
              <w:rPr>
                <w:rFonts w:ascii="宋体" w:hAnsi="宋体" w:cs="宋体"/>
                <w:color w:val="000000"/>
                <w:kern w:val="0"/>
                <w:sz w:val="22"/>
              </w:rPr>
            </w:pPr>
          </w:p>
        </w:tc>
      </w:tr>
      <w:tr w14:paraId="0F1C17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81B84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347</w:t>
            </w:r>
          </w:p>
        </w:tc>
        <w:tc>
          <w:tcPr>
            <w:tcW w:w="1739" w:type="dxa"/>
            <w:vMerge w:val="continue"/>
            <w:vAlign w:val="center"/>
          </w:tcPr>
          <w:p w14:paraId="76A7A068">
            <w:pPr>
              <w:widowControl/>
              <w:spacing w:line="260" w:lineRule="exact"/>
              <w:rPr>
                <w:rFonts w:ascii="宋体" w:hAnsi="宋体" w:cs="宋体"/>
                <w:color w:val="000000"/>
                <w:kern w:val="0"/>
                <w:sz w:val="22"/>
              </w:rPr>
            </w:pPr>
          </w:p>
        </w:tc>
        <w:tc>
          <w:tcPr>
            <w:tcW w:w="1593" w:type="dxa"/>
            <w:vAlign w:val="center"/>
          </w:tcPr>
          <w:p w14:paraId="78CAAA5C">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3.养殖生产者向养殖区倾倒垃圾、弃置废弃的养殖设施的处罚</w:t>
            </w:r>
          </w:p>
        </w:tc>
        <w:tc>
          <w:tcPr>
            <w:tcW w:w="6749" w:type="dxa"/>
            <w:vMerge w:val="continue"/>
            <w:vAlign w:val="center"/>
          </w:tcPr>
          <w:p w14:paraId="5B184959">
            <w:pPr>
              <w:widowControl/>
              <w:spacing w:line="260" w:lineRule="exact"/>
              <w:jc w:val="left"/>
              <w:rPr>
                <w:rFonts w:ascii="宋体" w:hAnsi="宋体" w:cs="宋体"/>
                <w:color w:val="000000"/>
                <w:kern w:val="0"/>
                <w:sz w:val="22"/>
              </w:rPr>
            </w:pPr>
          </w:p>
        </w:tc>
        <w:tc>
          <w:tcPr>
            <w:tcW w:w="942" w:type="dxa"/>
            <w:vMerge w:val="continue"/>
            <w:vAlign w:val="center"/>
          </w:tcPr>
          <w:p w14:paraId="69C6A332">
            <w:pPr>
              <w:widowControl/>
              <w:spacing w:line="260" w:lineRule="exact"/>
              <w:jc w:val="left"/>
              <w:rPr>
                <w:rFonts w:ascii="宋体" w:hAnsi="宋体" w:cs="宋体"/>
                <w:color w:val="000000"/>
                <w:kern w:val="0"/>
                <w:sz w:val="22"/>
              </w:rPr>
            </w:pPr>
          </w:p>
        </w:tc>
        <w:tc>
          <w:tcPr>
            <w:tcW w:w="1382" w:type="dxa"/>
            <w:vMerge w:val="continue"/>
            <w:vAlign w:val="center"/>
          </w:tcPr>
          <w:p w14:paraId="75C02A93">
            <w:pPr>
              <w:widowControl/>
              <w:spacing w:line="260" w:lineRule="exact"/>
              <w:jc w:val="left"/>
              <w:rPr>
                <w:rFonts w:ascii="宋体" w:hAnsi="宋体" w:cs="宋体"/>
                <w:color w:val="000000"/>
                <w:kern w:val="0"/>
                <w:sz w:val="22"/>
              </w:rPr>
            </w:pPr>
          </w:p>
        </w:tc>
        <w:tc>
          <w:tcPr>
            <w:tcW w:w="642" w:type="dxa"/>
            <w:vMerge w:val="continue"/>
            <w:vAlign w:val="center"/>
          </w:tcPr>
          <w:p w14:paraId="31C6BEB1">
            <w:pPr>
              <w:widowControl/>
              <w:spacing w:line="260" w:lineRule="exact"/>
              <w:jc w:val="left"/>
              <w:rPr>
                <w:rFonts w:ascii="宋体" w:hAnsi="宋体" w:cs="宋体"/>
                <w:color w:val="000000"/>
                <w:kern w:val="0"/>
                <w:sz w:val="22"/>
              </w:rPr>
            </w:pPr>
          </w:p>
        </w:tc>
        <w:tc>
          <w:tcPr>
            <w:tcW w:w="1263" w:type="dxa"/>
            <w:vMerge w:val="continue"/>
            <w:vAlign w:val="center"/>
          </w:tcPr>
          <w:p w14:paraId="38726D4D">
            <w:pPr>
              <w:widowControl/>
              <w:spacing w:line="260" w:lineRule="exact"/>
              <w:jc w:val="left"/>
              <w:rPr>
                <w:rFonts w:ascii="宋体" w:hAnsi="宋体" w:cs="宋体"/>
                <w:color w:val="000000"/>
                <w:kern w:val="0"/>
                <w:sz w:val="22"/>
              </w:rPr>
            </w:pPr>
          </w:p>
        </w:tc>
      </w:tr>
      <w:tr w14:paraId="3A6EE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80122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348</w:t>
            </w:r>
          </w:p>
        </w:tc>
        <w:tc>
          <w:tcPr>
            <w:tcW w:w="1739" w:type="dxa"/>
            <w:vMerge w:val="continue"/>
            <w:vAlign w:val="center"/>
          </w:tcPr>
          <w:p w14:paraId="3360ECD6">
            <w:pPr>
              <w:widowControl/>
              <w:spacing w:line="260" w:lineRule="exact"/>
              <w:rPr>
                <w:rFonts w:ascii="宋体" w:hAnsi="宋体" w:cs="宋体"/>
                <w:color w:val="000000"/>
                <w:kern w:val="0"/>
                <w:sz w:val="22"/>
              </w:rPr>
            </w:pPr>
          </w:p>
        </w:tc>
        <w:tc>
          <w:tcPr>
            <w:tcW w:w="1593" w:type="dxa"/>
            <w:vAlign w:val="center"/>
          </w:tcPr>
          <w:p w14:paraId="18200CC1">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4.养殖生产者未按规定对病死的养殖水生动物、植物及时进行无害化处理的处罚</w:t>
            </w:r>
          </w:p>
        </w:tc>
        <w:tc>
          <w:tcPr>
            <w:tcW w:w="6749" w:type="dxa"/>
            <w:vMerge w:val="continue"/>
            <w:vAlign w:val="center"/>
          </w:tcPr>
          <w:p w14:paraId="03D206D3">
            <w:pPr>
              <w:widowControl/>
              <w:spacing w:line="260" w:lineRule="exact"/>
              <w:jc w:val="left"/>
              <w:rPr>
                <w:rFonts w:ascii="宋体" w:hAnsi="宋体" w:cs="宋体"/>
                <w:color w:val="000000"/>
                <w:kern w:val="0"/>
                <w:sz w:val="22"/>
              </w:rPr>
            </w:pPr>
          </w:p>
        </w:tc>
        <w:tc>
          <w:tcPr>
            <w:tcW w:w="942" w:type="dxa"/>
            <w:vMerge w:val="continue"/>
            <w:vAlign w:val="center"/>
          </w:tcPr>
          <w:p w14:paraId="3E56A30B">
            <w:pPr>
              <w:widowControl/>
              <w:spacing w:line="260" w:lineRule="exact"/>
              <w:jc w:val="left"/>
              <w:rPr>
                <w:rFonts w:ascii="宋体" w:hAnsi="宋体" w:cs="宋体"/>
                <w:color w:val="000000"/>
                <w:kern w:val="0"/>
                <w:sz w:val="22"/>
              </w:rPr>
            </w:pPr>
          </w:p>
        </w:tc>
        <w:tc>
          <w:tcPr>
            <w:tcW w:w="1382" w:type="dxa"/>
            <w:vMerge w:val="continue"/>
            <w:vAlign w:val="center"/>
          </w:tcPr>
          <w:p w14:paraId="6123AAB0">
            <w:pPr>
              <w:widowControl/>
              <w:spacing w:line="260" w:lineRule="exact"/>
              <w:jc w:val="left"/>
              <w:rPr>
                <w:rFonts w:ascii="宋体" w:hAnsi="宋体" w:cs="宋体"/>
                <w:color w:val="000000"/>
                <w:kern w:val="0"/>
                <w:sz w:val="22"/>
              </w:rPr>
            </w:pPr>
          </w:p>
        </w:tc>
        <w:tc>
          <w:tcPr>
            <w:tcW w:w="642" w:type="dxa"/>
            <w:vMerge w:val="continue"/>
            <w:vAlign w:val="center"/>
          </w:tcPr>
          <w:p w14:paraId="6C3DC3CF">
            <w:pPr>
              <w:widowControl/>
              <w:spacing w:line="260" w:lineRule="exact"/>
              <w:jc w:val="left"/>
              <w:rPr>
                <w:rFonts w:ascii="宋体" w:hAnsi="宋体" w:cs="宋体"/>
                <w:color w:val="000000"/>
                <w:kern w:val="0"/>
                <w:sz w:val="22"/>
              </w:rPr>
            </w:pPr>
          </w:p>
        </w:tc>
        <w:tc>
          <w:tcPr>
            <w:tcW w:w="1263" w:type="dxa"/>
            <w:vMerge w:val="continue"/>
            <w:vAlign w:val="center"/>
          </w:tcPr>
          <w:p w14:paraId="7DB472F3">
            <w:pPr>
              <w:widowControl/>
              <w:spacing w:line="260" w:lineRule="exact"/>
              <w:jc w:val="left"/>
              <w:rPr>
                <w:rFonts w:ascii="宋体" w:hAnsi="宋体" w:cs="宋体"/>
                <w:color w:val="000000"/>
                <w:kern w:val="0"/>
                <w:sz w:val="22"/>
              </w:rPr>
            </w:pPr>
          </w:p>
        </w:tc>
      </w:tr>
      <w:tr w14:paraId="2BBBD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D510A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349</w:t>
            </w:r>
          </w:p>
        </w:tc>
        <w:tc>
          <w:tcPr>
            <w:tcW w:w="1739" w:type="dxa"/>
            <w:vAlign w:val="center"/>
          </w:tcPr>
          <w:p w14:paraId="4A0E90A9">
            <w:pPr>
              <w:widowControl/>
              <w:spacing w:line="260" w:lineRule="exact"/>
              <w:rPr>
                <w:rFonts w:ascii="宋体" w:hAnsi="宋体" w:cs="宋体"/>
                <w:color w:val="000000"/>
                <w:kern w:val="0"/>
                <w:sz w:val="22"/>
              </w:rPr>
            </w:pPr>
            <w:r>
              <w:rPr>
                <w:rFonts w:hint="eastAsia" w:ascii="宋体" w:hAnsi="宋体" w:cs="宋体"/>
                <w:color w:val="000000"/>
                <w:kern w:val="0"/>
                <w:sz w:val="22"/>
              </w:rPr>
              <w:t>销售不符合国家行业或者地方标准水产苗种的处罚</w:t>
            </w:r>
          </w:p>
        </w:tc>
        <w:tc>
          <w:tcPr>
            <w:tcW w:w="1593" w:type="dxa"/>
            <w:vAlign w:val="center"/>
          </w:tcPr>
          <w:p w14:paraId="3B8CCD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7D6DA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《福建省实施〈中华人民共和国渔业法〉办法》(2012年福建省人民代表大会常务委员会第二十九次会议修订，2016年第22次会议修正)</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第十七条第一款  销售的水产苗种质量应当符合国家、行业或者地方标准。 </w:t>
            </w:r>
            <w:r>
              <w:rPr>
                <w:rFonts w:hint="eastAsia" w:ascii="宋体" w:hAnsi="宋体" w:cs="宋体"/>
                <w:color w:val="000000"/>
                <w:kern w:val="0"/>
                <w:sz w:val="22"/>
              </w:rPr>
              <w:br w:type="textWrapping"/>
            </w:r>
            <w:r>
              <w:rPr>
                <w:rFonts w:hint="eastAsia" w:ascii="宋体" w:hAnsi="宋体" w:cs="宋体"/>
                <w:color w:val="000000"/>
                <w:kern w:val="0"/>
                <w:sz w:val="22"/>
              </w:rPr>
              <w:t>第四十五条  违反本办法第十七条第一款规定，销售的水产苗种不符规定质量标准要求的，责令停止销售，并对苗种作必要技术处理；经技术处理后仍不符合质量标准要求的，责令销毁；对拒不作技术处理的，处以一千元至一万元的罚款；造成他人损失的，依法承担赔偿责任。</w:t>
            </w:r>
          </w:p>
        </w:tc>
        <w:tc>
          <w:tcPr>
            <w:tcW w:w="942" w:type="dxa"/>
            <w:vAlign w:val="center"/>
          </w:tcPr>
          <w:p w14:paraId="410659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A3F00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22D60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53E9B4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CA48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B7859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350</w:t>
            </w:r>
          </w:p>
        </w:tc>
        <w:tc>
          <w:tcPr>
            <w:tcW w:w="1739" w:type="dxa"/>
            <w:vAlign w:val="center"/>
          </w:tcPr>
          <w:p w14:paraId="106A5BCD">
            <w:pPr>
              <w:widowControl/>
              <w:spacing w:line="260" w:lineRule="exact"/>
              <w:rPr>
                <w:rFonts w:ascii="宋体" w:hAnsi="宋体" w:cs="宋体"/>
                <w:color w:val="000000"/>
                <w:kern w:val="0"/>
                <w:sz w:val="22"/>
              </w:rPr>
            </w:pPr>
            <w:r>
              <w:rPr>
                <w:rFonts w:hint="eastAsia" w:ascii="宋体" w:hAnsi="宋体" w:cs="宋体"/>
                <w:color w:val="000000"/>
                <w:kern w:val="0"/>
                <w:sz w:val="22"/>
              </w:rPr>
              <w:t>偷捕、抢夺他人养殖的水产品或者破坏他人养殖水体、养殖设施的处罚</w:t>
            </w:r>
          </w:p>
        </w:tc>
        <w:tc>
          <w:tcPr>
            <w:tcW w:w="1593" w:type="dxa"/>
            <w:vAlign w:val="center"/>
          </w:tcPr>
          <w:p w14:paraId="06707D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3480E2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第三十九条  偷捕、抢夺他人养殖的水产品的，或者破坏他人养殖水体、养殖设施的，责令改正，可以处二万元以下的罚款；造成他人损失的，依法承担赔偿责任；构成犯罪的，依法追究刑事责任。</w:t>
            </w:r>
          </w:p>
        </w:tc>
        <w:tc>
          <w:tcPr>
            <w:tcW w:w="942" w:type="dxa"/>
            <w:vAlign w:val="center"/>
          </w:tcPr>
          <w:p w14:paraId="5E06E0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E2803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7AD9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E27619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F7EB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44" w:type="dxa"/>
            <w:vAlign w:val="center"/>
          </w:tcPr>
          <w:p w14:paraId="3548F8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351</w:t>
            </w:r>
          </w:p>
        </w:tc>
        <w:tc>
          <w:tcPr>
            <w:tcW w:w="1739" w:type="dxa"/>
            <w:vMerge w:val="restart"/>
            <w:vAlign w:val="center"/>
          </w:tcPr>
          <w:p w14:paraId="68229C1E">
            <w:pPr>
              <w:widowControl/>
              <w:spacing w:line="260" w:lineRule="exact"/>
              <w:rPr>
                <w:rFonts w:ascii="宋体" w:hAnsi="宋体" w:cs="宋体"/>
                <w:color w:val="000000"/>
                <w:kern w:val="0"/>
                <w:sz w:val="22"/>
              </w:rPr>
            </w:pPr>
            <w:r>
              <w:rPr>
                <w:rFonts w:hint="eastAsia" w:ascii="宋体" w:hAnsi="宋体" w:cs="宋体"/>
                <w:color w:val="000000"/>
                <w:kern w:val="0"/>
                <w:sz w:val="22"/>
              </w:rPr>
              <w:t>使用全民所有的水域、滩涂从事养殖生产，违反有关规定的处罚（含3个子项）</w:t>
            </w:r>
          </w:p>
        </w:tc>
        <w:tc>
          <w:tcPr>
            <w:tcW w:w="1593" w:type="dxa"/>
            <w:vAlign w:val="center"/>
          </w:tcPr>
          <w:p w14:paraId="0781663D">
            <w:pPr>
              <w:widowControl/>
              <w:spacing w:line="240" w:lineRule="exact"/>
              <w:rPr>
                <w:rFonts w:ascii="宋体" w:hAnsi="宋体" w:cs="宋体"/>
                <w:color w:val="000000"/>
                <w:kern w:val="0"/>
                <w:sz w:val="22"/>
              </w:rPr>
            </w:pPr>
            <w:r>
              <w:rPr>
                <w:rFonts w:hint="eastAsia" w:ascii="宋体" w:hAnsi="宋体" w:cs="宋体"/>
                <w:color w:val="000000"/>
                <w:kern w:val="0"/>
                <w:sz w:val="22"/>
              </w:rPr>
              <w:t>1.未在规定和限定的时限内开发利用经核准养殖的全民所有水域、滩涂的处罚</w:t>
            </w:r>
          </w:p>
        </w:tc>
        <w:tc>
          <w:tcPr>
            <w:tcW w:w="6749" w:type="dxa"/>
            <w:vMerge w:val="restart"/>
            <w:vAlign w:val="center"/>
          </w:tcPr>
          <w:p w14:paraId="76B12BC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第四十条  使用全民所有的水域、滩涂从事养殖生产，无正当理由使水域、滩涂荒芜满一年的，由发放养殖证的机关责令限期开发利用；逾期未开发利用的，吊销养殖证，可以并处一万元以下的罚款。</w:t>
            </w:r>
            <w:r>
              <w:rPr>
                <w:rFonts w:hint="eastAsia" w:ascii="宋体" w:hAnsi="宋体" w:cs="宋体"/>
                <w:color w:val="000000"/>
                <w:kern w:val="0"/>
                <w:sz w:val="22"/>
              </w:rPr>
              <w:br w:type="textWrapping"/>
            </w:r>
            <w:r>
              <w:rPr>
                <w:rFonts w:hint="eastAsia" w:ascii="宋体" w:hAnsi="宋体" w:cs="宋体"/>
                <w:color w:val="000000"/>
                <w:kern w:val="0"/>
                <w:sz w:val="22"/>
              </w:rPr>
              <w:t>未依法取得养殖证擅自在全民所有的水域从事养殖生产的，责令改正，补办养殖证或者限期拆除养殖设施。</w:t>
            </w:r>
            <w:r>
              <w:rPr>
                <w:rFonts w:hint="eastAsia" w:ascii="宋体" w:hAnsi="宋体" w:cs="宋体"/>
                <w:color w:val="000000"/>
                <w:kern w:val="0"/>
                <w:sz w:val="22"/>
              </w:rPr>
              <w:br w:type="textWrapping"/>
            </w:r>
            <w:r>
              <w:rPr>
                <w:rFonts w:hint="eastAsia" w:ascii="宋体" w:hAnsi="宋体" w:cs="宋体"/>
                <w:color w:val="000000"/>
                <w:kern w:val="0"/>
                <w:sz w:val="22"/>
              </w:rPr>
              <w:t>未依法取得养殖证或者超越养殖证许可范围在全民所有的水域从事养殖生产，妨碍航运、行洪的，责令限期拆除养殖设施，可以并处一万元以下的罚款。</w:t>
            </w:r>
            <w:r>
              <w:rPr>
                <w:rFonts w:hint="eastAsia" w:ascii="宋体" w:hAnsi="宋体" w:cs="宋体"/>
                <w:color w:val="000000"/>
                <w:kern w:val="0"/>
                <w:sz w:val="22"/>
              </w:rPr>
              <w:br w:type="textWrapping"/>
            </w:r>
            <w:r>
              <w:rPr>
                <w:rFonts w:hint="eastAsia" w:ascii="宋体" w:hAnsi="宋体" w:cs="宋体"/>
                <w:color w:val="000000"/>
                <w:kern w:val="0"/>
                <w:sz w:val="22"/>
              </w:rPr>
              <w:t>未依法取得养殖证或者超越养殖证许可范围在全民所有的水域从事养殖生产，妨碍航运、行洪的，责令限期拆除养殖设施，可以并处一万元以下的罚款。</w:t>
            </w:r>
          </w:p>
        </w:tc>
        <w:tc>
          <w:tcPr>
            <w:tcW w:w="942" w:type="dxa"/>
            <w:vMerge w:val="restart"/>
            <w:vAlign w:val="center"/>
          </w:tcPr>
          <w:p w14:paraId="225A8F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1BC5543D">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3B31B3E">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CC26D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CFBAB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BFD27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A6B9D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352</w:t>
            </w:r>
          </w:p>
        </w:tc>
        <w:tc>
          <w:tcPr>
            <w:tcW w:w="1739" w:type="dxa"/>
            <w:vMerge w:val="continue"/>
            <w:vAlign w:val="center"/>
          </w:tcPr>
          <w:p w14:paraId="753735AB">
            <w:pPr>
              <w:widowControl/>
              <w:spacing w:line="260" w:lineRule="exact"/>
              <w:rPr>
                <w:rFonts w:ascii="宋体" w:hAnsi="宋体" w:cs="宋体"/>
                <w:color w:val="000000"/>
                <w:kern w:val="0"/>
                <w:sz w:val="22"/>
              </w:rPr>
            </w:pPr>
          </w:p>
        </w:tc>
        <w:tc>
          <w:tcPr>
            <w:tcW w:w="1593" w:type="dxa"/>
            <w:vAlign w:val="center"/>
          </w:tcPr>
          <w:p w14:paraId="43BB09FE">
            <w:pPr>
              <w:widowControl/>
              <w:spacing w:line="240" w:lineRule="exact"/>
              <w:rPr>
                <w:rFonts w:ascii="宋体" w:hAnsi="宋体" w:cs="宋体"/>
                <w:color w:val="000000"/>
                <w:kern w:val="0"/>
                <w:sz w:val="22"/>
              </w:rPr>
            </w:pPr>
            <w:r>
              <w:rPr>
                <w:rFonts w:hint="eastAsia" w:ascii="宋体" w:hAnsi="宋体" w:cs="宋体"/>
                <w:color w:val="000000"/>
                <w:kern w:val="0"/>
                <w:sz w:val="22"/>
              </w:rPr>
              <w:t>2.未依法取得养殖证在全民所有水域从事养殖生产的处罚</w:t>
            </w:r>
          </w:p>
        </w:tc>
        <w:tc>
          <w:tcPr>
            <w:tcW w:w="6749" w:type="dxa"/>
            <w:vMerge w:val="continue"/>
            <w:vAlign w:val="center"/>
          </w:tcPr>
          <w:p w14:paraId="02FA43D8">
            <w:pPr>
              <w:widowControl/>
              <w:spacing w:line="260" w:lineRule="exact"/>
              <w:jc w:val="left"/>
              <w:rPr>
                <w:rFonts w:ascii="宋体" w:hAnsi="宋体" w:cs="宋体"/>
                <w:color w:val="000000"/>
                <w:kern w:val="0"/>
                <w:sz w:val="22"/>
              </w:rPr>
            </w:pPr>
          </w:p>
        </w:tc>
        <w:tc>
          <w:tcPr>
            <w:tcW w:w="942" w:type="dxa"/>
            <w:vMerge w:val="continue"/>
            <w:vAlign w:val="center"/>
          </w:tcPr>
          <w:p w14:paraId="70FD33BB">
            <w:pPr>
              <w:widowControl/>
              <w:spacing w:line="260" w:lineRule="exact"/>
              <w:jc w:val="left"/>
              <w:rPr>
                <w:rFonts w:ascii="宋体" w:hAnsi="宋体" w:cs="宋体"/>
                <w:color w:val="000000"/>
                <w:kern w:val="0"/>
                <w:sz w:val="22"/>
              </w:rPr>
            </w:pPr>
          </w:p>
        </w:tc>
        <w:tc>
          <w:tcPr>
            <w:tcW w:w="1382" w:type="dxa"/>
            <w:vMerge w:val="continue"/>
            <w:vAlign w:val="center"/>
          </w:tcPr>
          <w:p w14:paraId="7510CCF0">
            <w:pPr>
              <w:widowControl/>
              <w:spacing w:line="260" w:lineRule="exact"/>
              <w:jc w:val="left"/>
              <w:rPr>
                <w:rFonts w:ascii="宋体" w:hAnsi="宋体" w:cs="宋体"/>
                <w:color w:val="000000"/>
                <w:kern w:val="0"/>
                <w:sz w:val="22"/>
              </w:rPr>
            </w:pPr>
          </w:p>
        </w:tc>
        <w:tc>
          <w:tcPr>
            <w:tcW w:w="642" w:type="dxa"/>
            <w:vMerge w:val="continue"/>
            <w:vAlign w:val="center"/>
          </w:tcPr>
          <w:p w14:paraId="1A50B1E5">
            <w:pPr>
              <w:widowControl/>
              <w:spacing w:line="260" w:lineRule="exact"/>
              <w:jc w:val="left"/>
              <w:rPr>
                <w:rFonts w:ascii="宋体" w:hAnsi="宋体" w:cs="宋体"/>
                <w:color w:val="000000"/>
                <w:kern w:val="0"/>
                <w:sz w:val="22"/>
              </w:rPr>
            </w:pPr>
          </w:p>
        </w:tc>
        <w:tc>
          <w:tcPr>
            <w:tcW w:w="1263" w:type="dxa"/>
            <w:vMerge w:val="continue"/>
            <w:vAlign w:val="center"/>
          </w:tcPr>
          <w:p w14:paraId="78B92A22">
            <w:pPr>
              <w:widowControl/>
              <w:spacing w:line="260" w:lineRule="exact"/>
              <w:jc w:val="left"/>
              <w:rPr>
                <w:rFonts w:ascii="宋体" w:hAnsi="宋体" w:cs="宋体"/>
                <w:color w:val="000000"/>
                <w:kern w:val="0"/>
                <w:sz w:val="22"/>
              </w:rPr>
            </w:pPr>
          </w:p>
        </w:tc>
      </w:tr>
      <w:tr w14:paraId="5857EB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DBFE7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353</w:t>
            </w:r>
          </w:p>
        </w:tc>
        <w:tc>
          <w:tcPr>
            <w:tcW w:w="1739" w:type="dxa"/>
            <w:vMerge w:val="continue"/>
            <w:vAlign w:val="center"/>
          </w:tcPr>
          <w:p w14:paraId="51FBD70A">
            <w:pPr>
              <w:widowControl/>
              <w:spacing w:line="260" w:lineRule="exact"/>
              <w:rPr>
                <w:rFonts w:ascii="宋体" w:hAnsi="宋体" w:cs="宋体"/>
                <w:color w:val="000000"/>
                <w:kern w:val="0"/>
                <w:sz w:val="22"/>
              </w:rPr>
            </w:pPr>
          </w:p>
        </w:tc>
        <w:tc>
          <w:tcPr>
            <w:tcW w:w="1593" w:type="dxa"/>
            <w:vAlign w:val="center"/>
          </w:tcPr>
          <w:p w14:paraId="52C79010">
            <w:pPr>
              <w:widowControl/>
              <w:spacing w:line="240" w:lineRule="exact"/>
              <w:rPr>
                <w:rFonts w:ascii="宋体" w:hAnsi="宋体" w:cs="宋体"/>
                <w:color w:val="000000"/>
                <w:kern w:val="0"/>
                <w:sz w:val="22"/>
              </w:rPr>
            </w:pPr>
            <w:r>
              <w:rPr>
                <w:rFonts w:hint="eastAsia" w:ascii="宋体" w:hAnsi="宋体" w:cs="宋体"/>
                <w:color w:val="000000"/>
                <w:kern w:val="0"/>
                <w:sz w:val="22"/>
              </w:rPr>
              <w:t>3.未取得养殖证或超越养殖证许可范围从事养殖生产妨碍航运、行洪的处罚</w:t>
            </w:r>
          </w:p>
        </w:tc>
        <w:tc>
          <w:tcPr>
            <w:tcW w:w="6749" w:type="dxa"/>
            <w:vMerge w:val="continue"/>
            <w:vAlign w:val="center"/>
          </w:tcPr>
          <w:p w14:paraId="42C4E1F7">
            <w:pPr>
              <w:widowControl/>
              <w:spacing w:line="260" w:lineRule="exact"/>
              <w:jc w:val="left"/>
              <w:rPr>
                <w:rFonts w:ascii="宋体" w:hAnsi="宋体" w:cs="宋体"/>
                <w:color w:val="000000"/>
                <w:kern w:val="0"/>
                <w:sz w:val="22"/>
              </w:rPr>
            </w:pPr>
          </w:p>
        </w:tc>
        <w:tc>
          <w:tcPr>
            <w:tcW w:w="942" w:type="dxa"/>
            <w:vMerge w:val="continue"/>
            <w:vAlign w:val="center"/>
          </w:tcPr>
          <w:p w14:paraId="234D9386">
            <w:pPr>
              <w:widowControl/>
              <w:spacing w:line="260" w:lineRule="exact"/>
              <w:jc w:val="left"/>
              <w:rPr>
                <w:rFonts w:ascii="宋体" w:hAnsi="宋体" w:cs="宋体"/>
                <w:color w:val="000000"/>
                <w:kern w:val="0"/>
                <w:sz w:val="22"/>
              </w:rPr>
            </w:pPr>
          </w:p>
        </w:tc>
        <w:tc>
          <w:tcPr>
            <w:tcW w:w="1382" w:type="dxa"/>
            <w:vMerge w:val="continue"/>
            <w:vAlign w:val="center"/>
          </w:tcPr>
          <w:p w14:paraId="5B78F191">
            <w:pPr>
              <w:widowControl/>
              <w:spacing w:line="260" w:lineRule="exact"/>
              <w:jc w:val="left"/>
              <w:rPr>
                <w:rFonts w:ascii="宋体" w:hAnsi="宋体" w:cs="宋体"/>
                <w:color w:val="000000"/>
                <w:kern w:val="0"/>
                <w:sz w:val="22"/>
              </w:rPr>
            </w:pPr>
          </w:p>
        </w:tc>
        <w:tc>
          <w:tcPr>
            <w:tcW w:w="642" w:type="dxa"/>
            <w:vMerge w:val="continue"/>
            <w:vAlign w:val="center"/>
          </w:tcPr>
          <w:p w14:paraId="430226B9">
            <w:pPr>
              <w:widowControl/>
              <w:spacing w:line="260" w:lineRule="exact"/>
              <w:jc w:val="left"/>
              <w:rPr>
                <w:rFonts w:ascii="宋体" w:hAnsi="宋体" w:cs="宋体"/>
                <w:color w:val="000000"/>
                <w:kern w:val="0"/>
                <w:sz w:val="22"/>
              </w:rPr>
            </w:pPr>
          </w:p>
        </w:tc>
        <w:tc>
          <w:tcPr>
            <w:tcW w:w="1263" w:type="dxa"/>
            <w:vMerge w:val="continue"/>
            <w:vAlign w:val="center"/>
          </w:tcPr>
          <w:p w14:paraId="737BA12A">
            <w:pPr>
              <w:widowControl/>
              <w:spacing w:line="260" w:lineRule="exact"/>
              <w:jc w:val="left"/>
              <w:rPr>
                <w:rFonts w:ascii="宋体" w:hAnsi="宋体" w:cs="宋体"/>
                <w:color w:val="000000"/>
                <w:kern w:val="0"/>
                <w:sz w:val="22"/>
              </w:rPr>
            </w:pPr>
          </w:p>
        </w:tc>
      </w:tr>
      <w:tr w14:paraId="15D5E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A3857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354</w:t>
            </w:r>
          </w:p>
        </w:tc>
        <w:tc>
          <w:tcPr>
            <w:tcW w:w="1739" w:type="dxa"/>
            <w:vMerge w:val="restart"/>
            <w:vAlign w:val="center"/>
          </w:tcPr>
          <w:p w14:paraId="78A65EB5">
            <w:pPr>
              <w:widowControl/>
              <w:spacing w:line="260" w:lineRule="exact"/>
              <w:rPr>
                <w:rFonts w:ascii="宋体" w:hAnsi="宋体" w:cs="宋体"/>
                <w:color w:val="000000"/>
                <w:kern w:val="0"/>
                <w:sz w:val="22"/>
              </w:rPr>
            </w:pPr>
            <w:r>
              <w:rPr>
                <w:rFonts w:hint="eastAsia" w:ascii="宋体" w:hAnsi="宋体" w:cs="宋体"/>
                <w:color w:val="000000"/>
                <w:kern w:val="0"/>
                <w:sz w:val="22"/>
              </w:rPr>
              <w:t>非法生产、进口、出口水产苗种的、经营未经审定批准的水产苗种的处罚（含2个子项）</w:t>
            </w:r>
          </w:p>
        </w:tc>
        <w:tc>
          <w:tcPr>
            <w:tcW w:w="1593" w:type="dxa"/>
            <w:vAlign w:val="center"/>
          </w:tcPr>
          <w:p w14:paraId="582A064E">
            <w:pPr>
              <w:widowControl/>
              <w:spacing w:line="240" w:lineRule="exact"/>
              <w:rPr>
                <w:rFonts w:ascii="宋体" w:hAnsi="宋体" w:cs="宋体"/>
                <w:color w:val="000000"/>
                <w:kern w:val="0"/>
                <w:sz w:val="22"/>
              </w:rPr>
            </w:pPr>
            <w:r>
              <w:rPr>
                <w:rFonts w:hint="eastAsia" w:ascii="宋体" w:hAnsi="宋体" w:cs="宋体"/>
                <w:color w:val="000000"/>
                <w:kern w:val="0"/>
                <w:sz w:val="22"/>
              </w:rPr>
              <w:t>1.非法生产、进口、出口水产苗种的处罚</w:t>
            </w:r>
          </w:p>
        </w:tc>
        <w:tc>
          <w:tcPr>
            <w:tcW w:w="6749" w:type="dxa"/>
            <w:vMerge w:val="restart"/>
            <w:vAlign w:val="center"/>
          </w:tcPr>
          <w:p w14:paraId="09B3979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第四十四条  非法生产、进口、出口水产苗种的，没收苗种和违法所得，并处五万元以下的罚款。</w:t>
            </w:r>
            <w:r>
              <w:rPr>
                <w:rFonts w:hint="eastAsia" w:ascii="宋体" w:hAnsi="宋体" w:cs="宋体"/>
                <w:color w:val="000000"/>
                <w:kern w:val="0"/>
                <w:sz w:val="22"/>
              </w:rPr>
              <w:br w:type="textWrapping"/>
            </w:r>
            <w:r>
              <w:rPr>
                <w:rFonts w:hint="eastAsia" w:ascii="宋体" w:hAnsi="宋体" w:cs="宋体"/>
                <w:color w:val="000000"/>
                <w:kern w:val="0"/>
                <w:sz w:val="22"/>
              </w:rPr>
              <w:t>经营未经审定批准的水产苗种的，责令立即停止经营，没收违法所得，可以并处五万元以下的罚款。</w:t>
            </w:r>
          </w:p>
        </w:tc>
        <w:tc>
          <w:tcPr>
            <w:tcW w:w="942" w:type="dxa"/>
            <w:vMerge w:val="restart"/>
            <w:vAlign w:val="center"/>
          </w:tcPr>
          <w:p w14:paraId="2C9091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6542FDC6">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363299E2">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5CCBBF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1EDFDE6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80B7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4E0B4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355</w:t>
            </w:r>
          </w:p>
        </w:tc>
        <w:tc>
          <w:tcPr>
            <w:tcW w:w="1739" w:type="dxa"/>
            <w:vMerge w:val="continue"/>
            <w:vAlign w:val="center"/>
          </w:tcPr>
          <w:p w14:paraId="6433804E">
            <w:pPr>
              <w:widowControl/>
              <w:spacing w:line="260" w:lineRule="exact"/>
              <w:rPr>
                <w:rFonts w:ascii="宋体" w:hAnsi="宋体" w:cs="宋体"/>
                <w:color w:val="000000"/>
                <w:kern w:val="0"/>
                <w:sz w:val="22"/>
              </w:rPr>
            </w:pPr>
          </w:p>
        </w:tc>
        <w:tc>
          <w:tcPr>
            <w:tcW w:w="1593" w:type="dxa"/>
            <w:vAlign w:val="center"/>
          </w:tcPr>
          <w:p w14:paraId="0774CEAE">
            <w:pPr>
              <w:widowControl/>
              <w:spacing w:line="240" w:lineRule="exact"/>
              <w:rPr>
                <w:rFonts w:ascii="宋体" w:hAnsi="宋体" w:cs="宋体"/>
                <w:color w:val="000000"/>
                <w:kern w:val="0"/>
                <w:sz w:val="22"/>
              </w:rPr>
            </w:pPr>
            <w:r>
              <w:rPr>
                <w:rFonts w:hint="eastAsia" w:ascii="宋体" w:hAnsi="宋体" w:cs="宋体"/>
                <w:color w:val="000000"/>
                <w:kern w:val="0"/>
                <w:sz w:val="22"/>
              </w:rPr>
              <w:t>2.经营未经审定批准的水产苗种的处罚</w:t>
            </w:r>
          </w:p>
        </w:tc>
        <w:tc>
          <w:tcPr>
            <w:tcW w:w="6749" w:type="dxa"/>
            <w:vMerge w:val="continue"/>
            <w:vAlign w:val="center"/>
          </w:tcPr>
          <w:p w14:paraId="2A24B327">
            <w:pPr>
              <w:widowControl/>
              <w:spacing w:line="260" w:lineRule="exact"/>
              <w:jc w:val="left"/>
              <w:rPr>
                <w:rFonts w:ascii="宋体" w:hAnsi="宋体" w:cs="宋体"/>
                <w:color w:val="000000"/>
                <w:kern w:val="0"/>
                <w:sz w:val="22"/>
              </w:rPr>
            </w:pPr>
          </w:p>
        </w:tc>
        <w:tc>
          <w:tcPr>
            <w:tcW w:w="942" w:type="dxa"/>
            <w:vMerge w:val="continue"/>
            <w:vAlign w:val="center"/>
          </w:tcPr>
          <w:p w14:paraId="51A753F6">
            <w:pPr>
              <w:widowControl/>
              <w:spacing w:line="260" w:lineRule="exact"/>
              <w:jc w:val="left"/>
              <w:rPr>
                <w:rFonts w:ascii="宋体" w:hAnsi="宋体" w:cs="宋体"/>
                <w:color w:val="000000"/>
                <w:kern w:val="0"/>
                <w:sz w:val="22"/>
              </w:rPr>
            </w:pPr>
          </w:p>
        </w:tc>
        <w:tc>
          <w:tcPr>
            <w:tcW w:w="1382" w:type="dxa"/>
            <w:vMerge w:val="continue"/>
            <w:vAlign w:val="center"/>
          </w:tcPr>
          <w:p w14:paraId="38A1FF79">
            <w:pPr>
              <w:widowControl/>
              <w:spacing w:line="260" w:lineRule="exact"/>
              <w:jc w:val="left"/>
              <w:rPr>
                <w:rFonts w:ascii="宋体" w:hAnsi="宋体" w:cs="宋体"/>
                <w:color w:val="000000"/>
                <w:kern w:val="0"/>
                <w:sz w:val="22"/>
              </w:rPr>
            </w:pPr>
          </w:p>
        </w:tc>
        <w:tc>
          <w:tcPr>
            <w:tcW w:w="642" w:type="dxa"/>
            <w:vMerge w:val="continue"/>
            <w:vAlign w:val="center"/>
          </w:tcPr>
          <w:p w14:paraId="1D0D45C2">
            <w:pPr>
              <w:widowControl/>
              <w:spacing w:line="260" w:lineRule="exact"/>
              <w:jc w:val="left"/>
              <w:rPr>
                <w:rFonts w:ascii="宋体" w:hAnsi="宋体" w:cs="宋体"/>
                <w:color w:val="000000"/>
                <w:kern w:val="0"/>
                <w:sz w:val="22"/>
              </w:rPr>
            </w:pPr>
          </w:p>
        </w:tc>
        <w:tc>
          <w:tcPr>
            <w:tcW w:w="1263" w:type="dxa"/>
            <w:vMerge w:val="continue"/>
            <w:vAlign w:val="center"/>
          </w:tcPr>
          <w:p w14:paraId="172DCD4E">
            <w:pPr>
              <w:widowControl/>
              <w:spacing w:line="260" w:lineRule="exact"/>
              <w:jc w:val="left"/>
              <w:rPr>
                <w:rFonts w:ascii="宋体" w:hAnsi="宋体" w:cs="宋体"/>
                <w:color w:val="000000"/>
                <w:kern w:val="0"/>
                <w:sz w:val="22"/>
              </w:rPr>
            </w:pPr>
          </w:p>
        </w:tc>
      </w:tr>
      <w:tr w14:paraId="2103B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05" w:hRule="atLeast"/>
        </w:trPr>
        <w:tc>
          <w:tcPr>
            <w:tcW w:w="544" w:type="dxa"/>
            <w:vAlign w:val="center"/>
          </w:tcPr>
          <w:p w14:paraId="7B8B5E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356</w:t>
            </w:r>
          </w:p>
        </w:tc>
        <w:tc>
          <w:tcPr>
            <w:tcW w:w="1739" w:type="dxa"/>
            <w:vAlign w:val="center"/>
          </w:tcPr>
          <w:p w14:paraId="0126070B">
            <w:pPr>
              <w:widowControl/>
              <w:spacing w:line="260" w:lineRule="exact"/>
              <w:rPr>
                <w:rFonts w:ascii="宋体" w:hAnsi="宋体" w:cs="宋体"/>
                <w:color w:val="000000"/>
                <w:kern w:val="0"/>
                <w:sz w:val="22"/>
              </w:rPr>
            </w:pPr>
            <w:r>
              <w:rPr>
                <w:rFonts w:hint="eastAsia" w:ascii="宋体" w:hAnsi="宋体" w:cs="宋体"/>
                <w:color w:val="000000"/>
                <w:kern w:val="0"/>
                <w:sz w:val="22"/>
              </w:rPr>
              <w:t>无收购、运输许可证或者超出收购、运输许可证核定的数量收购、运输鳗鲡、鳖的苗种或者亲体的处罚</w:t>
            </w:r>
          </w:p>
        </w:tc>
        <w:tc>
          <w:tcPr>
            <w:tcW w:w="1593" w:type="dxa"/>
            <w:vAlign w:val="center"/>
          </w:tcPr>
          <w:p w14:paraId="06ACEB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6503EE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重要水生动物苗种和亲体管理条例》(1998年福建省第九届人民代表大会常务委员会第五次会议通过，根据2010年福建省第十一届人民代表大会常务委员会第十六次会议通过的《关于修改部分地方性法规的决定》修正）</w:t>
            </w:r>
            <w:r>
              <w:rPr>
                <w:rFonts w:hint="eastAsia" w:ascii="宋体" w:hAnsi="宋体" w:cs="宋体"/>
                <w:color w:val="000000"/>
                <w:kern w:val="0"/>
                <w:sz w:val="22"/>
              </w:rPr>
              <w:br w:type="textWrapping"/>
            </w:r>
            <w:r>
              <w:rPr>
                <w:rFonts w:hint="eastAsia" w:ascii="宋体" w:hAnsi="宋体" w:cs="宋体"/>
                <w:color w:val="000000"/>
                <w:kern w:val="0"/>
                <w:sz w:val="22"/>
              </w:rPr>
              <w:t>第十五条  有下列行为之一的，由县级以上人民政府渔业行政主管部门或者其所属的渔政监督管理机构责令改正，补办手续，处以三千元以上三万元以下罚款：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（一）无收购、运输许可证收购、运输鳗鲡、鳖的苗种或者亲体的； </w:t>
            </w:r>
            <w:r>
              <w:rPr>
                <w:rFonts w:hint="eastAsia" w:ascii="宋体" w:hAnsi="宋体" w:cs="宋体"/>
                <w:color w:val="000000"/>
                <w:kern w:val="0"/>
                <w:sz w:val="22"/>
              </w:rPr>
              <w:br w:type="textWrapping"/>
            </w:r>
            <w:r>
              <w:rPr>
                <w:rFonts w:hint="eastAsia" w:ascii="宋体" w:hAnsi="宋体" w:cs="宋体"/>
                <w:color w:val="000000"/>
                <w:kern w:val="0"/>
                <w:sz w:val="22"/>
              </w:rPr>
              <w:t xml:space="preserve">（二）超出收购、运输许可证核定的数量收购、运输鳗鲡、鳖的苗种或者亲体的； </w:t>
            </w:r>
          </w:p>
        </w:tc>
        <w:tc>
          <w:tcPr>
            <w:tcW w:w="942" w:type="dxa"/>
            <w:vAlign w:val="center"/>
          </w:tcPr>
          <w:p w14:paraId="5C277F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3C9E3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00538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ED8BB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DC5C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42" w:hRule="atLeast"/>
        </w:trPr>
        <w:tc>
          <w:tcPr>
            <w:tcW w:w="544" w:type="dxa"/>
            <w:vAlign w:val="center"/>
          </w:tcPr>
          <w:p w14:paraId="12C627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357</w:t>
            </w:r>
          </w:p>
        </w:tc>
        <w:tc>
          <w:tcPr>
            <w:tcW w:w="1739" w:type="dxa"/>
            <w:vAlign w:val="center"/>
          </w:tcPr>
          <w:p w14:paraId="1D7E166D">
            <w:pPr>
              <w:widowControl/>
              <w:spacing w:line="260" w:lineRule="exact"/>
              <w:rPr>
                <w:rFonts w:ascii="宋体" w:hAnsi="宋体" w:cs="宋体"/>
                <w:color w:val="000000"/>
                <w:kern w:val="0"/>
                <w:sz w:val="22"/>
              </w:rPr>
            </w:pPr>
            <w:r>
              <w:rPr>
                <w:rFonts w:hint="eastAsia" w:ascii="宋体" w:hAnsi="宋体" w:cs="宋体"/>
                <w:color w:val="000000"/>
                <w:kern w:val="0"/>
                <w:sz w:val="22"/>
              </w:rPr>
              <w:t>无水产养殖使用证擅自使用滩涂从事水产增养殖的处罚</w:t>
            </w:r>
          </w:p>
        </w:tc>
        <w:tc>
          <w:tcPr>
            <w:tcW w:w="1593" w:type="dxa"/>
            <w:vAlign w:val="center"/>
          </w:tcPr>
          <w:p w14:paraId="6995F7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3DA51B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《福建省浅海滩涂水产增养殖管理条例》（2010年福建省第十一届人民代表大会常务委员会第十七次会议修订）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第二十九条  无水产养殖使用证擅自使用浅海、滩涂从事水产增养殖的，由县级以上人民政府渔业行政主管部门或者其所属的渔政监督管理机构责令限期改正，逾期不改正的，对其养殖设施予以拆除，并处以二千元以上二万元以下罚款。</w:t>
            </w:r>
          </w:p>
        </w:tc>
        <w:tc>
          <w:tcPr>
            <w:tcW w:w="942" w:type="dxa"/>
            <w:vAlign w:val="center"/>
          </w:tcPr>
          <w:p w14:paraId="7DF3CE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2FE03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4BFF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B44C9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3874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8" w:hRule="atLeast"/>
        </w:trPr>
        <w:tc>
          <w:tcPr>
            <w:tcW w:w="544" w:type="dxa"/>
            <w:vAlign w:val="center"/>
          </w:tcPr>
          <w:p w14:paraId="0FFE5B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358</w:t>
            </w:r>
          </w:p>
        </w:tc>
        <w:tc>
          <w:tcPr>
            <w:tcW w:w="1739" w:type="dxa"/>
            <w:vAlign w:val="center"/>
          </w:tcPr>
          <w:p w14:paraId="2A982F63">
            <w:pPr>
              <w:widowControl/>
              <w:spacing w:line="260" w:lineRule="exact"/>
              <w:rPr>
                <w:rFonts w:ascii="宋体" w:hAnsi="宋体" w:cs="宋体"/>
                <w:color w:val="000000"/>
                <w:kern w:val="0"/>
                <w:sz w:val="22"/>
              </w:rPr>
            </w:pPr>
            <w:r>
              <w:rPr>
                <w:rFonts w:hint="eastAsia" w:ascii="宋体" w:hAnsi="宋体" w:cs="宋体"/>
                <w:color w:val="000000"/>
                <w:kern w:val="0"/>
                <w:sz w:val="22"/>
              </w:rPr>
              <w:t>涂改、买卖水产养殖使用证（浅海、滩涂）的处罚</w:t>
            </w:r>
          </w:p>
        </w:tc>
        <w:tc>
          <w:tcPr>
            <w:tcW w:w="1593" w:type="dxa"/>
            <w:vAlign w:val="center"/>
          </w:tcPr>
          <w:p w14:paraId="1BA7C1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581B39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《福建省浅海滩涂水产增养殖管理条例》（2010年福建省第十一届人民代表大会常务委员会第十七次会议修订）（经了解，该法规现行有效，未失效）</w:t>
            </w:r>
            <w:r>
              <w:rPr>
                <w:rFonts w:hint="eastAsia" w:ascii="宋体" w:hAnsi="宋体" w:cs="宋体"/>
                <w:color w:val="000000"/>
                <w:kern w:val="0"/>
                <w:sz w:val="22"/>
              </w:rPr>
              <w:br w:type="textWrapping"/>
            </w:r>
            <w:r>
              <w:rPr>
                <w:rFonts w:hint="eastAsia" w:ascii="宋体" w:hAnsi="宋体" w:cs="宋体"/>
                <w:color w:val="000000"/>
                <w:kern w:val="0"/>
                <w:sz w:val="22"/>
              </w:rPr>
              <w:t>第三十条  涂改、买卖浅海、滩涂水产养殖使用证的，由县级以上人民政府渔业行政主管部门或者其所属的渔政监督管理机构没收违法所得，并处以五百元以上三千元以下罚款。</w:t>
            </w:r>
          </w:p>
        </w:tc>
        <w:tc>
          <w:tcPr>
            <w:tcW w:w="942" w:type="dxa"/>
            <w:vAlign w:val="center"/>
          </w:tcPr>
          <w:p w14:paraId="60C0EF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7D588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B212D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6EFF0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8760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61" w:hRule="atLeast"/>
        </w:trPr>
        <w:tc>
          <w:tcPr>
            <w:tcW w:w="544" w:type="dxa"/>
            <w:vAlign w:val="center"/>
          </w:tcPr>
          <w:p w14:paraId="222085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359</w:t>
            </w:r>
          </w:p>
        </w:tc>
        <w:tc>
          <w:tcPr>
            <w:tcW w:w="1739" w:type="dxa"/>
            <w:vAlign w:val="center"/>
          </w:tcPr>
          <w:p w14:paraId="4C804CF1">
            <w:pPr>
              <w:widowControl/>
              <w:spacing w:line="260" w:lineRule="exact"/>
              <w:rPr>
                <w:rFonts w:ascii="宋体" w:hAnsi="宋体" w:cs="宋体"/>
                <w:color w:val="000000"/>
                <w:kern w:val="0"/>
                <w:sz w:val="22"/>
              </w:rPr>
            </w:pPr>
            <w:r>
              <w:rPr>
                <w:rFonts w:hint="eastAsia" w:ascii="宋体" w:hAnsi="宋体" w:cs="宋体"/>
                <w:color w:val="000000"/>
                <w:kern w:val="0"/>
                <w:sz w:val="22"/>
              </w:rPr>
              <w:t>侵犯浅海、滩涂水产增养殖使用权或者承包经营权的处罚</w:t>
            </w:r>
          </w:p>
        </w:tc>
        <w:tc>
          <w:tcPr>
            <w:tcW w:w="1593" w:type="dxa"/>
            <w:vAlign w:val="center"/>
          </w:tcPr>
          <w:p w14:paraId="783986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2E0BA8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《福建省浅海滩涂水产增养殖管理条例》（2010年福建省第十一届人民代表大会常务委员会第十七次会议修订）（经了解，该法规现行有效，未失效）</w:t>
            </w:r>
            <w:r>
              <w:rPr>
                <w:rFonts w:hint="eastAsia" w:ascii="宋体" w:hAnsi="宋体" w:cs="宋体"/>
                <w:color w:val="000000"/>
                <w:kern w:val="0"/>
                <w:sz w:val="22"/>
              </w:rPr>
              <w:br w:type="textWrapping"/>
            </w:r>
            <w:r>
              <w:rPr>
                <w:rFonts w:hint="eastAsia" w:ascii="宋体" w:hAnsi="宋体" w:cs="宋体"/>
                <w:color w:val="000000"/>
                <w:kern w:val="0"/>
                <w:sz w:val="22"/>
              </w:rPr>
              <w:t>第三十一条  侵犯浅海、滩涂水产增养殖使用权或者承包经营权的，由县级以上人民政府渔业行政主管部门或者其所属的渔政监督管理机构责令停止违法行为，可以并处五千元以上二万元以下罚款；造成水产养殖者损失的，应当赔偿损失；构成犯罪的，依法追究刑事责任。</w:t>
            </w:r>
          </w:p>
        </w:tc>
        <w:tc>
          <w:tcPr>
            <w:tcW w:w="942" w:type="dxa"/>
            <w:vAlign w:val="center"/>
          </w:tcPr>
          <w:p w14:paraId="77FD29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C9B5C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AC552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98A1B6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1D1E6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5EE03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360</w:t>
            </w:r>
          </w:p>
        </w:tc>
        <w:tc>
          <w:tcPr>
            <w:tcW w:w="1739" w:type="dxa"/>
            <w:vMerge w:val="restart"/>
            <w:vAlign w:val="center"/>
          </w:tcPr>
          <w:p w14:paraId="45C8F369">
            <w:pPr>
              <w:widowControl/>
              <w:spacing w:line="260" w:lineRule="exact"/>
              <w:rPr>
                <w:rFonts w:ascii="宋体" w:hAnsi="宋体" w:cs="宋体"/>
                <w:color w:val="000000"/>
                <w:kern w:val="0"/>
                <w:sz w:val="22"/>
              </w:rPr>
            </w:pPr>
            <w:r>
              <w:rPr>
                <w:rFonts w:hint="eastAsia" w:ascii="宋体" w:hAnsi="宋体" w:cs="宋体"/>
                <w:color w:val="000000"/>
                <w:kern w:val="0"/>
                <w:sz w:val="22"/>
              </w:rPr>
              <w:t>违反规定猎捕或者未取得驯养繁殖许可证或者超出驯养繁殖许可证规定范围驯养繁殖国家重点保护水生野生动物的、未取得经营加工许可证、超出经营加工水生野生动物及其产品的处罚（含6个子项）</w:t>
            </w:r>
          </w:p>
        </w:tc>
        <w:tc>
          <w:tcPr>
            <w:tcW w:w="1593" w:type="dxa"/>
            <w:vAlign w:val="center"/>
          </w:tcPr>
          <w:p w14:paraId="3D793B4B">
            <w:pPr>
              <w:widowControl/>
              <w:spacing w:line="260" w:lineRule="exact"/>
              <w:rPr>
                <w:rFonts w:ascii="宋体" w:hAnsi="宋体" w:cs="宋体"/>
                <w:color w:val="000000"/>
                <w:kern w:val="0"/>
                <w:sz w:val="22"/>
              </w:rPr>
            </w:pPr>
            <w:r>
              <w:rPr>
                <w:rFonts w:hint="eastAsia" w:ascii="宋体" w:hAnsi="宋体" w:cs="宋体"/>
                <w:color w:val="000000"/>
                <w:kern w:val="0"/>
                <w:sz w:val="22"/>
              </w:rPr>
              <w:t>1.在禁捕区、禁捕期或者使用禁用的工具、方法猎捕野生动物的处罚</w:t>
            </w:r>
          </w:p>
        </w:tc>
        <w:tc>
          <w:tcPr>
            <w:tcW w:w="6749" w:type="dxa"/>
            <w:vMerge w:val="restart"/>
            <w:vAlign w:val="center"/>
          </w:tcPr>
          <w:p w14:paraId="69FF4C1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《福建省实施&lt;中华人民共和国野生动物保护法&gt;办法》(1993年福建省第八届人民代表大会常务委员会第四次会议通过)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第十六条  禁止制造、销售、使用地弓、铁夹、吊杠、钢（铁）丝套等猎捕工具。</w:t>
            </w:r>
            <w:r>
              <w:rPr>
                <w:rFonts w:hint="eastAsia" w:ascii="宋体" w:hAnsi="宋体" w:cs="宋体"/>
                <w:color w:val="000000"/>
                <w:kern w:val="0"/>
                <w:sz w:val="22"/>
              </w:rPr>
              <w:br w:type="textWrapping"/>
            </w:r>
            <w:r>
              <w:rPr>
                <w:rFonts w:hint="eastAsia" w:ascii="宋体" w:hAnsi="宋体" w:cs="宋体"/>
                <w:color w:val="000000"/>
                <w:kern w:val="0"/>
                <w:sz w:val="22"/>
              </w:rPr>
              <w:t>第十八条第一款  驯养繁殖野生动物的，应当向野生动物主管部门申办驯养繁殖许可证。驯养繁殖国家重点保护野生动物的，按国家有关规定办理；驯养繁殖省重点保护野生动物的，由市（地）野生动物主管部门报省野生动物主管部门批准发证；驯养繁殖一般保护野生动物的，由县级以上野生动物主管部门批准发证。</w:t>
            </w:r>
            <w:r>
              <w:rPr>
                <w:rFonts w:hint="eastAsia" w:ascii="宋体" w:hAnsi="宋体" w:cs="宋体"/>
                <w:color w:val="000000"/>
                <w:kern w:val="0"/>
                <w:sz w:val="22"/>
              </w:rPr>
              <w:br w:type="textWrapping"/>
            </w:r>
            <w:r>
              <w:rPr>
                <w:rFonts w:hint="eastAsia" w:ascii="宋体" w:hAnsi="宋体" w:cs="宋体"/>
                <w:color w:val="000000"/>
                <w:kern w:val="0"/>
                <w:sz w:val="22"/>
              </w:rPr>
              <w:t>第十九条  驯养繁殖野生动物的单位和个人，必须按照驯养繁殖许可证规定进行。需要变更野生动物种类、数量的，应当向原批准机关办理变更手续。需要终止驯养繁殖的，应当在终止前30日内向原批准机关办理终止手续，注销驯养繁殖许可证。</w:t>
            </w:r>
            <w:r>
              <w:rPr>
                <w:rFonts w:hint="eastAsia" w:ascii="宋体" w:hAnsi="宋体" w:cs="宋体"/>
                <w:color w:val="000000"/>
                <w:kern w:val="0"/>
                <w:sz w:val="22"/>
              </w:rPr>
              <w:br w:type="textWrapping"/>
            </w:r>
            <w:r>
              <w:rPr>
                <w:rFonts w:hint="eastAsia" w:ascii="宋体" w:hAnsi="宋体" w:cs="宋体"/>
                <w:color w:val="000000"/>
                <w:kern w:val="0"/>
                <w:sz w:val="22"/>
              </w:rPr>
              <w:t>第二十条  以非生产经营为目的驯养繁殖野生动物的，因疾病、伤残、自然淘汰、种源交换、更换血统或其他特殊情况，需屠宰、出售、赠送、交换的，必须按野生动物保护类别报县级以上野生动物主管部门批准。</w:t>
            </w:r>
            <w:r>
              <w:rPr>
                <w:rFonts w:hint="eastAsia" w:ascii="宋体" w:hAnsi="宋体" w:cs="宋体"/>
                <w:color w:val="000000"/>
                <w:kern w:val="0"/>
                <w:sz w:val="22"/>
              </w:rPr>
              <w:br w:type="textWrapping"/>
            </w:r>
            <w:r>
              <w:rPr>
                <w:rFonts w:hint="eastAsia" w:ascii="宋体" w:hAnsi="宋体" w:cs="宋体"/>
                <w:color w:val="000000"/>
                <w:kern w:val="0"/>
                <w:sz w:val="22"/>
              </w:rPr>
              <w:t>第二十七条项  有下列行为之一的，由县级以上野生动物主管部门给予处罚：</w:t>
            </w:r>
            <w:r>
              <w:rPr>
                <w:rFonts w:hint="eastAsia" w:ascii="宋体" w:hAnsi="宋体" w:cs="宋体"/>
                <w:color w:val="000000"/>
                <w:kern w:val="0"/>
                <w:sz w:val="22"/>
              </w:rPr>
              <w:br w:type="textWrapping"/>
            </w:r>
            <w:r>
              <w:rPr>
                <w:rFonts w:hint="eastAsia" w:ascii="宋体" w:hAnsi="宋体" w:cs="宋体"/>
                <w:color w:val="000000"/>
                <w:kern w:val="0"/>
                <w:sz w:val="22"/>
              </w:rPr>
              <w:t>（一）在禁猎（捕）区、禁猎（捕）期或使用禁用工具、方法猎捕野生动物的，没收猎获物、猎捕工具和违法所得，处猎获物价值一至五倍的罚款，造成损失的，赔偿猎获物价值等额价款；</w:t>
            </w:r>
            <w:r>
              <w:rPr>
                <w:rFonts w:hint="eastAsia" w:ascii="宋体" w:hAnsi="宋体" w:cs="宋体"/>
                <w:color w:val="000000"/>
                <w:kern w:val="0"/>
                <w:sz w:val="22"/>
              </w:rPr>
              <w:br w:type="textWrapping"/>
            </w:r>
            <w:r>
              <w:rPr>
                <w:rFonts w:hint="eastAsia" w:ascii="宋体" w:hAnsi="宋体" w:cs="宋体"/>
                <w:color w:val="000000"/>
                <w:kern w:val="0"/>
                <w:sz w:val="22"/>
              </w:rPr>
              <w:t>（二）未取得特许猎捕证、猎捕证或者超出特许猎捕证、猎捕证规定猎捕的，没收猎获物和违法所得，处猎获物价值一至五倍的罚款，并可以没收猎捕工具，吊销其特许猎捕证、猎捕证，造成损失的，赔偿猎获物价值等额价款；</w:t>
            </w:r>
            <w:r>
              <w:rPr>
                <w:rFonts w:hint="eastAsia" w:ascii="宋体" w:hAnsi="宋体" w:cs="宋体"/>
                <w:color w:val="000000"/>
                <w:kern w:val="0"/>
                <w:sz w:val="22"/>
              </w:rPr>
              <w:br w:type="textWrapping"/>
            </w:r>
            <w:r>
              <w:rPr>
                <w:rFonts w:hint="eastAsia" w:ascii="宋体" w:hAnsi="宋体" w:cs="宋体"/>
                <w:color w:val="000000"/>
                <w:kern w:val="0"/>
                <w:sz w:val="22"/>
              </w:rPr>
              <w:t>（三）违反本办法第十六条规定，没收违法制造的猎捕工具和违法所得，处400元—4000元罚款；</w:t>
            </w:r>
            <w:r>
              <w:rPr>
                <w:rFonts w:hint="eastAsia" w:ascii="宋体" w:hAnsi="宋体" w:cs="宋体"/>
                <w:color w:val="000000"/>
                <w:kern w:val="0"/>
                <w:sz w:val="22"/>
              </w:rPr>
              <w:br w:type="textWrapping"/>
            </w:r>
            <w:r>
              <w:rPr>
                <w:rFonts w:hint="eastAsia" w:ascii="宋体" w:hAnsi="宋体" w:cs="宋体"/>
                <w:color w:val="000000"/>
                <w:kern w:val="0"/>
                <w:sz w:val="22"/>
              </w:rPr>
              <w:t>（四）违反本办法第十八条第一款、十九、二十条规定的，没收违法驯养繁殖的野生动物和违法所得，处300元—3000元罚款，并可以吊销驯养繁殖许可证；</w:t>
            </w:r>
            <w:r>
              <w:rPr>
                <w:rFonts w:hint="eastAsia" w:ascii="宋体" w:hAnsi="宋体" w:cs="宋体"/>
                <w:color w:val="000000"/>
                <w:kern w:val="0"/>
                <w:sz w:val="22"/>
              </w:rPr>
              <w:br w:type="textWrapping"/>
            </w:r>
            <w:r>
              <w:rPr>
                <w:rFonts w:hint="eastAsia" w:ascii="宋体" w:hAnsi="宋体" w:cs="宋体"/>
                <w:color w:val="000000"/>
                <w:kern w:val="0"/>
                <w:sz w:val="22"/>
              </w:rPr>
              <w:t>（五）超出许可证规定经营加工野生动物及其产品的，没收超出部分野生动物和违法所得，处500元—5000元罚款，并可以吊销经营加工许可证；</w:t>
            </w:r>
            <w:r>
              <w:rPr>
                <w:rFonts w:hint="eastAsia" w:ascii="宋体" w:hAnsi="宋体" w:cs="宋体"/>
                <w:color w:val="000000"/>
                <w:kern w:val="0"/>
                <w:sz w:val="22"/>
              </w:rPr>
              <w:br w:type="textWrapping"/>
            </w:r>
            <w:r>
              <w:rPr>
                <w:rFonts w:hint="eastAsia" w:ascii="宋体" w:hAnsi="宋体" w:cs="宋体"/>
                <w:color w:val="000000"/>
                <w:kern w:val="0"/>
                <w:sz w:val="22"/>
              </w:rPr>
              <w:t xml:space="preserve">（六）未取得经营加工许可证进行经营加工的，没收野生动物及其产品、经营加工工具和违法所得，处1000元—10000元罚款。 </w:t>
            </w:r>
          </w:p>
        </w:tc>
        <w:tc>
          <w:tcPr>
            <w:tcW w:w="942" w:type="dxa"/>
            <w:vMerge w:val="restart"/>
            <w:vAlign w:val="center"/>
          </w:tcPr>
          <w:p w14:paraId="11B979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6A4F398">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50FF0BA4">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47BC8C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1C466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5937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27F5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361</w:t>
            </w:r>
          </w:p>
        </w:tc>
        <w:tc>
          <w:tcPr>
            <w:tcW w:w="1739" w:type="dxa"/>
            <w:vMerge w:val="continue"/>
            <w:vAlign w:val="center"/>
          </w:tcPr>
          <w:p w14:paraId="1EC1B1A8">
            <w:pPr>
              <w:widowControl/>
              <w:spacing w:line="260" w:lineRule="exact"/>
              <w:rPr>
                <w:rFonts w:ascii="宋体" w:hAnsi="宋体" w:cs="宋体"/>
                <w:color w:val="000000"/>
                <w:kern w:val="0"/>
                <w:sz w:val="22"/>
              </w:rPr>
            </w:pPr>
          </w:p>
        </w:tc>
        <w:tc>
          <w:tcPr>
            <w:tcW w:w="1593" w:type="dxa"/>
            <w:vAlign w:val="center"/>
          </w:tcPr>
          <w:p w14:paraId="151BE456">
            <w:pPr>
              <w:widowControl/>
              <w:spacing w:line="260" w:lineRule="exact"/>
              <w:rPr>
                <w:rFonts w:ascii="宋体" w:hAnsi="宋体" w:cs="宋体"/>
                <w:color w:val="000000"/>
                <w:kern w:val="0"/>
                <w:sz w:val="22"/>
              </w:rPr>
            </w:pPr>
            <w:r>
              <w:rPr>
                <w:rFonts w:hint="eastAsia" w:ascii="宋体" w:hAnsi="宋体" w:cs="宋体"/>
                <w:color w:val="000000"/>
                <w:kern w:val="0"/>
                <w:sz w:val="22"/>
              </w:rPr>
              <w:t>2.未取得特许猎捕证、猎捕证或者超出特许猎捕证、猎捕证规定猎捕的处罚</w:t>
            </w:r>
          </w:p>
        </w:tc>
        <w:tc>
          <w:tcPr>
            <w:tcW w:w="6749" w:type="dxa"/>
            <w:vMerge w:val="continue"/>
            <w:vAlign w:val="center"/>
          </w:tcPr>
          <w:p w14:paraId="4FEC0663">
            <w:pPr>
              <w:widowControl/>
              <w:spacing w:line="260" w:lineRule="exact"/>
              <w:jc w:val="left"/>
              <w:rPr>
                <w:rFonts w:ascii="宋体" w:hAnsi="宋体" w:cs="宋体"/>
                <w:color w:val="000000"/>
                <w:kern w:val="0"/>
                <w:sz w:val="22"/>
              </w:rPr>
            </w:pPr>
          </w:p>
        </w:tc>
        <w:tc>
          <w:tcPr>
            <w:tcW w:w="942" w:type="dxa"/>
            <w:vMerge w:val="continue"/>
            <w:vAlign w:val="center"/>
          </w:tcPr>
          <w:p w14:paraId="0803013A">
            <w:pPr>
              <w:widowControl/>
              <w:spacing w:line="260" w:lineRule="exact"/>
              <w:jc w:val="left"/>
              <w:rPr>
                <w:rFonts w:ascii="宋体" w:hAnsi="宋体" w:cs="宋体"/>
                <w:color w:val="000000"/>
                <w:kern w:val="0"/>
                <w:sz w:val="22"/>
              </w:rPr>
            </w:pPr>
          </w:p>
        </w:tc>
        <w:tc>
          <w:tcPr>
            <w:tcW w:w="1382" w:type="dxa"/>
            <w:vMerge w:val="continue"/>
            <w:vAlign w:val="center"/>
          </w:tcPr>
          <w:p w14:paraId="18FC1E58">
            <w:pPr>
              <w:widowControl/>
              <w:spacing w:line="260" w:lineRule="exact"/>
              <w:jc w:val="left"/>
              <w:rPr>
                <w:rFonts w:ascii="宋体" w:hAnsi="宋体" w:cs="宋体"/>
                <w:color w:val="000000"/>
                <w:kern w:val="0"/>
                <w:sz w:val="22"/>
              </w:rPr>
            </w:pPr>
          </w:p>
        </w:tc>
        <w:tc>
          <w:tcPr>
            <w:tcW w:w="642" w:type="dxa"/>
            <w:vMerge w:val="continue"/>
            <w:vAlign w:val="center"/>
          </w:tcPr>
          <w:p w14:paraId="6C7DC544">
            <w:pPr>
              <w:widowControl/>
              <w:spacing w:line="260" w:lineRule="exact"/>
              <w:jc w:val="left"/>
              <w:rPr>
                <w:rFonts w:ascii="宋体" w:hAnsi="宋体" w:cs="宋体"/>
                <w:color w:val="000000"/>
                <w:kern w:val="0"/>
                <w:sz w:val="22"/>
              </w:rPr>
            </w:pPr>
          </w:p>
        </w:tc>
        <w:tc>
          <w:tcPr>
            <w:tcW w:w="1263" w:type="dxa"/>
            <w:vMerge w:val="continue"/>
            <w:vAlign w:val="center"/>
          </w:tcPr>
          <w:p w14:paraId="0665601E">
            <w:pPr>
              <w:widowControl/>
              <w:spacing w:line="260" w:lineRule="exact"/>
              <w:jc w:val="left"/>
              <w:rPr>
                <w:rFonts w:ascii="宋体" w:hAnsi="宋体" w:cs="宋体"/>
                <w:color w:val="000000"/>
                <w:kern w:val="0"/>
                <w:sz w:val="22"/>
              </w:rPr>
            </w:pPr>
          </w:p>
        </w:tc>
      </w:tr>
      <w:tr w14:paraId="58C3D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30" w:hRule="atLeast"/>
        </w:trPr>
        <w:tc>
          <w:tcPr>
            <w:tcW w:w="544" w:type="dxa"/>
            <w:vAlign w:val="center"/>
          </w:tcPr>
          <w:p w14:paraId="2BEFE5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362</w:t>
            </w:r>
          </w:p>
        </w:tc>
        <w:tc>
          <w:tcPr>
            <w:tcW w:w="1739" w:type="dxa"/>
            <w:vMerge w:val="continue"/>
            <w:vAlign w:val="center"/>
          </w:tcPr>
          <w:p w14:paraId="6110F6ED">
            <w:pPr>
              <w:widowControl/>
              <w:spacing w:line="260" w:lineRule="exact"/>
              <w:rPr>
                <w:rFonts w:ascii="宋体" w:hAnsi="宋体" w:cs="宋体"/>
                <w:color w:val="000000"/>
                <w:kern w:val="0"/>
                <w:sz w:val="22"/>
              </w:rPr>
            </w:pPr>
          </w:p>
        </w:tc>
        <w:tc>
          <w:tcPr>
            <w:tcW w:w="1593" w:type="dxa"/>
            <w:vAlign w:val="center"/>
          </w:tcPr>
          <w:p w14:paraId="53E2058D">
            <w:pPr>
              <w:widowControl/>
              <w:spacing w:line="260" w:lineRule="exact"/>
              <w:rPr>
                <w:rFonts w:ascii="宋体" w:hAnsi="宋体" w:cs="宋体"/>
                <w:color w:val="000000"/>
                <w:kern w:val="0"/>
                <w:sz w:val="22"/>
              </w:rPr>
            </w:pPr>
            <w:r>
              <w:rPr>
                <w:rFonts w:hint="eastAsia" w:ascii="宋体" w:hAnsi="宋体" w:cs="宋体"/>
                <w:color w:val="000000"/>
                <w:kern w:val="0"/>
                <w:sz w:val="22"/>
              </w:rPr>
              <w:t>3.制造、销售、使用地弓、铁夹、吊杠、钢（铁）丝套等猎捕工具的处罚</w:t>
            </w:r>
          </w:p>
        </w:tc>
        <w:tc>
          <w:tcPr>
            <w:tcW w:w="6749" w:type="dxa"/>
            <w:vMerge w:val="continue"/>
            <w:vAlign w:val="center"/>
          </w:tcPr>
          <w:p w14:paraId="68566CBE">
            <w:pPr>
              <w:widowControl/>
              <w:spacing w:line="260" w:lineRule="exact"/>
              <w:jc w:val="left"/>
              <w:rPr>
                <w:rFonts w:ascii="宋体" w:hAnsi="宋体" w:cs="宋体"/>
                <w:color w:val="000000"/>
                <w:kern w:val="0"/>
                <w:sz w:val="22"/>
              </w:rPr>
            </w:pPr>
          </w:p>
        </w:tc>
        <w:tc>
          <w:tcPr>
            <w:tcW w:w="942" w:type="dxa"/>
            <w:vMerge w:val="continue"/>
            <w:vAlign w:val="center"/>
          </w:tcPr>
          <w:p w14:paraId="2BC8B667">
            <w:pPr>
              <w:widowControl/>
              <w:spacing w:line="260" w:lineRule="exact"/>
              <w:jc w:val="left"/>
              <w:rPr>
                <w:rFonts w:ascii="宋体" w:hAnsi="宋体" w:cs="宋体"/>
                <w:color w:val="000000"/>
                <w:kern w:val="0"/>
                <w:sz w:val="22"/>
              </w:rPr>
            </w:pPr>
          </w:p>
        </w:tc>
        <w:tc>
          <w:tcPr>
            <w:tcW w:w="1382" w:type="dxa"/>
            <w:vMerge w:val="continue"/>
            <w:vAlign w:val="center"/>
          </w:tcPr>
          <w:p w14:paraId="18B59820">
            <w:pPr>
              <w:widowControl/>
              <w:spacing w:line="260" w:lineRule="exact"/>
              <w:jc w:val="left"/>
              <w:rPr>
                <w:rFonts w:ascii="宋体" w:hAnsi="宋体" w:cs="宋体"/>
                <w:color w:val="000000"/>
                <w:kern w:val="0"/>
                <w:sz w:val="22"/>
              </w:rPr>
            </w:pPr>
          </w:p>
        </w:tc>
        <w:tc>
          <w:tcPr>
            <w:tcW w:w="642" w:type="dxa"/>
            <w:vMerge w:val="continue"/>
            <w:vAlign w:val="center"/>
          </w:tcPr>
          <w:p w14:paraId="3A0B2F00">
            <w:pPr>
              <w:widowControl/>
              <w:spacing w:line="260" w:lineRule="exact"/>
              <w:jc w:val="left"/>
              <w:rPr>
                <w:rFonts w:ascii="宋体" w:hAnsi="宋体" w:cs="宋体"/>
                <w:color w:val="000000"/>
                <w:kern w:val="0"/>
                <w:sz w:val="22"/>
              </w:rPr>
            </w:pPr>
          </w:p>
        </w:tc>
        <w:tc>
          <w:tcPr>
            <w:tcW w:w="1263" w:type="dxa"/>
            <w:vMerge w:val="continue"/>
            <w:vAlign w:val="center"/>
          </w:tcPr>
          <w:p w14:paraId="7D3E4710">
            <w:pPr>
              <w:widowControl/>
              <w:spacing w:line="260" w:lineRule="exact"/>
              <w:jc w:val="left"/>
              <w:rPr>
                <w:rFonts w:ascii="宋体" w:hAnsi="宋体" w:cs="宋体"/>
                <w:color w:val="000000"/>
                <w:kern w:val="0"/>
                <w:sz w:val="22"/>
              </w:rPr>
            </w:pPr>
          </w:p>
        </w:tc>
      </w:tr>
      <w:tr w14:paraId="7A765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5152A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363</w:t>
            </w:r>
          </w:p>
        </w:tc>
        <w:tc>
          <w:tcPr>
            <w:tcW w:w="1739" w:type="dxa"/>
            <w:vMerge w:val="restart"/>
            <w:vAlign w:val="center"/>
          </w:tcPr>
          <w:p w14:paraId="09C825ED">
            <w:pPr>
              <w:widowControl/>
              <w:spacing w:line="260" w:lineRule="exact"/>
              <w:rPr>
                <w:rFonts w:ascii="宋体" w:hAnsi="宋体" w:cs="宋体"/>
                <w:color w:val="000000"/>
                <w:kern w:val="0"/>
                <w:sz w:val="22"/>
              </w:rPr>
            </w:pPr>
            <w:r>
              <w:rPr>
                <w:rFonts w:hint="eastAsia" w:ascii="宋体" w:hAnsi="宋体" w:cs="宋体"/>
                <w:color w:val="000000"/>
                <w:kern w:val="0"/>
                <w:sz w:val="22"/>
              </w:rPr>
              <w:t>违反规定猎捕或者未取得驯养繁殖许可证或者超出驯养繁殖许可证规定范围驯养繁殖国家重点保护水生野生动物的、未取得经营加工许可证、超出经营加工水生野生动物及其产品的处罚（含6个子项）</w:t>
            </w:r>
          </w:p>
        </w:tc>
        <w:tc>
          <w:tcPr>
            <w:tcW w:w="1593" w:type="dxa"/>
            <w:vAlign w:val="center"/>
          </w:tcPr>
          <w:p w14:paraId="34E3B611">
            <w:pPr>
              <w:widowControl/>
              <w:spacing w:line="260" w:lineRule="exact"/>
              <w:rPr>
                <w:rFonts w:ascii="宋体" w:hAnsi="宋体" w:cs="宋体"/>
                <w:color w:val="000000"/>
                <w:kern w:val="0"/>
                <w:sz w:val="22"/>
              </w:rPr>
            </w:pPr>
            <w:r>
              <w:rPr>
                <w:rFonts w:hint="eastAsia" w:ascii="宋体" w:hAnsi="宋体" w:cs="宋体"/>
                <w:color w:val="000000"/>
                <w:kern w:val="0"/>
                <w:sz w:val="22"/>
              </w:rPr>
              <w:t>4.未取得驯养繁殖许可证或者超出驯养繁殖许可证规定范围驯养繁殖国家重点保护水生野生动物的处罚</w:t>
            </w:r>
          </w:p>
        </w:tc>
        <w:tc>
          <w:tcPr>
            <w:tcW w:w="6749" w:type="dxa"/>
            <w:vMerge w:val="restart"/>
            <w:vAlign w:val="center"/>
          </w:tcPr>
          <w:p w14:paraId="2AE8271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《福建省实施&lt;中华人民共和国野生动物保护法&gt;办法》(1993年福建省第八届人民代表大会常务委员会第四次会议通过)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第十六条  禁止制造、销售、使用地弓、铁夹、吊杠、钢（铁）丝套等猎捕工具。</w:t>
            </w:r>
            <w:r>
              <w:rPr>
                <w:rFonts w:hint="eastAsia" w:ascii="宋体" w:hAnsi="宋体" w:cs="宋体"/>
                <w:color w:val="000000"/>
                <w:kern w:val="0"/>
                <w:sz w:val="22"/>
              </w:rPr>
              <w:br w:type="textWrapping"/>
            </w:r>
            <w:r>
              <w:rPr>
                <w:rFonts w:hint="eastAsia" w:ascii="宋体" w:hAnsi="宋体" w:cs="宋体"/>
                <w:color w:val="000000"/>
                <w:kern w:val="0"/>
                <w:sz w:val="22"/>
              </w:rPr>
              <w:t>第十八条第一款  驯养繁殖野生动物的，应当向野生动物主管部门申办驯养繁殖许可证。驯养繁殖国家重点保护野生动物的，按国家有关规定办理；驯养繁殖省重点保护野生动物的，由市（地）野生动物主管部门报省野生动物主管部门批准发证；驯养繁殖一般保护野生动物的，由县级以上野生动物主管部门批准发证。</w:t>
            </w:r>
            <w:r>
              <w:rPr>
                <w:rFonts w:hint="eastAsia" w:ascii="宋体" w:hAnsi="宋体" w:cs="宋体"/>
                <w:color w:val="000000"/>
                <w:kern w:val="0"/>
                <w:sz w:val="22"/>
              </w:rPr>
              <w:br w:type="textWrapping"/>
            </w:r>
            <w:r>
              <w:rPr>
                <w:rFonts w:hint="eastAsia" w:ascii="宋体" w:hAnsi="宋体" w:cs="宋体"/>
                <w:color w:val="000000"/>
                <w:kern w:val="0"/>
                <w:sz w:val="22"/>
              </w:rPr>
              <w:t>第十九条  驯养繁殖野生动物的单位和个人，必须按照驯养繁殖许可证规定进行。需要变更野生动物种类、数量的，应当向原批准机关办理变更手续。需要终止驯养繁殖的，应当在终止前30日内向原批准机关办理终止手续，注销驯养繁殖许可证。</w:t>
            </w:r>
            <w:r>
              <w:rPr>
                <w:rFonts w:hint="eastAsia" w:ascii="宋体" w:hAnsi="宋体" w:cs="宋体"/>
                <w:color w:val="000000"/>
                <w:kern w:val="0"/>
                <w:sz w:val="22"/>
              </w:rPr>
              <w:br w:type="textWrapping"/>
            </w:r>
            <w:r>
              <w:rPr>
                <w:rFonts w:hint="eastAsia" w:ascii="宋体" w:hAnsi="宋体" w:cs="宋体"/>
                <w:color w:val="000000"/>
                <w:kern w:val="0"/>
                <w:sz w:val="22"/>
              </w:rPr>
              <w:t>第二十条  以非生产经营为目的驯养繁殖野生动物的，因疾病、伤残、自然淘汰、种源交换、更换血统或其他特殊情况，需屠宰、出售、赠送、交换的，必须按野生动物保护类别报县级以上野生动物主管部门批准。</w:t>
            </w:r>
            <w:r>
              <w:rPr>
                <w:rFonts w:hint="eastAsia" w:ascii="宋体" w:hAnsi="宋体" w:cs="宋体"/>
                <w:color w:val="000000"/>
                <w:kern w:val="0"/>
                <w:sz w:val="22"/>
              </w:rPr>
              <w:br w:type="textWrapping"/>
            </w:r>
            <w:r>
              <w:rPr>
                <w:rFonts w:hint="eastAsia" w:ascii="宋体" w:hAnsi="宋体" w:cs="宋体"/>
                <w:color w:val="000000"/>
                <w:kern w:val="0"/>
                <w:sz w:val="22"/>
              </w:rPr>
              <w:t>第二十七条项  有下列行为之一的，由县级以上野生动物主管部门给予处罚：</w:t>
            </w:r>
            <w:r>
              <w:rPr>
                <w:rFonts w:hint="eastAsia" w:ascii="宋体" w:hAnsi="宋体" w:cs="宋体"/>
                <w:color w:val="000000"/>
                <w:kern w:val="0"/>
                <w:sz w:val="22"/>
              </w:rPr>
              <w:br w:type="textWrapping"/>
            </w:r>
            <w:r>
              <w:rPr>
                <w:rFonts w:hint="eastAsia" w:ascii="宋体" w:hAnsi="宋体" w:cs="宋体"/>
                <w:color w:val="000000"/>
                <w:kern w:val="0"/>
                <w:sz w:val="22"/>
              </w:rPr>
              <w:t>（一）在禁猎（捕）区、禁猎（捕）期或使用禁用工具、方法猎捕野生动物的，没收猎获物、猎捕工具和违法所得，处猎获物价值一至五倍的罚款，造成损失的，赔偿猎获物价值等额价款；</w:t>
            </w:r>
            <w:r>
              <w:rPr>
                <w:rFonts w:hint="eastAsia" w:ascii="宋体" w:hAnsi="宋体" w:cs="宋体"/>
                <w:color w:val="000000"/>
                <w:kern w:val="0"/>
                <w:sz w:val="22"/>
              </w:rPr>
              <w:br w:type="textWrapping"/>
            </w:r>
            <w:r>
              <w:rPr>
                <w:rFonts w:hint="eastAsia" w:ascii="宋体" w:hAnsi="宋体" w:cs="宋体"/>
                <w:color w:val="000000"/>
                <w:kern w:val="0"/>
                <w:sz w:val="22"/>
              </w:rPr>
              <w:t>（二）未取得特许猎捕证、猎捕证或者超出特许猎捕证、猎捕证规定猎捕的，没收猎获物和违法所得，处猎获物价值一至五倍的罚款，并可以没收猎捕工具，吊销其特许猎捕证、猎捕证，造成损失的，赔偿猎获物价值等额价款；</w:t>
            </w:r>
            <w:r>
              <w:rPr>
                <w:rFonts w:hint="eastAsia" w:ascii="宋体" w:hAnsi="宋体" w:cs="宋体"/>
                <w:color w:val="000000"/>
                <w:kern w:val="0"/>
                <w:sz w:val="22"/>
              </w:rPr>
              <w:br w:type="textWrapping"/>
            </w:r>
            <w:r>
              <w:rPr>
                <w:rFonts w:hint="eastAsia" w:ascii="宋体" w:hAnsi="宋体" w:cs="宋体"/>
                <w:color w:val="000000"/>
                <w:kern w:val="0"/>
                <w:sz w:val="22"/>
              </w:rPr>
              <w:t>（三）违反本办法第十六条规定，没收违法制造的猎捕工具和违法所得，处400元—4000元罚款；</w:t>
            </w:r>
            <w:r>
              <w:rPr>
                <w:rFonts w:hint="eastAsia" w:ascii="宋体" w:hAnsi="宋体" w:cs="宋体"/>
                <w:color w:val="000000"/>
                <w:kern w:val="0"/>
                <w:sz w:val="22"/>
              </w:rPr>
              <w:br w:type="textWrapping"/>
            </w:r>
            <w:r>
              <w:rPr>
                <w:rFonts w:hint="eastAsia" w:ascii="宋体" w:hAnsi="宋体" w:cs="宋体"/>
                <w:color w:val="000000"/>
                <w:kern w:val="0"/>
                <w:sz w:val="22"/>
              </w:rPr>
              <w:t>（四）违反本办法第十八条第一款、十九、二十条规定的，没收违法驯养繁殖的野生动物和违法所得，处300元—3000元罚款，并可以吊销驯养繁殖许可证；</w:t>
            </w:r>
            <w:r>
              <w:rPr>
                <w:rFonts w:hint="eastAsia" w:ascii="宋体" w:hAnsi="宋体" w:cs="宋体"/>
                <w:color w:val="000000"/>
                <w:kern w:val="0"/>
                <w:sz w:val="22"/>
              </w:rPr>
              <w:br w:type="textWrapping"/>
            </w:r>
            <w:r>
              <w:rPr>
                <w:rFonts w:hint="eastAsia" w:ascii="宋体" w:hAnsi="宋体" w:cs="宋体"/>
                <w:color w:val="000000"/>
                <w:kern w:val="0"/>
                <w:sz w:val="22"/>
              </w:rPr>
              <w:t>（五）超出许可证规定经营加工野生动物及其产品的，没收超出部分野生动物和违法所得，处500元—5000元罚款，并可以吊销经营加工许可证；</w:t>
            </w:r>
            <w:r>
              <w:rPr>
                <w:rFonts w:hint="eastAsia" w:ascii="宋体" w:hAnsi="宋体" w:cs="宋体"/>
                <w:color w:val="000000"/>
                <w:kern w:val="0"/>
                <w:sz w:val="22"/>
              </w:rPr>
              <w:br w:type="textWrapping"/>
            </w:r>
            <w:r>
              <w:rPr>
                <w:rFonts w:hint="eastAsia" w:ascii="宋体" w:hAnsi="宋体" w:cs="宋体"/>
                <w:color w:val="000000"/>
                <w:kern w:val="0"/>
                <w:sz w:val="22"/>
              </w:rPr>
              <w:t xml:space="preserve">（六）未取得经营加工许可证进行经营加工的，没收野生动物及其产品、经营加工工具和违法所得，处1000元—10000元罚款。 </w:t>
            </w:r>
          </w:p>
        </w:tc>
        <w:tc>
          <w:tcPr>
            <w:tcW w:w="942" w:type="dxa"/>
            <w:vMerge w:val="restart"/>
            <w:vAlign w:val="center"/>
          </w:tcPr>
          <w:p w14:paraId="223978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CAA7641">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65B66303">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550584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CD2D2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604E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5DC58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364</w:t>
            </w:r>
          </w:p>
        </w:tc>
        <w:tc>
          <w:tcPr>
            <w:tcW w:w="1739" w:type="dxa"/>
            <w:vMerge w:val="continue"/>
            <w:vAlign w:val="center"/>
          </w:tcPr>
          <w:p w14:paraId="6FC0BF9A">
            <w:pPr>
              <w:widowControl/>
              <w:spacing w:line="260" w:lineRule="exact"/>
              <w:rPr>
                <w:rFonts w:ascii="宋体" w:hAnsi="宋体" w:cs="宋体"/>
                <w:color w:val="000000"/>
                <w:kern w:val="0"/>
                <w:sz w:val="22"/>
              </w:rPr>
            </w:pPr>
          </w:p>
        </w:tc>
        <w:tc>
          <w:tcPr>
            <w:tcW w:w="1593" w:type="dxa"/>
            <w:vAlign w:val="center"/>
          </w:tcPr>
          <w:p w14:paraId="71DF7882">
            <w:pPr>
              <w:widowControl/>
              <w:spacing w:line="260" w:lineRule="exact"/>
              <w:rPr>
                <w:rFonts w:ascii="宋体" w:hAnsi="宋体" w:cs="宋体"/>
                <w:color w:val="000000"/>
                <w:kern w:val="0"/>
                <w:sz w:val="22"/>
              </w:rPr>
            </w:pPr>
            <w:r>
              <w:rPr>
                <w:rFonts w:hint="eastAsia" w:ascii="宋体" w:hAnsi="宋体" w:cs="宋体"/>
                <w:color w:val="000000"/>
                <w:kern w:val="0"/>
                <w:sz w:val="22"/>
              </w:rPr>
              <w:t>5.未取得经营加工许可证经营加工水生野生动物及其产品的处罚</w:t>
            </w:r>
          </w:p>
        </w:tc>
        <w:tc>
          <w:tcPr>
            <w:tcW w:w="6749" w:type="dxa"/>
            <w:vMerge w:val="continue"/>
            <w:vAlign w:val="center"/>
          </w:tcPr>
          <w:p w14:paraId="44633971">
            <w:pPr>
              <w:widowControl/>
              <w:spacing w:line="260" w:lineRule="exact"/>
              <w:jc w:val="left"/>
              <w:rPr>
                <w:rFonts w:ascii="宋体" w:hAnsi="宋体" w:cs="宋体"/>
                <w:color w:val="000000"/>
                <w:kern w:val="0"/>
                <w:sz w:val="22"/>
              </w:rPr>
            </w:pPr>
          </w:p>
        </w:tc>
        <w:tc>
          <w:tcPr>
            <w:tcW w:w="942" w:type="dxa"/>
            <w:vMerge w:val="continue"/>
            <w:vAlign w:val="center"/>
          </w:tcPr>
          <w:p w14:paraId="2FADB5B5">
            <w:pPr>
              <w:widowControl/>
              <w:spacing w:line="260" w:lineRule="exact"/>
              <w:jc w:val="left"/>
              <w:rPr>
                <w:rFonts w:ascii="宋体" w:hAnsi="宋体" w:cs="宋体"/>
                <w:color w:val="000000"/>
                <w:kern w:val="0"/>
                <w:sz w:val="22"/>
              </w:rPr>
            </w:pPr>
          </w:p>
        </w:tc>
        <w:tc>
          <w:tcPr>
            <w:tcW w:w="1382" w:type="dxa"/>
            <w:vMerge w:val="continue"/>
            <w:vAlign w:val="center"/>
          </w:tcPr>
          <w:p w14:paraId="772AE526">
            <w:pPr>
              <w:widowControl/>
              <w:spacing w:line="260" w:lineRule="exact"/>
              <w:jc w:val="left"/>
              <w:rPr>
                <w:rFonts w:ascii="宋体" w:hAnsi="宋体" w:cs="宋体"/>
                <w:color w:val="000000"/>
                <w:kern w:val="0"/>
                <w:sz w:val="22"/>
              </w:rPr>
            </w:pPr>
          </w:p>
        </w:tc>
        <w:tc>
          <w:tcPr>
            <w:tcW w:w="642" w:type="dxa"/>
            <w:vMerge w:val="continue"/>
            <w:vAlign w:val="center"/>
          </w:tcPr>
          <w:p w14:paraId="6CC8218B">
            <w:pPr>
              <w:widowControl/>
              <w:spacing w:line="260" w:lineRule="exact"/>
              <w:jc w:val="left"/>
              <w:rPr>
                <w:rFonts w:ascii="宋体" w:hAnsi="宋体" w:cs="宋体"/>
                <w:color w:val="000000"/>
                <w:kern w:val="0"/>
                <w:sz w:val="22"/>
              </w:rPr>
            </w:pPr>
          </w:p>
        </w:tc>
        <w:tc>
          <w:tcPr>
            <w:tcW w:w="1263" w:type="dxa"/>
            <w:vMerge w:val="continue"/>
            <w:vAlign w:val="center"/>
          </w:tcPr>
          <w:p w14:paraId="101899BE">
            <w:pPr>
              <w:widowControl/>
              <w:spacing w:line="260" w:lineRule="exact"/>
              <w:jc w:val="left"/>
              <w:rPr>
                <w:rFonts w:ascii="宋体" w:hAnsi="宋体" w:cs="宋体"/>
                <w:color w:val="000000"/>
                <w:kern w:val="0"/>
                <w:sz w:val="22"/>
              </w:rPr>
            </w:pPr>
          </w:p>
        </w:tc>
      </w:tr>
      <w:tr w14:paraId="1FA0F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49" w:hRule="atLeast"/>
        </w:trPr>
        <w:tc>
          <w:tcPr>
            <w:tcW w:w="544" w:type="dxa"/>
            <w:vAlign w:val="center"/>
          </w:tcPr>
          <w:p w14:paraId="3FFF0C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365</w:t>
            </w:r>
          </w:p>
        </w:tc>
        <w:tc>
          <w:tcPr>
            <w:tcW w:w="1739" w:type="dxa"/>
            <w:vMerge w:val="continue"/>
            <w:vAlign w:val="center"/>
          </w:tcPr>
          <w:p w14:paraId="0ADAEC66">
            <w:pPr>
              <w:widowControl/>
              <w:spacing w:line="260" w:lineRule="exact"/>
              <w:rPr>
                <w:rFonts w:ascii="宋体" w:hAnsi="宋体" w:cs="宋体"/>
                <w:color w:val="000000"/>
                <w:kern w:val="0"/>
                <w:sz w:val="22"/>
              </w:rPr>
            </w:pPr>
          </w:p>
        </w:tc>
        <w:tc>
          <w:tcPr>
            <w:tcW w:w="1593" w:type="dxa"/>
            <w:vAlign w:val="center"/>
          </w:tcPr>
          <w:p w14:paraId="7DEF4205">
            <w:pPr>
              <w:widowControl/>
              <w:spacing w:line="260" w:lineRule="exact"/>
              <w:rPr>
                <w:rFonts w:ascii="宋体" w:hAnsi="宋体" w:cs="宋体"/>
                <w:color w:val="000000"/>
                <w:kern w:val="0"/>
                <w:sz w:val="22"/>
              </w:rPr>
            </w:pPr>
            <w:r>
              <w:rPr>
                <w:rFonts w:hint="eastAsia" w:ascii="宋体" w:hAnsi="宋体" w:cs="宋体"/>
                <w:color w:val="000000"/>
                <w:kern w:val="0"/>
                <w:sz w:val="22"/>
              </w:rPr>
              <w:t>6.超出许可证规定经营加工野生动物及其产品的处罚</w:t>
            </w:r>
          </w:p>
        </w:tc>
        <w:tc>
          <w:tcPr>
            <w:tcW w:w="6749" w:type="dxa"/>
            <w:vMerge w:val="continue"/>
            <w:vAlign w:val="center"/>
          </w:tcPr>
          <w:p w14:paraId="0F6E2A4E">
            <w:pPr>
              <w:widowControl/>
              <w:spacing w:line="260" w:lineRule="exact"/>
              <w:jc w:val="left"/>
              <w:rPr>
                <w:rFonts w:ascii="宋体" w:hAnsi="宋体" w:cs="宋体"/>
                <w:color w:val="000000"/>
                <w:kern w:val="0"/>
                <w:sz w:val="22"/>
              </w:rPr>
            </w:pPr>
          </w:p>
        </w:tc>
        <w:tc>
          <w:tcPr>
            <w:tcW w:w="942" w:type="dxa"/>
            <w:vMerge w:val="continue"/>
            <w:vAlign w:val="center"/>
          </w:tcPr>
          <w:p w14:paraId="2481003E">
            <w:pPr>
              <w:widowControl/>
              <w:spacing w:line="260" w:lineRule="exact"/>
              <w:jc w:val="left"/>
              <w:rPr>
                <w:rFonts w:ascii="宋体" w:hAnsi="宋体" w:cs="宋体"/>
                <w:color w:val="000000"/>
                <w:kern w:val="0"/>
                <w:sz w:val="22"/>
              </w:rPr>
            </w:pPr>
          </w:p>
        </w:tc>
        <w:tc>
          <w:tcPr>
            <w:tcW w:w="1382" w:type="dxa"/>
            <w:vMerge w:val="continue"/>
            <w:vAlign w:val="center"/>
          </w:tcPr>
          <w:p w14:paraId="4EA8AC06">
            <w:pPr>
              <w:widowControl/>
              <w:spacing w:line="260" w:lineRule="exact"/>
              <w:jc w:val="left"/>
              <w:rPr>
                <w:rFonts w:ascii="宋体" w:hAnsi="宋体" w:cs="宋体"/>
                <w:color w:val="000000"/>
                <w:kern w:val="0"/>
                <w:sz w:val="22"/>
              </w:rPr>
            </w:pPr>
          </w:p>
        </w:tc>
        <w:tc>
          <w:tcPr>
            <w:tcW w:w="642" w:type="dxa"/>
            <w:vMerge w:val="continue"/>
            <w:vAlign w:val="center"/>
          </w:tcPr>
          <w:p w14:paraId="6A73160A">
            <w:pPr>
              <w:widowControl/>
              <w:spacing w:line="260" w:lineRule="exact"/>
              <w:jc w:val="left"/>
              <w:rPr>
                <w:rFonts w:ascii="宋体" w:hAnsi="宋体" w:cs="宋体"/>
                <w:color w:val="000000"/>
                <w:kern w:val="0"/>
                <w:sz w:val="22"/>
              </w:rPr>
            </w:pPr>
          </w:p>
        </w:tc>
        <w:tc>
          <w:tcPr>
            <w:tcW w:w="1263" w:type="dxa"/>
            <w:vMerge w:val="continue"/>
            <w:vAlign w:val="center"/>
          </w:tcPr>
          <w:p w14:paraId="25D4521A">
            <w:pPr>
              <w:widowControl/>
              <w:spacing w:line="260" w:lineRule="exact"/>
              <w:jc w:val="left"/>
              <w:rPr>
                <w:rFonts w:ascii="宋体" w:hAnsi="宋体" w:cs="宋体"/>
                <w:color w:val="000000"/>
                <w:kern w:val="0"/>
                <w:sz w:val="22"/>
              </w:rPr>
            </w:pPr>
          </w:p>
        </w:tc>
      </w:tr>
      <w:tr w14:paraId="2362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13" w:hRule="atLeast"/>
        </w:trPr>
        <w:tc>
          <w:tcPr>
            <w:tcW w:w="544" w:type="dxa"/>
            <w:vAlign w:val="center"/>
          </w:tcPr>
          <w:p w14:paraId="418257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366</w:t>
            </w:r>
          </w:p>
        </w:tc>
        <w:tc>
          <w:tcPr>
            <w:tcW w:w="1739" w:type="dxa"/>
            <w:vMerge w:val="restart"/>
            <w:vAlign w:val="center"/>
          </w:tcPr>
          <w:p w14:paraId="67B0C125">
            <w:pPr>
              <w:widowControl/>
              <w:spacing w:line="260" w:lineRule="exact"/>
              <w:rPr>
                <w:rFonts w:ascii="宋体" w:hAnsi="宋体" w:cs="宋体"/>
                <w:color w:val="000000"/>
                <w:kern w:val="0"/>
                <w:sz w:val="22"/>
              </w:rPr>
            </w:pPr>
            <w:r>
              <w:rPr>
                <w:rFonts w:hint="eastAsia" w:ascii="宋体" w:hAnsi="宋体" w:cs="宋体"/>
                <w:color w:val="000000"/>
                <w:kern w:val="0"/>
                <w:sz w:val="22"/>
              </w:rPr>
              <w:t>未取得准运证或使用伪造、倒卖、涂改、套用准运证；运输、邮寄、携带水生野生动物及其产品的运输、邮寄、携带野生动物及其产品的数量、种类与准运证记载不符的；非法收购、出售、杀害、经营、收藏国家和省重点保护的动物及其产品的；伪造、倒卖、转让猎捕证、准运证、驯养繁殖许可证、经营加工许可证的处罚（含6个子项）</w:t>
            </w:r>
          </w:p>
        </w:tc>
        <w:tc>
          <w:tcPr>
            <w:tcW w:w="1593" w:type="dxa"/>
            <w:vAlign w:val="center"/>
          </w:tcPr>
          <w:p w14:paraId="3E99CF5F">
            <w:pPr>
              <w:widowControl/>
              <w:spacing w:line="260" w:lineRule="exact"/>
              <w:rPr>
                <w:rFonts w:ascii="宋体" w:hAnsi="宋体" w:cs="宋体"/>
                <w:color w:val="000000"/>
                <w:kern w:val="0"/>
                <w:sz w:val="22"/>
              </w:rPr>
            </w:pPr>
            <w:r>
              <w:rPr>
                <w:rFonts w:hint="eastAsia" w:ascii="宋体" w:hAnsi="宋体" w:cs="宋体"/>
                <w:color w:val="000000"/>
                <w:kern w:val="0"/>
                <w:sz w:val="22"/>
              </w:rPr>
              <w:t>1.未取得准运证或使用伪造、倒卖、涂改、套用准运证运输、邮寄、携带水生野生动物及其产品的处罚</w:t>
            </w:r>
          </w:p>
        </w:tc>
        <w:tc>
          <w:tcPr>
            <w:tcW w:w="6749" w:type="dxa"/>
            <w:vMerge w:val="restart"/>
            <w:vAlign w:val="center"/>
          </w:tcPr>
          <w:p w14:paraId="7B34D4B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《福建省实施〈中华人民共和国野生动物保护法〉办法》（1993年福建省第八届人民代表大会常务委员会第四次会议通过）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第二十二条  禁止出售、收购国家和省重点保护野生动物及其产品。因特殊情况，确需出售、收购省重点保护野生动物及其产品的，必须经市（地）以上野生动物主管部门批准。属国家重点保护的，按国家有关规定办理。</w:t>
            </w:r>
            <w:r>
              <w:rPr>
                <w:rFonts w:hint="eastAsia" w:ascii="宋体" w:hAnsi="宋体" w:cs="宋体"/>
                <w:color w:val="000000"/>
                <w:kern w:val="0"/>
                <w:sz w:val="22"/>
              </w:rPr>
              <w:br w:type="textWrapping"/>
            </w:r>
            <w:r>
              <w:rPr>
                <w:rFonts w:hint="eastAsia" w:ascii="宋体" w:hAnsi="宋体" w:cs="宋体"/>
                <w:color w:val="000000"/>
                <w:kern w:val="0"/>
                <w:sz w:val="22"/>
              </w:rPr>
              <w:t>驯养繁殖的野生动物，可以凭驯养繁殖许可证向持有经营加工野生动物许可证的单位和个人出售。</w:t>
            </w:r>
            <w:r>
              <w:rPr>
                <w:rFonts w:hint="eastAsia" w:ascii="宋体" w:hAnsi="宋体" w:cs="宋体"/>
                <w:color w:val="000000"/>
                <w:kern w:val="0"/>
                <w:sz w:val="22"/>
              </w:rPr>
              <w:br w:type="textWrapping"/>
            </w:r>
            <w:r>
              <w:rPr>
                <w:rFonts w:hint="eastAsia" w:ascii="宋体" w:hAnsi="宋体" w:cs="宋体"/>
                <w:color w:val="000000"/>
                <w:kern w:val="0"/>
                <w:sz w:val="22"/>
              </w:rPr>
              <w:t>依法猎取一般保护野生动物，可以凭猎捕证在集贸市场销售。</w:t>
            </w:r>
            <w:r>
              <w:rPr>
                <w:rFonts w:hint="eastAsia" w:ascii="宋体" w:hAnsi="宋体" w:cs="宋体"/>
                <w:color w:val="000000"/>
                <w:kern w:val="0"/>
                <w:sz w:val="22"/>
              </w:rPr>
              <w:br w:type="textWrapping"/>
            </w:r>
            <w:r>
              <w:rPr>
                <w:rFonts w:hint="eastAsia" w:ascii="宋体" w:hAnsi="宋体" w:cs="宋体"/>
                <w:color w:val="000000"/>
                <w:kern w:val="0"/>
                <w:sz w:val="22"/>
              </w:rPr>
              <w:t>个人收藏的属国家和省重点保护的野生动物纪念品、收藏物，必须向居住地县级野生动物主管部门申请登记，领取收藏证明，受法律保护。</w:t>
            </w:r>
            <w:r>
              <w:rPr>
                <w:rFonts w:hint="eastAsia" w:ascii="宋体" w:hAnsi="宋体" w:cs="宋体"/>
                <w:color w:val="000000"/>
                <w:kern w:val="0"/>
                <w:sz w:val="22"/>
              </w:rPr>
              <w:br w:type="textWrapping"/>
            </w:r>
            <w:r>
              <w:rPr>
                <w:rFonts w:hint="eastAsia" w:ascii="宋体" w:hAnsi="宋体" w:cs="宋体"/>
                <w:color w:val="000000"/>
                <w:kern w:val="0"/>
                <w:sz w:val="22"/>
              </w:rPr>
              <w:t>第二十三条  宾馆、饭店、餐厅、招待所和个体饮食摊档等行业，不得收购、杀害、经营国家和省重点保护的野生动物及其产品。</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第二十八条  下列行为发生在集贸市场的，由县级以上工商行政管理部门进行查处，同级野生动物主管部门配合；在集贸市场以外的，由县级以上野生动物主管部门或工商行政管理部门进行查处  </w:t>
            </w:r>
            <w:r>
              <w:rPr>
                <w:rFonts w:hint="eastAsia" w:ascii="宋体" w:hAnsi="宋体" w:cs="宋体"/>
                <w:color w:val="000000"/>
                <w:kern w:val="0"/>
                <w:sz w:val="22"/>
              </w:rPr>
              <w:br w:type="textWrapping"/>
            </w:r>
            <w:r>
              <w:rPr>
                <w:rFonts w:hint="eastAsia" w:ascii="宋体" w:hAnsi="宋体" w:cs="宋体"/>
                <w:color w:val="000000"/>
                <w:kern w:val="0"/>
                <w:sz w:val="22"/>
              </w:rPr>
              <w:t>（一）违反本办法第二十二、二十三条规定的，没收野生动物及其产品和违法所得，处猎获物价值或其产品市场价等额罚款；</w:t>
            </w:r>
            <w:r>
              <w:rPr>
                <w:rFonts w:hint="eastAsia" w:ascii="宋体" w:hAnsi="宋体" w:cs="宋体"/>
                <w:color w:val="000000"/>
                <w:kern w:val="0"/>
                <w:sz w:val="22"/>
              </w:rPr>
              <w:br w:type="textWrapping"/>
            </w:r>
            <w:r>
              <w:rPr>
                <w:rFonts w:hint="eastAsia" w:ascii="宋体" w:hAnsi="宋体" w:cs="宋体"/>
                <w:color w:val="000000"/>
                <w:kern w:val="0"/>
                <w:sz w:val="22"/>
              </w:rPr>
              <w:t>　 （二）未取得准运证或使用伪造、倒卖、涂改、套用准运证运输、邮寄、携带野生动物及其产品的，没收野生动物及其产品，处1000元—10000元罚款；</w:t>
            </w:r>
            <w:r>
              <w:rPr>
                <w:rFonts w:hint="eastAsia" w:ascii="宋体" w:hAnsi="宋体" w:cs="宋体"/>
                <w:color w:val="000000"/>
                <w:kern w:val="0"/>
                <w:sz w:val="22"/>
              </w:rPr>
              <w:br w:type="textWrapping"/>
            </w:r>
            <w:r>
              <w:rPr>
                <w:rFonts w:hint="eastAsia" w:ascii="宋体" w:hAnsi="宋体" w:cs="宋体"/>
                <w:color w:val="000000"/>
                <w:kern w:val="0"/>
                <w:sz w:val="22"/>
              </w:rPr>
              <w:t>（三）运输、邮寄、携带野生动物及其产品的数量、种类与准运证记载不符的，没收不符的或超出部分的野生动物及其产品，处300元—3000元罚款；</w:t>
            </w:r>
            <w:r>
              <w:rPr>
                <w:rFonts w:hint="eastAsia" w:ascii="宋体" w:hAnsi="宋体" w:cs="宋体"/>
                <w:color w:val="000000"/>
                <w:kern w:val="0"/>
                <w:sz w:val="22"/>
              </w:rPr>
              <w:br w:type="textWrapping"/>
            </w:r>
            <w:r>
              <w:rPr>
                <w:rFonts w:hint="eastAsia" w:ascii="宋体" w:hAnsi="宋体" w:cs="宋体"/>
                <w:color w:val="000000"/>
                <w:kern w:val="0"/>
                <w:sz w:val="22"/>
              </w:rPr>
              <w:t>（四）为违法经营加工、运输野生动物及其产品提供储藏场所或运输工具的，处200元—2000元罚款；</w:t>
            </w:r>
            <w:r>
              <w:rPr>
                <w:rFonts w:hint="eastAsia" w:ascii="宋体" w:hAnsi="宋体" w:cs="宋体"/>
                <w:color w:val="000000"/>
                <w:kern w:val="0"/>
                <w:sz w:val="22"/>
              </w:rPr>
              <w:br w:type="textWrapping"/>
            </w:r>
            <w:r>
              <w:rPr>
                <w:rFonts w:hint="eastAsia" w:ascii="宋体" w:hAnsi="宋体" w:cs="宋体"/>
                <w:color w:val="000000"/>
                <w:kern w:val="0"/>
                <w:sz w:val="22"/>
              </w:rPr>
              <w:t>（五）伪造、倒卖、转让猎捕证、准运证、驯养繁殖许可证、经营加工许可证的，处500元—5000元罚款；伪造、倒卖、转让特许猎捕证或者允许进出口证明书的，处5000元—50000元罚款。</w:t>
            </w:r>
          </w:p>
        </w:tc>
        <w:tc>
          <w:tcPr>
            <w:tcW w:w="942" w:type="dxa"/>
            <w:vMerge w:val="restart"/>
            <w:vAlign w:val="center"/>
          </w:tcPr>
          <w:p w14:paraId="57874C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7C15404">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1631162">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145B10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526A218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9DA4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33" w:hRule="atLeast"/>
        </w:trPr>
        <w:tc>
          <w:tcPr>
            <w:tcW w:w="544" w:type="dxa"/>
            <w:vAlign w:val="center"/>
          </w:tcPr>
          <w:p w14:paraId="765C10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367</w:t>
            </w:r>
          </w:p>
        </w:tc>
        <w:tc>
          <w:tcPr>
            <w:tcW w:w="1739" w:type="dxa"/>
            <w:vMerge w:val="continue"/>
            <w:vAlign w:val="center"/>
          </w:tcPr>
          <w:p w14:paraId="7F89273D">
            <w:pPr>
              <w:widowControl/>
              <w:spacing w:line="260" w:lineRule="exact"/>
              <w:rPr>
                <w:rFonts w:ascii="宋体" w:hAnsi="宋体" w:cs="宋体"/>
                <w:color w:val="000000"/>
                <w:kern w:val="0"/>
                <w:sz w:val="22"/>
              </w:rPr>
            </w:pPr>
          </w:p>
        </w:tc>
        <w:tc>
          <w:tcPr>
            <w:tcW w:w="1593" w:type="dxa"/>
            <w:vAlign w:val="center"/>
          </w:tcPr>
          <w:p w14:paraId="6405EE82">
            <w:pPr>
              <w:widowControl/>
              <w:spacing w:line="260" w:lineRule="exact"/>
              <w:rPr>
                <w:rFonts w:ascii="宋体" w:hAnsi="宋体" w:cs="宋体"/>
                <w:color w:val="000000"/>
                <w:kern w:val="0"/>
                <w:sz w:val="22"/>
              </w:rPr>
            </w:pPr>
            <w:r>
              <w:rPr>
                <w:rFonts w:hint="eastAsia" w:ascii="宋体" w:hAnsi="宋体" w:cs="宋体"/>
                <w:color w:val="000000"/>
                <w:kern w:val="0"/>
                <w:sz w:val="22"/>
              </w:rPr>
              <w:t>2.运输、邮寄、携带野生动物及其产品的数量、种类与准运证记载不符的处罚</w:t>
            </w:r>
          </w:p>
        </w:tc>
        <w:tc>
          <w:tcPr>
            <w:tcW w:w="6749" w:type="dxa"/>
            <w:vMerge w:val="continue"/>
            <w:vAlign w:val="center"/>
          </w:tcPr>
          <w:p w14:paraId="62C814F3">
            <w:pPr>
              <w:widowControl/>
              <w:spacing w:line="260" w:lineRule="exact"/>
              <w:jc w:val="left"/>
              <w:rPr>
                <w:rFonts w:ascii="宋体" w:hAnsi="宋体" w:cs="宋体"/>
                <w:color w:val="000000"/>
                <w:kern w:val="0"/>
                <w:sz w:val="22"/>
              </w:rPr>
            </w:pPr>
          </w:p>
        </w:tc>
        <w:tc>
          <w:tcPr>
            <w:tcW w:w="942" w:type="dxa"/>
            <w:vMerge w:val="continue"/>
            <w:vAlign w:val="center"/>
          </w:tcPr>
          <w:p w14:paraId="3724139E">
            <w:pPr>
              <w:widowControl/>
              <w:spacing w:line="260" w:lineRule="exact"/>
              <w:jc w:val="left"/>
              <w:rPr>
                <w:rFonts w:ascii="宋体" w:hAnsi="宋体" w:cs="宋体"/>
                <w:color w:val="000000"/>
                <w:kern w:val="0"/>
                <w:sz w:val="22"/>
              </w:rPr>
            </w:pPr>
          </w:p>
        </w:tc>
        <w:tc>
          <w:tcPr>
            <w:tcW w:w="1382" w:type="dxa"/>
            <w:vMerge w:val="continue"/>
            <w:vAlign w:val="center"/>
          </w:tcPr>
          <w:p w14:paraId="358E6CB4">
            <w:pPr>
              <w:widowControl/>
              <w:spacing w:line="260" w:lineRule="exact"/>
              <w:jc w:val="left"/>
              <w:rPr>
                <w:rFonts w:ascii="宋体" w:hAnsi="宋体" w:cs="宋体"/>
                <w:color w:val="000000"/>
                <w:kern w:val="0"/>
                <w:sz w:val="22"/>
              </w:rPr>
            </w:pPr>
          </w:p>
        </w:tc>
        <w:tc>
          <w:tcPr>
            <w:tcW w:w="642" w:type="dxa"/>
            <w:vMerge w:val="continue"/>
            <w:vAlign w:val="center"/>
          </w:tcPr>
          <w:p w14:paraId="65306669">
            <w:pPr>
              <w:widowControl/>
              <w:spacing w:line="260" w:lineRule="exact"/>
              <w:jc w:val="left"/>
              <w:rPr>
                <w:rFonts w:ascii="宋体" w:hAnsi="宋体" w:cs="宋体"/>
                <w:color w:val="000000"/>
                <w:kern w:val="0"/>
                <w:sz w:val="22"/>
              </w:rPr>
            </w:pPr>
          </w:p>
        </w:tc>
        <w:tc>
          <w:tcPr>
            <w:tcW w:w="1263" w:type="dxa"/>
            <w:vMerge w:val="continue"/>
            <w:vAlign w:val="center"/>
          </w:tcPr>
          <w:p w14:paraId="04EEBD87">
            <w:pPr>
              <w:widowControl/>
              <w:spacing w:line="260" w:lineRule="exact"/>
              <w:jc w:val="left"/>
              <w:rPr>
                <w:rFonts w:ascii="宋体" w:hAnsi="宋体" w:cs="宋体"/>
                <w:color w:val="000000"/>
                <w:kern w:val="0"/>
                <w:sz w:val="22"/>
              </w:rPr>
            </w:pPr>
          </w:p>
        </w:tc>
      </w:tr>
      <w:tr w14:paraId="69EE0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21" w:hRule="atLeast"/>
        </w:trPr>
        <w:tc>
          <w:tcPr>
            <w:tcW w:w="544" w:type="dxa"/>
            <w:vAlign w:val="center"/>
          </w:tcPr>
          <w:p w14:paraId="419FD5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368</w:t>
            </w:r>
          </w:p>
        </w:tc>
        <w:tc>
          <w:tcPr>
            <w:tcW w:w="1739" w:type="dxa"/>
            <w:vMerge w:val="continue"/>
            <w:vAlign w:val="center"/>
          </w:tcPr>
          <w:p w14:paraId="2252287A">
            <w:pPr>
              <w:widowControl/>
              <w:spacing w:line="260" w:lineRule="exact"/>
              <w:rPr>
                <w:rFonts w:ascii="宋体" w:hAnsi="宋体" w:cs="宋体"/>
                <w:color w:val="000000"/>
                <w:kern w:val="0"/>
                <w:sz w:val="22"/>
              </w:rPr>
            </w:pPr>
          </w:p>
        </w:tc>
        <w:tc>
          <w:tcPr>
            <w:tcW w:w="1593" w:type="dxa"/>
            <w:vAlign w:val="center"/>
          </w:tcPr>
          <w:p w14:paraId="39D0667E">
            <w:pPr>
              <w:widowControl/>
              <w:spacing w:line="260" w:lineRule="exact"/>
              <w:rPr>
                <w:rFonts w:ascii="宋体" w:hAnsi="宋体" w:cs="宋体"/>
                <w:color w:val="000000"/>
                <w:kern w:val="0"/>
                <w:sz w:val="22"/>
              </w:rPr>
            </w:pPr>
            <w:r>
              <w:rPr>
                <w:rFonts w:hint="eastAsia" w:ascii="宋体" w:hAnsi="宋体" w:cs="宋体"/>
                <w:color w:val="000000"/>
                <w:kern w:val="0"/>
                <w:sz w:val="22"/>
              </w:rPr>
              <w:t>3.非法收购、出售、杀害、经营、收藏国家和省重点保护的动物及其产品的处罚</w:t>
            </w:r>
          </w:p>
        </w:tc>
        <w:tc>
          <w:tcPr>
            <w:tcW w:w="6749" w:type="dxa"/>
            <w:vMerge w:val="continue"/>
            <w:vAlign w:val="center"/>
          </w:tcPr>
          <w:p w14:paraId="07E0770B">
            <w:pPr>
              <w:widowControl/>
              <w:spacing w:line="260" w:lineRule="exact"/>
              <w:jc w:val="left"/>
              <w:rPr>
                <w:rFonts w:ascii="宋体" w:hAnsi="宋体" w:cs="宋体"/>
                <w:color w:val="000000"/>
                <w:kern w:val="0"/>
                <w:sz w:val="22"/>
              </w:rPr>
            </w:pPr>
          </w:p>
        </w:tc>
        <w:tc>
          <w:tcPr>
            <w:tcW w:w="942" w:type="dxa"/>
            <w:vMerge w:val="continue"/>
            <w:vAlign w:val="center"/>
          </w:tcPr>
          <w:p w14:paraId="7A8A3108">
            <w:pPr>
              <w:widowControl/>
              <w:spacing w:line="260" w:lineRule="exact"/>
              <w:jc w:val="left"/>
              <w:rPr>
                <w:rFonts w:ascii="宋体" w:hAnsi="宋体" w:cs="宋体"/>
                <w:color w:val="000000"/>
                <w:kern w:val="0"/>
                <w:sz w:val="22"/>
              </w:rPr>
            </w:pPr>
          </w:p>
        </w:tc>
        <w:tc>
          <w:tcPr>
            <w:tcW w:w="1382" w:type="dxa"/>
            <w:vMerge w:val="continue"/>
            <w:vAlign w:val="center"/>
          </w:tcPr>
          <w:p w14:paraId="37D72D0B">
            <w:pPr>
              <w:widowControl/>
              <w:spacing w:line="260" w:lineRule="exact"/>
              <w:jc w:val="left"/>
              <w:rPr>
                <w:rFonts w:ascii="宋体" w:hAnsi="宋体" w:cs="宋体"/>
                <w:color w:val="000000"/>
                <w:kern w:val="0"/>
                <w:sz w:val="22"/>
              </w:rPr>
            </w:pPr>
          </w:p>
        </w:tc>
        <w:tc>
          <w:tcPr>
            <w:tcW w:w="642" w:type="dxa"/>
            <w:vMerge w:val="continue"/>
            <w:vAlign w:val="center"/>
          </w:tcPr>
          <w:p w14:paraId="127B36D6">
            <w:pPr>
              <w:widowControl/>
              <w:spacing w:line="260" w:lineRule="exact"/>
              <w:jc w:val="left"/>
              <w:rPr>
                <w:rFonts w:ascii="宋体" w:hAnsi="宋体" w:cs="宋体"/>
                <w:color w:val="000000"/>
                <w:kern w:val="0"/>
                <w:sz w:val="22"/>
              </w:rPr>
            </w:pPr>
          </w:p>
        </w:tc>
        <w:tc>
          <w:tcPr>
            <w:tcW w:w="1263" w:type="dxa"/>
            <w:vMerge w:val="continue"/>
            <w:vAlign w:val="center"/>
          </w:tcPr>
          <w:p w14:paraId="5C099164">
            <w:pPr>
              <w:widowControl/>
              <w:spacing w:line="260" w:lineRule="exact"/>
              <w:jc w:val="left"/>
              <w:rPr>
                <w:rFonts w:ascii="宋体" w:hAnsi="宋体" w:cs="宋体"/>
                <w:color w:val="000000"/>
                <w:kern w:val="0"/>
                <w:sz w:val="22"/>
              </w:rPr>
            </w:pPr>
          </w:p>
        </w:tc>
      </w:tr>
      <w:tr w14:paraId="7E5D1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C56BC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369</w:t>
            </w:r>
          </w:p>
        </w:tc>
        <w:tc>
          <w:tcPr>
            <w:tcW w:w="1739" w:type="dxa"/>
            <w:vMerge w:val="restart"/>
            <w:vAlign w:val="center"/>
          </w:tcPr>
          <w:p w14:paraId="6C91470D">
            <w:pPr>
              <w:widowControl/>
              <w:spacing w:line="260" w:lineRule="exact"/>
              <w:rPr>
                <w:rFonts w:ascii="宋体" w:hAnsi="宋体" w:cs="宋体"/>
                <w:color w:val="000000"/>
                <w:kern w:val="0"/>
                <w:sz w:val="22"/>
              </w:rPr>
            </w:pPr>
            <w:r>
              <w:rPr>
                <w:rFonts w:hint="eastAsia" w:ascii="宋体" w:hAnsi="宋体" w:cs="宋体"/>
                <w:color w:val="000000"/>
                <w:kern w:val="0"/>
                <w:sz w:val="22"/>
              </w:rPr>
              <w:t>未取得准运证或使用伪造、倒卖、涂改、套用准运证；运输、邮寄、携带水生野生动物及其产品的运输、邮寄、携带野生动物及其产品的数量、种类与准运证记载不符的；非法收购、出售、杀害、经营、收藏国家和省重点保护的动物及其产品的；伪造、倒卖、转让猎捕证、准运证、驯养繁殖许可证、经营加工许可证的处罚（含6个子项）</w:t>
            </w:r>
          </w:p>
        </w:tc>
        <w:tc>
          <w:tcPr>
            <w:tcW w:w="1593" w:type="dxa"/>
            <w:vAlign w:val="center"/>
          </w:tcPr>
          <w:p w14:paraId="537CBCEE">
            <w:pPr>
              <w:widowControl/>
              <w:spacing w:line="260" w:lineRule="exact"/>
              <w:rPr>
                <w:rFonts w:ascii="宋体" w:hAnsi="宋体" w:cs="宋体"/>
                <w:color w:val="000000"/>
                <w:kern w:val="0"/>
                <w:sz w:val="22"/>
              </w:rPr>
            </w:pPr>
            <w:r>
              <w:rPr>
                <w:rFonts w:hint="eastAsia" w:ascii="宋体" w:hAnsi="宋体" w:cs="宋体"/>
                <w:color w:val="000000"/>
                <w:kern w:val="0"/>
                <w:sz w:val="22"/>
              </w:rPr>
              <w:t>4.伪造、倒卖、转让水生野生动物许可证件的处罚</w:t>
            </w:r>
          </w:p>
        </w:tc>
        <w:tc>
          <w:tcPr>
            <w:tcW w:w="6749" w:type="dxa"/>
            <w:vMerge w:val="restart"/>
            <w:vAlign w:val="center"/>
          </w:tcPr>
          <w:p w14:paraId="174C5DF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《福建省实施〈中华人民共和国野生动物保护法〉办法》（1993年福建省第八届人民代表大会常务委员会第四次会议通过）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第二十二条  禁止出售、收购国家和省重点保护野生动物及其产品。因特殊情况，确需出售、收购省重点保护野生动物及其产品的，必须经市（地）以上野生动物主管部门批准。属国家重点保护的，按国家有关规定办理。</w:t>
            </w:r>
            <w:r>
              <w:rPr>
                <w:rFonts w:hint="eastAsia" w:ascii="宋体" w:hAnsi="宋体" w:cs="宋体"/>
                <w:color w:val="000000"/>
                <w:kern w:val="0"/>
                <w:sz w:val="22"/>
              </w:rPr>
              <w:br w:type="textWrapping"/>
            </w:r>
            <w:r>
              <w:rPr>
                <w:rFonts w:hint="eastAsia" w:ascii="宋体" w:hAnsi="宋体" w:cs="宋体"/>
                <w:color w:val="000000"/>
                <w:kern w:val="0"/>
                <w:sz w:val="22"/>
              </w:rPr>
              <w:t>驯养繁殖的野生动物，可以凭驯养繁殖许可证向持有经营加工野生动物许可证的单位和个人出售。</w:t>
            </w:r>
            <w:r>
              <w:rPr>
                <w:rFonts w:hint="eastAsia" w:ascii="宋体" w:hAnsi="宋体" w:cs="宋体"/>
                <w:color w:val="000000"/>
                <w:kern w:val="0"/>
                <w:sz w:val="22"/>
              </w:rPr>
              <w:br w:type="textWrapping"/>
            </w:r>
            <w:r>
              <w:rPr>
                <w:rFonts w:hint="eastAsia" w:ascii="宋体" w:hAnsi="宋体" w:cs="宋体"/>
                <w:color w:val="000000"/>
                <w:kern w:val="0"/>
                <w:sz w:val="22"/>
              </w:rPr>
              <w:t>依法猎取一般保护野生动物，可以凭猎捕证在集贸市场销售。</w:t>
            </w:r>
            <w:r>
              <w:rPr>
                <w:rFonts w:hint="eastAsia" w:ascii="宋体" w:hAnsi="宋体" w:cs="宋体"/>
                <w:color w:val="000000"/>
                <w:kern w:val="0"/>
                <w:sz w:val="22"/>
              </w:rPr>
              <w:br w:type="textWrapping"/>
            </w:r>
            <w:r>
              <w:rPr>
                <w:rFonts w:hint="eastAsia" w:ascii="宋体" w:hAnsi="宋体" w:cs="宋体"/>
                <w:color w:val="000000"/>
                <w:kern w:val="0"/>
                <w:sz w:val="22"/>
              </w:rPr>
              <w:t>个人收藏的属国家和省重点保护的野生动物纪念品、收藏物，必须向居住地县级野生动物主管部门申请登记，领取收藏证明，受法律保护。</w:t>
            </w:r>
            <w:r>
              <w:rPr>
                <w:rFonts w:hint="eastAsia" w:ascii="宋体" w:hAnsi="宋体" w:cs="宋体"/>
                <w:color w:val="000000"/>
                <w:kern w:val="0"/>
                <w:sz w:val="22"/>
              </w:rPr>
              <w:br w:type="textWrapping"/>
            </w:r>
            <w:r>
              <w:rPr>
                <w:rFonts w:hint="eastAsia" w:ascii="宋体" w:hAnsi="宋体" w:cs="宋体"/>
                <w:color w:val="000000"/>
                <w:kern w:val="0"/>
                <w:sz w:val="22"/>
              </w:rPr>
              <w:t>第二十三条  宾馆、饭店、餐厅、招待所和个体饮食摊档等行业，不得收购、杀害、经营国家和省重点保护的野生动物及其产品。</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第二十八条  下列行为发生在集贸市场的，由县级以上工商行政管理部门进行查处，同级野生动物主管部门配合；在集贸市场以外的，由县级以上野生动物主管部门或工商行政管理部门进行查处  </w:t>
            </w:r>
            <w:r>
              <w:rPr>
                <w:rFonts w:hint="eastAsia" w:ascii="宋体" w:hAnsi="宋体" w:cs="宋体"/>
                <w:color w:val="000000"/>
                <w:kern w:val="0"/>
                <w:sz w:val="22"/>
              </w:rPr>
              <w:br w:type="textWrapping"/>
            </w:r>
            <w:r>
              <w:rPr>
                <w:rFonts w:hint="eastAsia" w:ascii="宋体" w:hAnsi="宋体" w:cs="宋体"/>
                <w:color w:val="000000"/>
                <w:kern w:val="0"/>
                <w:sz w:val="22"/>
              </w:rPr>
              <w:t>（一）违反本办法第二十二、二十三条规定的，没收野生动物及其产品和违法所得，处猎获物价值或其产品市场价等额罚款；</w:t>
            </w:r>
            <w:r>
              <w:rPr>
                <w:rFonts w:hint="eastAsia" w:ascii="宋体" w:hAnsi="宋体" w:cs="宋体"/>
                <w:color w:val="000000"/>
                <w:kern w:val="0"/>
                <w:sz w:val="22"/>
              </w:rPr>
              <w:br w:type="textWrapping"/>
            </w:r>
            <w:r>
              <w:rPr>
                <w:rFonts w:hint="eastAsia" w:ascii="宋体" w:hAnsi="宋体" w:cs="宋体"/>
                <w:color w:val="000000"/>
                <w:kern w:val="0"/>
                <w:sz w:val="22"/>
              </w:rPr>
              <w:t>　 （二）未取得准运证或使用伪造、倒卖、涂改、套用准运证运输、邮寄、携带野生动物及其产品的，没收野生动物及其产品，处1000元—10000元罚款；</w:t>
            </w:r>
            <w:r>
              <w:rPr>
                <w:rFonts w:hint="eastAsia" w:ascii="宋体" w:hAnsi="宋体" w:cs="宋体"/>
                <w:color w:val="000000"/>
                <w:kern w:val="0"/>
                <w:sz w:val="22"/>
              </w:rPr>
              <w:br w:type="textWrapping"/>
            </w:r>
            <w:r>
              <w:rPr>
                <w:rFonts w:hint="eastAsia" w:ascii="宋体" w:hAnsi="宋体" w:cs="宋体"/>
                <w:color w:val="000000"/>
                <w:kern w:val="0"/>
                <w:sz w:val="22"/>
              </w:rPr>
              <w:t>（三）运输、邮寄、携带野生动物及其产品的数量、种类与准运证记载不符的，没收不符的或超出部分的野生动物及其产品，处300元—3000元罚款；</w:t>
            </w:r>
            <w:r>
              <w:rPr>
                <w:rFonts w:hint="eastAsia" w:ascii="宋体" w:hAnsi="宋体" w:cs="宋体"/>
                <w:color w:val="000000"/>
                <w:kern w:val="0"/>
                <w:sz w:val="22"/>
              </w:rPr>
              <w:br w:type="textWrapping"/>
            </w:r>
            <w:r>
              <w:rPr>
                <w:rFonts w:hint="eastAsia" w:ascii="宋体" w:hAnsi="宋体" w:cs="宋体"/>
                <w:color w:val="000000"/>
                <w:kern w:val="0"/>
                <w:sz w:val="22"/>
              </w:rPr>
              <w:t>（四）为违法经营加工、运输野生动物及其产品提供储藏场所或运输工具的，处200元—2000元罚款；</w:t>
            </w:r>
            <w:r>
              <w:rPr>
                <w:rFonts w:hint="eastAsia" w:ascii="宋体" w:hAnsi="宋体" w:cs="宋体"/>
                <w:color w:val="000000"/>
                <w:kern w:val="0"/>
                <w:sz w:val="22"/>
              </w:rPr>
              <w:br w:type="textWrapping"/>
            </w:r>
            <w:r>
              <w:rPr>
                <w:rFonts w:hint="eastAsia" w:ascii="宋体" w:hAnsi="宋体" w:cs="宋体"/>
                <w:color w:val="000000"/>
                <w:kern w:val="0"/>
                <w:sz w:val="22"/>
              </w:rPr>
              <w:t>（五）伪造、倒卖、转让猎捕证、准运证、驯养繁殖许可证、经营加工许可证的，处500元—5000元罚款；伪造、倒卖、转让特许猎捕证或者允许进出口证明书的，处5000元—50000元罚款。</w:t>
            </w:r>
          </w:p>
        </w:tc>
        <w:tc>
          <w:tcPr>
            <w:tcW w:w="942" w:type="dxa"/>
            <w:vMerge w:val="restart"/>
            <w:vAlign w:val="center"/>
          </w:tcPr>
          <w:p w14:paraId="682AB8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FE88AB1">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C53BEB4">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2884E3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5B98C12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2EF3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65A5F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370</w:t>
            </w:r>
          </w:p>
        </w:tc>
        <w:tc>
          <w:tcPr>
            <w:tcW w:w="1739" w:type="dxa"/>
            <w:vMerge w:val="continue"/>
            <w:vAlign w:val="center"/>
          </w:tcPr>
          <w:p w14:paraId="53D4D184">
            <w:pPr>
              <w:widowControl/>
              <w:spacing w:line="260" w:lineRule="exact"/>
              <w:rPr>
                <w:rFonts w:ascii="宋体" w:hAnsi="宋体" w:cs="宋体"/>
                <w:color w:val="000000"/>
                <w:kern w:val="0"/>
                <w:sz w:val="22"/>
              </w:rPr>
            </w:pPr>
          </w:p>
        </w:tc>
        <w:tc>
          <w:tcPr>
            <w:tcW w:w="1593" w:type="dxa"/>
            <w:vAlign w:val="center"/>
          </w:tcPr>
          <w:p w14:paraId="313F45FA">
            <w:pPr>
              <w:widowControl/>
              <w:spacing w:line="260" w:lineRule="exact"/>
              <w:rPr>
                <w:rFonts w:ascii="宋体" w:hAnsi="宋体" w:cs="宋体"/>
                <w:color w:val="000000"/>
                <w:kern w:val="0"/>
                <w:sz w:val="22"/>
              </w:rPr>
            </w:pPr>
            <w:r>
              <w:rPr>
                <w:rFonts w:hint="eastAsia" w:ascii="宋体" w:hAnsi="宋体" w:cs="宋体"/>
                <w:color w:val="000000"/>
                <w:kern w:val="0"/>
                <w:sz w:val="22"/>
              </w:rPr>
              <w:t>5.伪造、倒卖、转让允许水生野生动物进出口证明书的处罚</w:t>
            </w:r>
          </w:p>
        </w:tc>
        <w:tc>
          <w:tcPr>
            <w:tcW w:w="6749" w:type="dxa"/>
            <w:vMerge w:val="continue"/>
            <w:vAlign w:val="center"/>
          </w:tcPr>
          <w:p w14:paraId="17BD38FF">
            <w:pPr>
              <w:widowControl/>
              <w:spacing w:line="260" w:lineRule="exact"/>
              <w:jc w:val="left"/>
              <w:rPr>
                <w:rFonts w:ascii="宋体" w:hAnsi="宋体" w:cs="宋体"/>
                <w:color w:val="000000"/>
                <w:kern w:val="0"/>
                <w:sz w:val="22"/>
              </w:rPr>
            </w:pPr>
          </w:p>
        </w:tc>
        <w:tc>
          <w:tcPr>
            <w:tcW w:w="942" w:type="dxa"/>
            <w:vMerge w:val="continue"/>
            <w:vAlign w:val="center"/>
          </w:tcPr>
          <w:p w14:paraId="20AD33C9">
            <w:pPr>
              <w:widowControl/>
              <w:spacing w:line="260" w:lineRule="exact"/>
              <w:jc w:val="left"/>
              <w:rPr>
                <w:rFonts w:ascii="宋体" w:hAnsi="宋体" w:cs="宋体"/>
                <w:color w:val="000000"/>
                <w:kern w:val="0"/>
                <w:sz w:val="22"/>
              </w:rPr>
            </w:pPr>
          </w:p>
        </w:tc>
        <w:tc>
          <w:tcPr>
            <w:tcW w:w="1382" w:type="dxa"/>
            <w:vMerge w:val="continue"/>
            <w:vAlign w:val="center"/>
          </w:tcPr>
          <w:p w14:paraId="54D49F4C">
            <w:pPr>
              <w:widowControl/>
              <w:spacing w:line="260" w:lineRule="exact"/>
              <w:jc w:val="left"/>
              <w:rPr>
                <w:rFonts w:ascii="宋体" w:hAnsi="宋体" w:cs="宋体"/>
                <w:color w:val="000000"/>
                <w:kern w:val="0"/>
                <w:sz w:val="22"/>
              </w:rPr>
            </w:pPr>
          </w:p>
        </w:tc>
        <w:tc>
          <w:tcPr>
            <w:tcW w:w="642" w:type="dxa"/>
            <w:vMerge w:val="continue"/>
            <w:vAlign w:val="center"/>
          </w:tcPr>
          <w:p w14:paraId="37271EBD">
            <w:pPr>
              <w:widowControl/>
              <w:spacing w:line="260" w:lineRule="exact"/>
              <w:jc w:val="left"/>
              <w:rPr>
                <w:rFonts w:ascii="宋体" w:hAnsi="宋体" w:cs="宋体"/>
                <w:color w:val="000000"/>
                <w:kern w:val="0"/>
                <w:sz w:val="22"/>
              </w:rPr>
            </w:pPr>
          </w:p>
        </w:tc>
        <w:tc>
          <w:tcPr>
            <w:tcW w:w="1263" w:type="dxa"/>
            <w:vMerge w:val="continue"/>
            <w:vAlign w:val="center"/>
          </w:tcPr>
          <w:p w14:paraId="51DF0D35">
            <w:pPr>
              <w:widowControl/>
              <w:spacing w:line="260" w:lineRule="exact"/>
              <w:jc w:val="left"/>
              <w:rPr>
                <w:rFonts w:ascii="宋体" w:hAnsi="宋体" w:cs="宋体"/>
                <w:color w:val="000000"/>
                <w:kern w:val="0"/>
                <w:sz w:val="22"/>
              </w:rPr>
            </w:pPr>
          </w:p>
        </w:tc>
      </w:tr>
      <w:tr w14:paraId="25FF8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0155D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371</w:t>
            </w:r>
          </w:p>
        </w:tc>
        <w:tc>
          <w:tcPr>
            <w:tcW w:w="1739" w:type="dxa"/>
            <w:vMerge w:val="continue"/>
            <w:vAlign w:val="center"/>
          </w:tcPr>
          <w:p w14:paraId="50BE8A62">
            <w:pPr>
              <w:widowControl/>
              <w:spacing w:line="260" w:lineRule="exact"/>
              <w:rPr>
                <w:rFonts w:ascii="宋体" w:hAnsi="宋体" w:cs="宋体"/>
                <w:color w:val="000000"/>
                <w:kern w:val="0"/>
                <w:sz w:val="22"/>
              </w:rPr>
            </w:pPr>
          </w:p>
        </w:tc>
        <w:tc>
          <w:tcPr>
            <w:tcW w:w="1593" w:type="dxa"/>
            <w:vAlign w:val="center"/>
          </w:tcPr>
          <w:p w14:paraId="6ED8451F">
            <w:pPr>
              <w:widowControl/>
              <w:spacing w:line="260" w:lineRule="exact"/>
              <w:rPr>
                <w:rFonts w:ascii="宋体" w:hAnsi="宋体" w:cs="宋体"/>
                <w:color w:val="000000"/>
                <w:kern w:val="0"/>
                <w:sz w:val="22"/>
              </w:rPr>
            </w:pPr>
            <w:r>
              <w:rPr>
                <w:rFonts w:hint="eastAsia" w:ascii="宋体" w:hAnsi="宋体" w:cs="宋体"/>
                <w:color w:val="000000"/>
                <w:kern w:val="0"/>
                <w:sz w:val="22"/>
              </w:rPr>
              <w:t>6.为违法经营加工、运输野生动物及其产品提供储藏场所或运输工具的处罚</w:t>
            </w:r>
          </w:p>
        </w:tc>
        <w:tc>
          <w:tcPr>
            <w:tcW w:w="6749" w:type="dxa"/>
            <w:vMerge w:val="continue"/>
            <w:vAlign w:val="center"/>
          </w:tcPr>
          <w:p w14:paraId="49DF2D97">
            <w:pPr>
              <w:widowControl/>
              <w:spacing w:line="260" w:lineRule="exact"/>
              <w:jc w:val="left"/>
              <w:rPr>
                <w:rFonts w:ascii="宋体" w:hAnsi="宋体" w:cs="宋体"/>
                <w:color w:val="000000"/>
                <w:kern w:val="0"/>
                <w:sz w:val="22"/>
              </w:rPr>
            </w:pPr>
          </w:p>
        </w:tc>
        <w:tc>
          <w:tcPr>
            <w:tcW w:w="942" w:type="dxa"/>
            <w:vMerge w:val="continue"/>
            <w:vAlign w:val="center"/>
          </w:tcPr>
          <w:p w14:paraId="6E2C1265">
            <w:pPr>
              <w:widowControl/>
              <w:spacing w:line="260" w:lineRule="exact"/>
              <w:jc w:val="left"/>
              <w:rPr>
                <w:rFonts w:ascii="宋体" w:hAnsi="宋体" w:cs="宋体"/>
                <w:color w:val="000000"/>
                <w:kern w:val="0"/>
                <w:sz w:val="22"/>
              </w:rPr>
            </w:pPr>
          </w:p>
        </w:tc>
        <w:tc>
          <w:tcPr>
            <w:tcW w:w="1382" w:type="dxa"/>
            <w:vMerge w:val="continue"/>
            <w:vAlign w:val="center"/>
          </w:tcPr>
          <w:p w14:paraId="1ADF1CCC">
            <w:pPr>
              <w:widowControl/>
              <w:spacing w:line="260" w:lineRule="exact"/>
              <w:jc w:val="left"/>
              <w:rPr>
                <w:rFonts w:ascii="宋体" w:hAnsi="宋体" w:cs="宋体"/>
                <w:color w:val="000000"/>
                <w:kern w:val="0"/>
                <w:sz w:val="22"/>
              </w:rPr>
            </w:pPr>
          </w:p>
        </w:tc>
        <w:tc>
          <w:tcPr>
            <w:tcW w:w="642" w:type="dxa"/>
            <w:vMerge w:val="continue"/>
            <w:vAlign w:val="center"/>
          </w:tcPr>
          <w:p w14:paraId="53644C3F">
            <w:pPr>
              <w:widowControl/>
              <w:spacing w:line="260" w:lineRule="exact"/>
              <w:jc w:val="left"/>
              <w:rPr>
                <w:rFonts w:ascii="宋体" w:hAnsi="宋体" w:cs="宋体"/>
                <w:color w:val="000000"/>
                <w:kern w:val="0"/>
                <w:sz w:val="22"/>
              </w:rPr>
            </w:pPr>
          </w:p>
        </w:tc>
        <w:tc>
          <w:tcPr>
            <w:tcW w:w="1263" w:type="dxa"/>
            <w:vMerge w:val="continue"/>
            <w:vAlign w:val="center"/>
          </w:tcPr>
          <w:p w14:paraId="1DCB6839">
            <w:pPr>
              <w:widowControl/>
              <w:spacing w:line="260" w:lineRule="exact"/>
              <w:jc w:val="left"/>
              <w:rPr>
                <w:rFonts w:ascii="宋体" w:hAnsi="宋体" w:cs="宋体"/>
                <w:color w:val="000000"/>
                <w:kern w:val="0"/>
                <w:sz w:val="22"/>
              </w:rPr>
            </w:pPr>
          </w:p>
        </w:tc>
      </w:tr>
      <w:tr w14:paraId="2C895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86" w:hRule="atLeast"/>
        </w:trPr>
        <w:tc>
          <w:tcPr>
            <w:tcW w:w="544" w:type="dxa"/>
            <w:vAlign w:val="center"/>
          </w:tcPr>
          <w:p w14:paraId="597852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372</w:t>
            </w:r>
          </w:p>
        </w:tc>
        <w:tc>
          <w:tcPr>
            <w:tcW w:w="1739" w:type="dxa"/>
            <w:vAlign w:val="center"/>
          </w:tcPr>
          <w:p w14:paraId="630FEAA7">
            <w:pPr>
              <w:widowControl/>
              <w:spacing w:line="260" w:lineRule="exact"/>
              <w:rPr>
                <w:rFonts w:ascii="宋体" w:hAnsi="宋体" w:cs="宋体"/>
                <w:color w:val="000000"/>
                <w:kern w:val="0"/>
                <w:sz w:val="22"/>
              </w:rPr>
            </w:pPr>
            <w:r>
              <w:rPr>
                <w:rFonts w:hint="eastAsia" w:ascii="宋体" w:hAnsi="宋体" w:cs="宋体"/>
                <w:color w:val="000000"/>
                <w:kern w:val="0"/>
                <w:sz w:val="22"/>
              </w:rPr>
              <w:t>未按照水产养殖使用证核定的用途、范围、面积、期限进行生产的处罚</w:t>
            </w:r>
          </w:p>
        </w:tc>
        <w:tc>
          <w:tcPr>
            <w:tcW w:w="1593" w:type="dxa"/>
            <w:vAlign w:val="center"/>
          </w:tcPr>
          <w:p w14:paraId="5E3AF6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421F58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《福建省浅海滩涂水产增养殖管理条例》（2010年福建省第十一届人民代表大会常务委员会第十七次会议修订）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第三十二条违反本条例第二十条第一款规定的，由县级以上人民政府渔业行政主管部门或者其所属的渔政监督管理机构责令限期改正，情节严重的处以一千元以上一万元以下罚款。</w:t>
            </w:r>
          </w:p>
        </w:tc>
        <w:tc>
          <w:tcPr>
            <w:tcW w:w="942" w:type="dxa"/>
            <w:vAlign w:val="center"/>
          </w:tcPr>
          <w:p w14:paraId="4FA9FB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9D98F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8596D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2ED202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B7FB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83" w:hRule="atLeast"/>
        </w:trPr>
        <w:tc>
          <w:tcPr>
            <w:tcW w:w="544" w:type="dxa"/>
            <w:vAlign w:val="center"/>
          </w:tcPr>
          <w:p w14:paraId="626B58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373</w:t>
            </w:r>
          </w:p>
        </w:tc>
        <w:tc>
          <w:tcPr>
            <w:tcW w:w="1739" w:type="dxa"/>
            <w:vAlign w:val="center"/>
          </w:tcPr>
          <w:p w14:paraId="49E3D15D">
            <w:pPr>
              <w:widowControl/>
              <w:spacing w:line="260" w:lineRule="exact"/>
              <w:rPr>
                <w:rFonts w:ascii="宋体" w:hAnsi="宋体" w:cs="宋体"/>
                <w:color w:val="000000"/>
                <w:kern w:val="0"/>
                <w:sz w:val="22"/>
              </w:rPr>
            </w:pPr>
            <w:r>
              <w:rPr>
                <w:rFonts w:hint="eastAsia" w:ascii="宋体" w:hAnsi="宋体" w:cs="宋体"/>
                <w:color w:val="000000"/>
                <w:kern w:val="0"/>
                <w:sz w:val="22"/>
              </w:rPr>
              <w:t>外国人未经批准在中国境内对国家重点保护的水生野生动物进行科学考察、标本采集、拍摄电影、录像的处罚</w:t>
            </w:r>
          </w:p>
        </w:tc>
        <w:tc>
          <w:tcPr>
            <w:tcW w:w="1593" w:type="dxa"/>
            <w:vAlign w:val="center"/>
          </w:tcPr>
          <w:p w14:paraId="1805B8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40D1F2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《水生野生动物保护实施条例》（1993年国务院批准，农业部发布，2013年国务院令第645号第二次修订）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第三十一条  外国人未经批准在中国境内对国家重点保护的水生野生动物进行科学考察、标准采集、拍摄电影、录像的，由渔业行政主管部门没收考察、拍摄的资料以及所获标本，可以并处五万元以下的罚款。 </w:t>
            </w:r>
          </w:p>
        </w:tc>
        <w:tc>
          <w:tcPr>
            <w:tcW w:w="942" w:type="dxa"/>
            <w:vAlign w:val="center"/>
          </w:tcPr>
          <w:p w14:paraId="13EDD4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CE65A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0D978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CFEA6E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8386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4" w:hRule="atLeast"/>
        </w:trPr>
        <w:tc>
          <w:tcPr>
            <w:tcW w:w="544" w:type="dxa"/>
            <w:vAlign w:val="center"/>
          </w:tcPr>
          <w:p w14:paraId="53107A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374</w:t>
            </w:r>
          </w:p>
        </w:tc>
        <w:tc>
          <w:tcPr>
            <w:tcW w:w="1739" w:type="dxa"/>
            <w:vAlign w:val="center"/>
          </w:tcPr>
          <w:p w14:paraId="46D62E7E">
            <w:pPr>
              <w:widowControl/>
              <w:spacing w:line="260" w:lineRule="exact"/>
              <w:rPr>
                <w:rFonts w:ascii="宋体" w:hAnsi="宋体" w:cs="宋体"/>
                <w:color w:val="000000"/>
                <w:kern w:val="0"/>
                <w:sz w:val="22"/>
              </w:rPr>
            </w:pPr>
            <w:r>
              <w:rPr>
                <w:rFonts w:hint="eastAsia" w:ascii="宋体" w:hAnsi="宋体" w:cs="宋体"/>
                <w:color w:val="000000"/>
                <w:kern w:val="0"/>
                <w:sz w:val="22"/>
              </w:rPr>
              <w:t>未依法取得渔港经营许可，从事渔港经营活动的处罚</w:t>
            </w:r>
          </w:p>
        </w:tc>
        <w:tc>
          <w:tcPr>
            <w:tcW w:w="1593" w:type="dxa"/>
            <w:vAlign w:val="center"/>
          </w:tcPr>
          <w:p w14:paraId="5B02BB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320D36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第十三条第一款  从事渔港经营活动的，应当在渔港工程竣工验收合格后，向渔港所在地县级以上地方人民政府渔业行政主管部门申请，取得下列渔港经营许可：</w:t>
            </w:r>
            <w:r>
              <w:rPr>
                <w:rFonts w:hint="eastAsia" w:ascii="宋体" w:hAnsi="宋体" w:cs="宋体"/>
                <w:color w:val="000000"/>
                <w:kern w:val="0"/>
                <w:sz w:val="22"/>
              </w:rPr>
              <w:br w:type="textWrapping"/>
            </w:r>
            <w:r>
              <w:rPr>
                <w:rFonts w:hint="eastAsia" w:ascii="宋体" w:hAnsi="宋体" w:cs="宋体"/>
                <w:color w:val="000000"/>
                <w:kern w:val="0"/>
                <w:sz w:val="22"/>
              </w:rPr>
              <w:t>（一）码头和其他渔港设施经营；</w:t>
            </w:r>
            <w:r>
              <w:rPr>
                <w:rFonts w:hint="eastAsia" w:ascii="宋体" w:hAnsi="宋体" w:cs="宋体"/>
                <w:color w:val="000000"/>
                <w:kern w:val="0"/>
                <w:sz w:val="22"/>
              </w:rPr>
              <w:br w:type="textWrapping"/>
            </w:r>
            <w:r>
              <w:rPr>
                <w:rFonts w:hint="eastAsia" w:ascii="宋体" w:hAnsi="宋体" w:cs="宋体"/>
                <w:color w:val="000000"/>
                <w:kern w:val="0"/>
                <w:sz w:val="22"/>
              </w:rPr>
              <w:t>（二）渔获物和渔需物资装卸、驳运、仓储等经营。</w:t>
            </w:r>
            <w:r>
              <w:rPr>
                <w:rFonts w:hint="eastAsia" w:ascii="宋体" w:hAnsi="宋体" w:cs="宋体"/>
                <w:color w:val="000000"/>
                <w:kern w:val="0"/>
                <w:sz w:val="22"/>
              </w:rPr>
              <w:br w:type="textWrapping"/>
            </w:r>
            <w:r>
              <w:rPr>
                <w:rFonts w:hint="eastAsia" w:ascii="宋体" w:hAnsi="宋体" w:cs="宋体"/>
                <w:color w:val="000000"/>
                <w:kern w:val="0"/>
                <w:sz w:val="22"/>
              </w:rPr>
              <w:t>第三十七条  违反本条例第十三条规定，未依法取得渔港经营许可，从事渔港经营活动的，责令停止违法经营，没收违法所得；违法所得十万元以上的，并处违法所得二倍罚款；违法所得不足十万元的，处以五万元罚款。</w:t>
            </w:r>
          </w:p>
        </w:tc>
        <w:tc>
          <w:tcPr>
            <w:tcW w:w="942" w:type="dxa"/>
            <w:vAlign w:val="center"/>
          </w:tcPr>
          <w:p w14:paraId="11C7AD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66F48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8D88E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FCDF10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1E98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1D8E8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375</w:t>
            </w:r>
          </w:p>
        </w:tc>
        <w:tc>
          <w:tcPr>
            <w:tcW w:w="1739" w:type="dxa"/>
            <w:vAlign w:val="center"/>
          </w:tcPr>
          <w:p w14:paraId="7D2A4304">
            <w:pPr>
              <w:widowControl/>
              <w:spacing w:line="260" w:lineRule="exact"/>
              <w:rPr>
                <w:rFonts w:ascii="宋体" w:hAnsi="宋体" w:cs="宋体"/>
                <w:color w:val="000000"/>
                <w:kern w:val="0"/>
                <w:sz w:val="22"/>
              </w:rPr>
            </w:pPr>
            <w:r>
              <w:rPr>
                <w:rFonts w:hint="eastAsia" w:ascii="宋体" w:hAnsi="宋体" w:cs="宋体"/>
                <w:color w:val="000000"/>
                <w:kern w:val="0"/>
                <w:sz w:val="22"/>
              </w:rPr>
              <w:t>在渔港水域从事有碍交通安全的捕捞作业和养殖生产的处罚</w:t>
            </w:r>
          </w:p>
        </w:tc>
        <w:tc>
          <w:tcPr>
            <w:tcW w:w="1593" w:type="dxa"/>
            <w:vAlign w:val="center"/>
          </w:tcPr>
          <w:p w14:paraId="1F7D77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A4A0F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第十七条第二款禁止在渔港水域从事有碍交通安全的捕捞作业和养殖生产。</w:t>
            </w:r>
            <w:r>
              <w:rPr>
                <w:rFonts w:hint="eastAsia" w:ascii="宋体" w:hAnsi="宋体" w:cs="宋体"/>
                <w:color w:val="000000"/>
                <w:kern w:val="0"/>
                <w:sz w:val="22"/>
              </w:rPr>
              <w:br w:type="textWrapping"/>
            </w:r>
            <w:r>
              <w:rPr>
                <w:rFonts w:hint="eastAsia" w:ascii="宋体" w:hAnsi="宋体" w:cs="宋体"/>
                <w:color w:val="000000"/>
                <w:kern w:val="0"/>
                <w:sz w:val="22"/>
              </w:rPr>
              <w:t>第三十八条第二款  违反本条例第十七条第二款规定，在渔港水域从事有碍交通安全的捕捞作业和养殖生产的，责令停止作业，并予以警告；拒不改正的，处以五百元以上一千元以下的罚款；造成损失的，应当承担赔偿责任。</w:t>
            </w:r>
          </w:p>
        </w:tc>
        <w:tc>
          <w:tcPr>
            <w:tcW w:w="942" w:type="dxa"/>
            <w:vAlign w:val="center"/>
          </w:tcPr>
          <w:p w14:paraId="20EFC7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D41F1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360A1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2F69A5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2E88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30" w:hRule="atLeast"/>
        </w:trPr>
        <w:tc>
          <w:tcPr>
            <w:tcW w:w="544" w:type="dxa"/>
            <w:vAlign w:val="center"/>
          </w:tcPr>
          <w:p w14:paraId="69AD13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376</w:t>
            </w:r>
          </w:p>
        </w:tc>
        <w:tc>
          <w:tcPr>
            <w:tcW w:w="1739" w:type="dxa"/>
            <w:vAlign w:val="center"/>
          </w:tcPr>
          <w:p w14:paraId="7BE5025F">
            <w:pPr>
              <w:widowControl/>
              <w:spacing w:line="260" w:lineRule="exact"/>
              <w:rPr>
                <w:rFonts w:ascii="宋体" w:hAnsi="宋体" w:cs="宋体"/>
                <w:color w:val="000000"/>
                <w:kern w:val="0"/>
                <w:sz w:val="22"/>
              </w:rPr>
            </w:pPr>
            <w:r>
              <w:rPr>
                <w:rFonts w:hint="eastAsia" w:ascii="宋体" w:hAnsi="宋体" w:cs="宋体"/>
                <w:color w:val="000000"/>
                <w:kern w:val="0"/>
                <w:sz w:val="22"/>
              </w:rPr>
              <w:t>人为损坏渔港设施的处罚</w:t>
            </w:r>
          </w:p>
        </w:tc>
        <w:tc>
          <w:tcPr>
            <w:tcW w:w="1593" w:type="dxa"/>
            <w:vAlign w:val="center"/>
          </w:tcPr>
          <w:p w14:paraId="332A9D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034B36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第十八条第一款  任何单位和个人不得损坏渔港设施。</w:t>
            </w:r>
            <w:r>
              <w:rPr>
                <w:rFonts w:hint="eastAsia" w:ascii="宋体" w:hAnsi="宋体" w:cs="宋体"/>
                <w:color w:val="000000"/>
                <w:kern w:val="0"/>
                <w:sz w:val="22"/>
              </w:rPr>
              <w:br w:type="textWrapping"/>
            </w:r>
            <w:r>
              <w:rPr>
                <w:rFonts w:hint="eastAsia" w:ascii="宋体" w:hAnsi="宋体" w:cs="宋体"/>
                <w:color w:val="000000"/>
                <w:kern w:val="0"/>
                <w:sz w:val="22"/>
              </w:rPr>
              <w:t>第三十九条  违反本条例第十八条第一款规定，人为损坏渔港设施的，应当承担赔偿责任，属于故意损坏的，并处以一千元以上五千元以下的罚款；构成犯罪的，依法追究刑事责任。</w:t>
            </w:r>
          </w:p>
        </w:tc>
        <w:tc>
          <w:tcPr>
            <w:tcW w:w="942" w:type="dxa"/>
            <w:vAlign w:val="center"/>
          </w:tcPr>
          <w:p w14:paraId="689781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52C73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A84A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01FCA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9E3F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B5DCA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377</w:t>
            </w:r>
          </w:p>
        </w:tc>
        <w:tc>
          <w:tcPr>
            <w:tcW w:w="1739" w:type="dxa"/>
            <w:vAlign w:val="center"/>
          </w:tcPr>
          <w:p w14:paraId="341D2E3F">
            <w:pPr>
              <w:widowControl/>
              <w:spacing w:line="260" w:lineRule="exact"/>
              <w:rPr>
                <w:rFonts w:ascii="宋体" w:hAnsi="宋体" w:cs="宋体"/>
                <w:color w:val="000000"/>
                <w:kern w:val="0"/>
                <w:sz w:val="22"/>
              </w:rPr>
            </w:pPr>
            <w:r>
              <w:rPr>
                <w:rFonts w:hint="eastAsia" w:ascii="宋体" w:hAnsi="宋体" w:cs="宋体"/>
                <w:color w:val="000000"/>
                <w:kern w:val="0"/>
                <w:sz w:val="22"/>
              </w:rPr>
              <w:t>未凭《渔业船网工具指标批准书》制造捕捞渔船的处罚</w:t>
            </w:r>
          </w:p>
        </w:tc>
        <w:tc>
          <w:tcPr>
            <w:tcW w:w="1593" w:type="dxa"/>
            <w:vAlign w:val="center"/>
          </w:tcPr>
          <w:p w14:paraId="329B1A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69DCC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第二十一条第二款  船舶制造单位应当凭《渔业船网工具指标批准书》制造渔业捕捞船舶，不得擅自扩大捕捞渔船的主机功率或者改变渔业船舶的载重线。</w:t>
            </w:r>
            <w:r>
              <w:rPr>
                <w:rFonts w:hint="eastAsia" w:ascii="宋体" w:hAnsi="宋体" w:cs="宋体"/>
                <w:color w:val="000000"/>
                <w:kern w:val="0"/>
                <w:sz w:val="22"/>
              </w:rPr>
              <w:br w:type="textWrapping"/>
            </w:r>
            <w:r>
              <w:rPr>
                <w:rFonts w:hint="eastAsia" w:ascii="宋体" w:hAnsi="宋体" w:cs="宋体"/>
                <w:color w:val="000000"/>
                <w:kern w:val="0"/>
                <w:sz w:val="22"/>
              </w:rPr>
              <w:t>第四十条  违反本条例第二十一条第二款规定，未凭《渔业船网工具指标批准书》制造渔业捕捞船舶的，责令停止制造，没收违法所得，并处以所制造渔业船舶造价的百分之五以下的罚款，但罚款数额最高不得超过五万元。</w:t>
            </w:r>
          </w:p>
        </w:tc>
        <w:tc>
          <w:tcPr>
            <w:tcW w:w="942" w:type="dxa"/>
            <w:vAlign w:val="center"/>
          </w:tcPr>
          <w:p w14:paraId="102120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FA080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171A8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CFB898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D4A4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06" w:hRule="atLeast"/>
        </w:trPr>
        <w:tc>
          <w:tcPr>
            <w:tcW w:w="544" w:type="dxa"/>
            <w:vAlign w:val="center"/>
          </w:tcPr>
          <w:p w14:paraId="0A383A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378</w:t>
            </w:r>
          </w:p>
        </w:tc>
        <w:tc>
          <w:tcPr>
            <w:tcW w:w="1739" w:type="dxa"/>
            <w:vMerge w:val="restart"/>
            <w:vAlign w:val="center"/>
          </w:tcPr>
          <w:p w14:paraId="6AB4FAD7">
            <w:pPr>
              <w:widowControl/>
              <w:spacing w:line="260" w:lineRule="exact"/>
              <w:rPr>
                <w:rFonts w:ascii="宋体" w:hAnsi="宋体" w:cs="宋体"/>
                <w:color w:val="000000"/>
                <w:kern w:val="0"/>
                <w:sz w:val="22"/>
              </w:rPr>
            </w:pPr>
            <w:r>
              <w:rPr>
                <w:rFonts w:hint="eastAsia" w:ascii="宋体" w:hAnsi="宋体" w:cs="宋体"/>
                <w:color w:val="000000"/>
                <w:kern w:val="0"/>
                <w:sz w:val="22"/>
              </w:rPr>
              <w:t>在渔港内弃置废旧船舶，倾倒淤泥、垃圾或者其他废弃物的；未经批准或者不按照批准文件的规定在渔港内明火作业的处罚</w:t>
            </w:r>
            <w:r>
              <w:rPr>
                <w:rFonts w:hint="eastAsia" w:ascii="宋体" w:hAnsi="宋体" w:cs="宋体"/>
                <w:color w:val="000000"/>
                <w:kern w:val="0"/>
                <w:sz w:val="22"/>
              </w:rPr>
              <w:br w:type="textWrapping"/>
            </w:r>
            <w:r>
              <w:rPr>
                <w:rFonts w:hint="eastAsia" w:ascii="宋体" w:hAnsi="宋体" w:cs="宋体"/>
                <w:color w:val="000000"/>
                <w:kern w:val="0"/>
                <w:sz w:val="22"/>
              </w:rPr>
              <w:t>（含3个子项）</w:t>
            </w:r>
          </w:p>
        </w:tc>
        <w:tc>
          <w:tcPr>
            <w:tcW w:w="1593" w:type="dxa"/>
            <w:vAlign w:val="center"/>
          </w:tcPr>
          <w:p w14:paraId="377B2FAC">
            <w:pPr>
              <w:widowControl/>
              <w:spacing w:line="260" w:lineRule="exact"/>
              <w:rPr>
                <w:rFonts w:ascii="宋体" w:hAnsi="宋体" w:cs="宋体"/>
                <w:color w:val="000000"/>
                <w:kern w:val="0"/>
                <w:sz w:val="22"/>
              </w:rPr>
            </w:pPr>
            <w:r>
              <w:rPr>
                <w:rFonts w:hint="eastAsia" w:ascii="宋体" w:hAnsi="宋体" w:cs="宋体"/>
                <w:color w:val="000000"/>
                <w:kern w:val="0"/>
                <w:sz w:val="22"/>
              </w:rPr>
              <w:t>1.在渔港内弃置废旧船舶的处罚</w:t>
            </w:r>
          </w:p>
        </w:tc>
        <w:tc>
          <w:tcPr>
            <w:tcW w:w="6749" w:type="dxa"/>
            <w:vMerge w:val="restart"/>
            <w:vAlign w:val="center"/>
          </w:tcPr>
          <w:p w14:paraId="4A274AF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第十七条第一款禁止在渔港内弃置废旧船舶，倾倒淤泥、垃圾或者其他废弃物。</w:t>
            </w:r>
            <w:r>
              <w:rPr>
                <w:rFonts w:hint="eastAsia" w:ascii="宋体" w:hAnsi="宋体" w:cs="宋体"/>
                <w:color w:val="000000"/>
                <w:kern w:val="0"/>
                <w:sz w:val="22"/>
              </w:rPr>
              <w:br w:type="textWrapping"/>
            </w:r>
            <w:r>
              <w:rPr>
                <w:rFonts w:hint="eastAsia" w:ascii="宋体" w:hAnsi="宋体" w:cs="宋体"/>
                <w:color w:val="000000"/>
                <w:kern w:val="0"/>
                <w:sz w:val="22"/>
              </w:rPr>
              <w:t>第三款  在渔港内明火作业的，必须经渔港所在地的渔政渔港监督机构批准。</w:t>
            </w:r>
            <w:r>
              <w:rPr>
                <w:rFonts w:hint="eastAsia" w:ascii="宋体" w:hAnsi="宋体" w:cs="宋体"/>
                <w:color w:val="000000"/>
                <w:kern w:val="0"/>
                <w:sz w:val="22"/>
              </w:rPr>
              <w:br w:type="textWrapping"/>
            </w:r>
            <w:r>
              <w:rPr>
                <w:rFonts w:hint="eastAsia" w:ascii="宋体" w:hAnsi="宋体" w:cs="宋体"/>
                <w:color w:val="000000"/>
                <w:kern w:val="0"/>
                <w:sz w:val="22"/>
              </w:rPr>
              <w:t>第三十八条第一款  违反本条例第十七条第一款规定，在渔港内弃置废旧船舶，倾倒淤泥、垃圾或者其他废弃物的，责令限期清除，并予以警告；逾期不清除的，组织人员代为清除，所需费用由责任者承担，并处以五百元以上五千元以下的罚款。</w:t>
            </w:r>
            <w:r>
              <w:rPr>
                <w:rFonts w:hint="eastAsia" w:ascii="宋体" w:hAnsi="宋体" w:cs="宋体"/>
                <w:color w:val="000000"/>
                <w:kern w:val="0"/>
                <w:sz w:val="22"/>
              </w:rPr>
              <w:br w:type="textWrapping"/>
            </w:r>
            <w:r>
              <w:rPr>
                <w:rFonts w:hint="eastAsia" w:ascii="宋体" w:hAnsi="宋体" w:cs="宋体"/>
                <w:color w:val="000000"/>
                <w:kern w:val="0"/>
                <w:sz w:val="22"/>
              </w:rPr>
              <w:t>第三款  违反本条例第十七条第三款规定，未经批准或者不按照批准文件的规定在渔港内明火作业的，责令改正，并予以警告；拒不改正的，处以一百元以上一千元以下的罚款;造成损失的，应当承担赔偿责任；构成犯罪的，依法追究刑事责任。</w:t>
            </w:r>
          </w:p>
        </w:tc>
        <w:tc>
          <w:tcPr>
            <w:tcW w:w="942" w:type="dxa"/>
            <w:vMerge w:val="restart"/>
            <w:vAlign w:val="center"/>
          </w:tcPr>
          <w:p w14:paraId="3F2691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775A73A9">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60A77559">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E19E4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62C872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AEDA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29" w:hRule="atLeast"/>
        </w:trPr>
        <w:tc>
          <w:tcPr>
            <w:tcW w:w="544" w:type="dxa"/>
            <w:vAlign w:val="center"/>
          </w:tcPr>
          <w:p w14:paraId="4DAC03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379</w:t>
            </w:r>
          </w:p>
        </w:tc>
        <w:tc>
          <w:tcPr>
            <w:tcW w:w="1739" w:type="dxa"/>
            <w:vMerge w:val="continue"/>
            <w:vAlign w:val="center"/>
          </w:tcPr>
          <w:p w14:paraId="3538BAAA">
            <w:pPr>
              <w:widowControl/>
              <w:spacing w:line="260" w:lineRule="exact"/>
              <w:rPr>
                <w:rFonts w:ascii="宋体" w:hAnsi="宋体" w:cs="宋体"/>
                <w:color w:val="000000"/>
                <w:kern w:val="0"/>
                <w:sz w:val="22"/>
              </w:rPr>
            </w:pPr>
          </w:p>
        </w:tc>
        <w:tc>
          <w:tcPr>
            <w:tcW w:w="1593" w:type="dxa"/>
            <w:vAlign w:val="center"/>
          </w:tcPr>
          <w:p w14:paraId="72F106C3">
            <w:pPr>
              <w:widowControl/>
              <w:spacing w:line="260" w:lineRule="exact"/>
              <w:rPr>
                <w:rFonts w:ascii="宋体" w:hAnsi="宋体" w:cs="宋体"/>
                <w:color w:val="000000"/>
                <w:kern w:val="0"/>
                <w:sz w:val="22"/>
              </w:rPr>
            </w:pPr>
            <w:r>
              <w:rPr>
                <w:rFonts w:hint="eastAsia" w:ascii="宋体" w:hAnsi="宋体" w:cs="宋体"/>
                <w:color w:val="000000"/>
                <w:kern w:val="0"/>
                <w:sz w:val="22"/>
              </w:rPr>
              <w:t>2.在渔港内倾倒淤泥、垃圾、或者其他废弃物的处罚</w:t>
            </w:r>
          </w:p>
        </w:tc>
        <w:tc>
          <w:tcPr>
            <w:tcW w:w="6749" w:type="dxa"/>
            <w:vMerge w:val="continue"/>
            <w:vAlign w:val="center"/>
          </w:tcPr>
          <w:p w14:paraId="3800431C">
            <w:pPr>
              <w:widowControl/>
              <w:spacing w:line="260" w:lineRule="exact"/>
              <w:jc w:val="left"/>
              <w:rPr>
                <w:rFonts w:ascii="宋体" w:hAnsi="宋体" w:cs="宋体"/>
                <w:color w:val="000000"/>
                <w:kern w:val="0"/>
                <w:sz w:val="22"/>
              </w:rPr>
            </w:pPr>
          </w:p>
        </w:tc>
        <w:tc>
          <w:tcPr>
            <w:tcW w:w="942" w:type="dxa"/>
            <w:vMerge w:val="continue"/>
            <w:vAlign w:val="center"/>
          </w:tcPr>
          <w:p w14:paraId="53E595CE">
            <w:pPr>
              <w:widowControl/>
              <w:spacing w:line="260" w:lineRule="exact"/>
              <w:jc w:val="left"/>
              <w:rPr>
                <w:rFonts w:ascii="宋体" w:hAnsi="宋体" w:cs="宋体"/>
                <w:color w:val="000000"/>
                <w:kern w:val="0"/>
                <w:sz w:val="22"/>
              </w:rPr>
            </w:pPr>
          </w:p>
        </w:tc>
        <w:tc>
          <w:tcPr>
            <w:tcW w:w="1382" w:type="dxa"/>
            <w:vMerge w:val="continue"/>
            <w:vAlign w:val="center"/>
          </w:tcPr>
          <w:p w14:paraId="6E3BFC9F">
            <w:pPr>
              <w:widowControl/>
              <w:spacing w:line="260" w:lineRule="exact"/>
              <w:jc w:val="left"/>
              <w:rPr>
                <w:rFonts w:ascii="宋体" w:hAnsi="宋体" w:cs="宋体"/>
                <w:color w:val="000000"/>
                <w:kern w:val="0"/>
                <w:sz w:val="22"/>
              </w:rPr>
            </w:pPr>
          </w:p>
        </w:tc>
        <w:tc>
          <w:tcPr>
            <w:tcW w:w="642" w:type="dxa"/>
            <w:vMerge w:val="continue"/>
            <w:vAlign w:val="center"/>
          </w:tcPr>
          <w:p w14:paraId="56ABB38F">
            <w:pPr>
              <w:widowControl/>
              <w:spacing w:line="260" w:lineRule="exact"/>
              <w:jc w:val="left"/>
              <w:rPr>
                <w:rFonts w:ascii="宋体" w:hAnsi="宋体" w:cs="宋体"/>
                <w:color w:val="000000"/>
                <w:kern w:val="0"/>
                <w:sz w:val="22"/>
              </w:rPr>
            </w:pPr>
          </w:p>
        </w:tc>
        <w:tc>
          <w:tcPr>
            <w:tcW w:w="1263" w:type="dxa"/>
            <w:vMerge w:val="continue"/>
            <w:vAlign w:val="center"/>
          </w:tcPr>
          <w:p w14:paraId="2641C001">
            <w:pPr>
              <w:widowControl/>
              <w:spacing w:line="260" w:lineRule="exact"/>
              <w:jc w:val="left"/>
              <w:rPr>
                <w:rFonts w:ascii="宋体" w:hAnsi="宋体" w:cs="宋体"/>
                <w:color w:val="000000"/>
                <w:kern w:val="0"/>
                <w:sz w:val="22"/>
              </w:rPr>
            </w:pPr>
          </w:p>
        </w:tc>
      </w:tr>
      <w:tr w14:paraId="7C10C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78" w:hRule="atLeast"/>
        </w:trPr>
        <w:tc>
          <w:tcPr>
            <w:tcW w:w="544" w:type="dxa"/>
            <w:vAlign w:val="center"/>
          </w:tcPr>
          <w:p w14:paraId="043176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380</w:t>
            </w:r>
          </w:p>
        </w:tc>
        <w:tc>
          <w:tcPr>
            <w:tcW w:w="1739" w:type="dxa"/>
            <w:vMerge w:val="continue"/>
            <w:vAlign w:val="center"/>
          </w:tcPr>
          <w:p w14:paraId="5C42960F">
            <w:pPr>
              <w:widowControl/>
              <w:spacing w:line="260" w:lineRule="exact"/>
              <w:rPr>
                <w:rFonts w:ascii="宋体" w:hAnsi="宋体" w:cs="宋体"/>
                <w:color w:val="000000"/>
                <w:kern w:val="0"/>
                <w:sz w:val="22"/>
              </w:rPr>
            </w:pPr>
          </w:p>
        </w:tc>
        <w:tc>
          <w:tcPr>
            <w:tcW w:w="1593" w:type="dxa"/>
            <w:vAlign w:val="center"/>
          </w:tcPr>
          <w:p w14:paraId="5BC126C4">
            <w:pPr>
              <w:widowControl/>
              <w:spacing w:line="260" w:lineRule="exact"/>
              <w:rPr>
                <w:rFonts w:ascii="宋体" w:hAnsi="宋体" w:cs="宋体"/>
                <w:color w:val="000000"/>
                <w:kern w:val="0"/>
                <w:sz w:val="22"/>
              </w:rPr>
            </w:pPr>
            <w:r>
              <w:rPr>
                <w:rFonts w:hint="eastAsia" w:ascii="宋体" w:hAnsi="宋体" w:cs="宋体"/>
                <w:color w:val="000000"/>
                <w:kern w:val="0"/>
                <w:sz w:val="22"/>
              </w:rPr>
              <w:t>3.未经批准或者不按照规定在渔港内明火作业的处罚</w:t>
            </w:r>
          </w:p>
        </w:tc>
        <w:tc>
          <w:tcPr>
            <w:tcW w:w="6749" w:type="dxa"/>
            <w:vMerge w:val="continue"/>
            <w:vAlign w:val="center"/>
          </w:tcPr>
          <w:p w14:paraId="3342BD7D">
            <w:pPr>
              <w:widowControl/>
              <w:spacing w:line="260" w:lineRule="exact"/>
              <w:jc w:val="left"/>
              <w:rPr>
                <w:rFonts w:ascii="宋体" w:hAnsi="宋体" w:cs="宋体"/>
                <w:color w:val="000000"/>
                <w:kern w:val="0"/>
                <w:sz w:val="22"/>
              </w:rPr>
            </w:pPr>
          </w:p>
        </w:tc>
        <w:tc>
          <w:tcPr>
            <w:tcW w:w="942" w:type="dxa"/>
            <w:vMerge w:val="continue"/>
            <w:vAlign w:val="center"/>
          </w:tcPr>
          <w:p w14:paraId="6EEEBCEB">
            <w:pPr>
              <w:widowControl/>
              <w:spacing w:line="260" w:lineRule="exact"/>
              <w:jc w:val="left"/>
              <w:rPr>
                <w:rFonts w:ascii="宋体" w:hAnsi="宋体" w:cs="宋体"/>
                <w:color w:val="000000"/>
                <w:kern w:val="0"/>
                <w:sz w:val="22"/>
              </w:rPr>
            </w:pPr>
          </w:p>
        </w:tc>
        <w:tc>
          <w:tcPr>
            <w:tcW w:w="1382" w:type="dxa"/>
            <w:vMerge w:val="continue"/>
            <w:vAlign w:val="center"/>
          </w:tcPr>
          <w:p w14:paraId="532D3792">
            <w:pPr>
              <w:widowControl/>
              <w:spacing w:line="260" w:lineRule="exact"/>
              <w:jc w:val="left"/>
              <w:rPr>
                <w:rFonts w:ascii="宋体" w:hAnsi="宋体" w:cs="宋体"/>
                <w:color w:val="000000"/>
                <w:kern w:val="0"/>
                <w:sz w:val="22"/>
              </w:rPr>
            </w:pPr>
          </w:p>
        </w:tc>
        <w:tc>
          <w:tcPr>
            <w:tcW w:w="642" w:type="dxa"/>
            <w:vMerge w:val="continue"/>
            <w:vAlign w:val="center"/>
          </w:tcPr>
          <w:p w14:paraId="77F32A43">
            <w:pPr>
              <w:widowControl/>
              <w:spacing w:line="260" w:lineRule="exact"/>
              <w:jc w:val="left"/>
              <w:rPr>
                <w:rFonts w:ascii="宋体" w:hAnsi="宋体" w:cs="宋体"/>
                <w:color w:val="000000"/>
                <w:kern w:val="0"/>
                <w:sz w:val="22"/>
              </w:rPr>
            </w:pPr>
          </w:p>
        </w:tc>
        <w:tc>
          <w:tcPr>
            <w:tcW w:w="1263" w:type="dxa"/>
            <w:vMerge w:val="continue"/>
            <w:vAlign w:val="center"/>
          </w:tcPr>
          <w:p w14:paraId="71D0BE59">
            <w:pPr>
              <w:widowControl/>
              <w:spacing w:line="260" w:lineRule="exact"/>
              <w:jc w:val="left"/>
              <w:rPr>
                <w:rFonts w:ascii="宋体" w:hAnsi="宋体" w:cs="宋体"/>
                <w:color w:val="000000"/>
                <w:kern w:val="0"/>
                <w:sz w:val="22"/>
              </w:rPr>
            </w:pPr>
          </w:p>
        </w:tc>
      </w:tr>
      <w:tr w14:paraId="6E36A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5E195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381</w:t>
            </w:r>
          </w:p>
        </w:tc>
        <w:tc>
          <w:tcPr>
            <w:tcW w:w="1739" w:type="dxa"/>
            <w:vAlign w:val="center"/>
          </w:tcPr>
          <w:p w14:paraId="55B19AB3">
            <w:pPr>
              <w:widowControl/>
              <w:spacing w:line="260" w:lineRule="exact"/>
              <w:rPr>
                <w:rFonts w:ascii="宋体" w:hAnsi="宋体" w:cs="宋体"/>
                <w:color w:val="000000"/>
                <w:kern w:val="0"/>
                <w:sz w:val="22"/>
              </w:rPr>
            </w:pPr>
            <w:r>
              <w:rPr>
                <w:rFonts w:hint="eastAsia" w:ascii="宋体" w:hAnsi="宋体" w:cs="宋体"/>
                <w:color w:val="000000"/>
                <w:kern w:val="0"/>
                <w:sz w:val="22"/>
              </w:rPr>
              <w:t>临水作业人员不穿救生衣的处罚</w:t>
            </w:r>
          </w:p>
        </w:tc>
        <w:tc>
          <w:tcPr>
            <w:tcW w:w="1593" w:type="dxa"/>
            <w:vAlign w:val="center"/>
          </w:tcPr>
          <w:p w14:paraId="26D488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692332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第三十二条渔业船舶航行、作业和停泊必须遵守操作规程和值班制度；渔业船舶不得超越核定的航区、抗风等级航行或者生产作业；作业人员进行临水作业时必须穿着救生衣。</w:t>
            </w:r>
            <w:r>
              <w:rPr>
                <w:rFonts w:hint="eastAsia" w:ascii="宋体" w:hAnsi="宋体" w:cs="宋体"/>
                <w:color w:val="000000"/>
                <w:kern w:val="0"/>
                <w:sz w:val="22"/>
              </w:rPr>
              <w:br w:type="textWrapping"/>
            </w:r>
            <w:r>
              <w:rPr>
                <w:rFonts w:hint="eastAsia" w:ascii="宋体" w:hAnsi="宋体" w:cs="宋体"/>
                <w:color w:val="000000"/>
                <w:kern w:val="0"/>
                <w:sz w:val="22"/>
              </w:rPr>
              <w:t>渔业船舶经营者应当建立船舶航行、作业和停泊的安全保障制度。</w:t>
            </w:r>
            <w:r>
              <w:rPr>
                <w:rFonts w:hint="eastAsia" w:ascii="宋体" w:hAnsi="宋体" w:cs="宋体"/>
                <w:color w:val="000000"/>
                <w:kern w:val="0"/>
                <w:sz w:val="22"/>
              </w:rPr>
              <w:br w:type="textWrapping"/>
            </w:r>
            <w:r>
              <w:rPr>
                <w:rFonts w:hint="eastAsia" w:ascii="宋体" w:hAnsi="宋体" w:cs="宋体"/>
                <w:color w:val="000000"/>
                <w:kern w:val="0"/>
                <w:sz w:val="22"/>
              </w:rPr>
              <w:t>第四十二条第二款  违反本条例第三十二条规定，作业人员进行临水作业不穿着救生衣的，责令改正，并可按照每人一百元对船舶经营者处以罚款。</w:t>
            </w:r>
          </w:p>
        </w:tc>
        <w:tc>
          <w:tcPr>
            <w:tcW w:w="942" w:type="dxa"/>
            <w:vAlign w:val="center"/>
          </w:tcPr>
          <w:p w14:paraId="38C16C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F0964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1903D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2B94B8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A1B8E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27640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382</w:t>
            </w:r>
          </w:p>
        </w:tc>
        <w:tc>
          <w:tcPr>
            <w:tcW w:w="1739" w:type="dxa"/>
            <w:vAlign w:val="center"/>
          </w:tcPr>
          <w:p w14:paraId="575BD1D3">
            <w:pPr>
              <w:widowControl/>
              <w:spacing w:line="260" w:lineRule="exact"/>
              <w:rPr>
                <w:rFonts w:ascii="宋体" w:hAnsi="宋体" w:cs="宋体"/>
                <w:color w:val="000000"/>
                <w:kern w:val="0"/>
                <w:sz w:val="22"/>
              </w:rPr>
            </w:pPr>
            <w:r>
              <w:rPr>
                <w:rFonts w:hint="eastAsia" w:ascii="宋体" w:hAnsi="宋体" w:cs="宋体"/>
                <w:color w:val="000000"/>
                <w:kern w:val="0"/>
                <w:sz w:val="22"/>
              </w:rPr>
              <w:t>雇用不符合从业条件的人员上船作业的处罚</w:t>
            </w:r>
          </w:p>
        </w:tc>
        <w:tc>
          <w:tcPr>
            <w:tcW w:w="1593" w:type="dxa"/>
            <w:vAlign w:val="center"/>
          </w:tcPr>
          <w:p w14:paraId="783D87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8596F9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第三十条船长、轮机长等职务船员应当按照国家规定取得相应的职务船员证书。非职务船员从事渔业生产作业的，应当按照国家规定取得相应专业训练合格证书。</w:t>
            </w:r>
            <w:r>
              <w:rPr>
                <w:rFonts w:hint="eastAsia" w:ascii="宋体" w:hAnsi="宋体" w:cs="宋体"/>
                <w:color w:val="000000"/>
                <w:kern w:val="0"/>
                <w:sz w:val="22"/>
              </w:rPr>
              <w:br w:type="textWrapping"/>
            </w:r>
            <w:r>
              <w:rPr>
                <w:rFonts w:hint="eastAsia" w:ascii="宋体" w:hAnsi="宋体" w:cs="宋体"/>
                <w:color w:val="000000"/>
                <w:kern w:val="0"/>
                <w:sz w:val="22"/>
              </w:rPr>
              <w:t>船舶经营者不得雇用未取得相应的职务船员证书或者专业训练合格证书的人员上船作业。</w:t>
            </w:r>
            <w:r>
              <w:rPr>
                <w:rFonts w:hint="eastAsia" w:ascii="宋体" w:hAnsi="宋体" w:cs="宋体"/>
                <w:color w:val="000000"/>
                <w:kern w:val="0"/>
                <w:sz w:val="22"/>
              </w:rPr>
              <w:br w:type="textWrapping"/>
            </w:r>
            <w:r>
              <w:rPr>
                <w:rFonts w:hint="eastAsia" w:ascii="宋体" w:hAnsi="宋体" w:cs="宋体"/>
                <w:color w:val="000000"/>
                <w:kern w:val="0"/>
                <w:sz w:val="22"/>
              </w:rPr>
              <w:t>第四十一条  违反本条例第三十条规定，雇用不符合从业条件的人员上船作业的，责令改正，并可按照每雇用一人罚款一千元对船舶经营者予以处罚。</w:t>
            </w:r>
          </w:p>
        </w:tc>
        <w:tc>
          <w:tcPr>
            <w:tcW w:w="942" w:type="dxa"/>
            <w:vAlign w:val="center"/>
          </w:tcPr>
          <w:p w14:paraId="331825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61F4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B3775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B47418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37BB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46FBE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383</w:t>
            </w:r>
          </w:p>
        </w:tc>
        <w:tc>
          <w:tcPr>
            <w:tcW w:w="1739" w:type="dxa"/>
            <w:vMerge w:val="restart"/>
            <w:vAlign w:val="center"/>
          </w:tcPr>
          <w:p w14:paraId="74B90E18">
            <w:pPr>
              <w:widowControl/>
              <w:spacing w:line="260" w:lineRule="exact"/>
              <w:rPr>
                <w:rFonts w:ascii="宋体" w:hAnsi="宋体" w:cs="宋体"/>
                <w:color w:val="000000"/>
                <w:kern w:val="0"/>
                <w:sz w:val="22"/>
              </w:rPr>
            </w:pPr>
            <w:r>
              <w:rPr>
                <w:rFonts w:hint="eastAsia" w:ascii="宋体" w:hAnsi="宋体" w:cs="宋体"/>
                <w:color w:val="000000"/>
                <w:kern w:val="0"/>
                <w:sz w:val="22"/>
              </w:rPr>
              <w:t>渔业船舶未经检验、未取得渔业船舶检验证书擅自下水作业的处罚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74DF2867">
            <w:pPr>
              <w:widowControl/>
              <w:spacing w:line="260" w:lineRule="exact"/>
              <w:rPr>
                <w:rFonts w:ascii="宋体" w:hAnsi="宋体" w:cs="宋体"/>
                <w:color w:val="000000"/>
                <w:kern w:val="0"/>
                <w:sz w:val="22"/>
              </w:rPr>
            </w:pPr>
            <w:r>
              <w:rPr>
                <w:rFonts w:hint="eastAsia" w:ascii="宋体" w:hAnsi="宋体" w:cs="宋体"/>
                <w:color w:val="000000"/>
                <w:kern w:val="0"/>
                <w:sz w:val="22"/>
              </w:rPr>
              <w:t>1.未取得渔船检验证书擅自下水作业的处罚</w:t>
            </w:r>
          </w:p>
        </w:tc>
        <w:tc>
          <w:tcPr>
            <w:tcW w:w="6749" w:type="dxa"/>
            <w:vMerge w:val="restart"/>
            <w:vAlign w:val="center"/>
          </w:tcPr>
          <w:p w14:paraId="6085C6B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《渔业船舶检验条例》（国务院令第383号）</w:t>
            </w:r>
            <w:r>
              <w:rPr>
                <w:rFonts w:hint="eastAsia" w:ascii="宋体" w:hAnsi="宋体" w:cs="宋体"/>
                <w:color w:val="000000"/>
                <w:kern w:val="0"/>
                <w:sz w:val="22"/>
              </w:rPr>
              <w:br w:type="textWrapping"/>
            </w:r>
            <w:r>
              <w:rPr>
                <w:rFonts w:hint="eastAsia" w:ascii="宋体" w:hAnsi="宋体" w:cs="宋体"/>
                <w:color w:val="000000"/>
                <w:kern w:val="0"/>
                <w:sz w:val="22"/>
              </w:rPr>
              <w:t>第三十二条  违反本条例规定，渔业船舶未经检验、未取得渔业船舶检验证书擅自下水作业的，没收该渔业船舶。</w:t>
            </w:r>
            <w:r>
              <w:rPr>
                <w:rFonts w:hint="eastAsia" w:ascii="宋体" w:hAnsi="宋体" w:cs="宋体"/>
                <w:color w:val="000000"/>
                <w:kern w:val="0"/>
                <w:sz w:val="22"/>
              </w:rPr>
              <w:br w:type="textWrapping"/>
            </w:r>
            <w:r>
              <w:rPr>
                <w:rFonts w:hint="eastAsia" w:ascii="宋体" w:hAnsi="宋体" w:cs="宋体"/>
                <w:color w:val="000000"/>
                <w:kern w:val="0"/>
                <w:sz w:val="22"/>
              </w:rPr>
              <w:t>按照规定应当报废的渔业船舶继续作业的，责令立即停止作业，收缴失效的渔业船舶检验证书，强制拆解应当报废的渔业船舶，并处2000元以上5万元以下的罚款；构成犯罪的，依法追究刑事责任。</w:t>
            </w:r>
          </w:p>
        </w:tc>
        <w:tc>
          <w:tcPr>
            <w:tcW w:w="942" w:type="dxa"/>
            <w:vMerge w:val="restart"/>
            <w:vAlign w:val="center"/>
          </w:tcPr>
          <w:p w14:paraId="415889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25D3177C">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1BC25ACE">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E25F7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073124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9BD7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C9DFE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384</w:t>
            </w:r>
          </w:p>
        </w:tc>
        <w:tc>
          <w:tcPr>
            <w:tcW w:w="1739" w:type="dxa"/>
            <w:vMerge w:val="continue"/>
            <w:vAlign w:val="center"/>
          </w:tcPr>
          <w:p w14:paraId="214B6A42">
            <w:pPr>
              <w:widowControl/>
              <w:spacing w:line="260" w:lineRule="exact"/>
              <w:rPr>
                <w:rFonts w:ascii="宋体" w:hAnsi="宋体" w:cs="宋体"/>
                <w:color w:val="000000"/>
                <w:kern w:val="0"/>
                <w:sz w:val="22"/>
              </w:rPr>
            </w:pPr>
          </w:p>
        </w:tc>
        <w:tc>
          <w:tcPr>
            <w:tcW w:w="1593" w:type="dxa"/>
            <w:vAlign w:val="center"/>
          </w:tcPr>
          <w:p w14:paraId="0436549B">
            <w:pPr>
              <w:widowControl/>
              <w:spacing w:line="260" w:lineRule="exact"/>
              <w:rPr>
                <w:rFonts w:ascii="宋体" w:hAnsi="宋体" w:cs="宋体"/>
                <w:color w:val="000000"/>
                <w:kern w:val="0"/>
                <w:sz w:val="22"/>
              </w:rPr>
            </w:pPr>
            <w:r>
              <w:rPr>
                <w:rFonts w:hint="eastAsia" w:ascii="宋体" w:hAnsi="宋体" w:cs="宋体"/>
                <w:color w:val="000000"/>
                <w:kern w:val="0"/>
                <w:sz w:val="22"/>
              </w:rPr>
              <w:t>2.应当报废的船舶继续作业的处罚</w:t>
            </w:r>
          </w:p>
        </w:tc>
        <w:tc>
          <w:tcPr>
            <w:tcW w:w="6749" w:type="dxa"/>
            <w:vMerge w:val="continue"/>
            <w:vAlign w:val="center"/>
          </w:tcPr>
          <w:p w14:paraId="53B2C016">
            <w:pPr>
              <w:widowControl/>
              <w:spacing w:line="260" w:lineRule="exact"/>
              <w:jc w:val="left"/>
              <w:rPr>
                <w:rFonts w:ascii="宋体" w:hAnsi="宋体" w:cs="宋体"/>
                <w:color w:val="000000"/>
                <w:kern w:val="0"/>
                <w:sz w:val="22"/>
              </w:rPr>
            </w:pPr>
          </w:p>
        </w:tc>
        <w:tc>
          <w:tcPr>
            <w:tcW w:w="942" w:type="dxa"/>
            <w:vMerge w:val="continue"/>
            <w:vAlign w:val="center"/>
          </w:tcPr>
          <w:p w14:paraId="55C67639">
            <w:pPr>
              <w:widowControl/>
              <w:spacing w:line="260" w:lineRule="exact"/>
              <w:jc w:val="left"/>
              <w:rPr>
                <w:rFonts w:ascii="宋体" w:hAnsi="宋体" w:cs="宋体"/>
                <w:color w:val="000000"/>
                <w:kern w:val="0"/>
                <w:sz w:val="22"/>
              </w:rPr>
            </w:pPr>
          </w:p>
        </w:tc>
        <w:tc>
          <w:tcPr>
            <w:tcW w:w="1382" w:type="dxa"/>
            <w:vMerge w:val="continue"/>
            <w:vAlign w:val="center"/>
          </w:tcPr>
          <w:p w14:paraId="5728388E">
            <w:pPr>
              <w:widowControl/>
              <w:spacing w:line="260" w:lineRule="exact"/>
              <w:jc w:val="left"/>
              <w:rPr>
                <w:rFonts w:ascii="宋体" w:hAnsi="宋体" w:cs="宋体"/>
                <w:color w:val="000000"/>
                <w:kern w:val="0"/>
                <w:sz w:val="22"/>
              </w:rPr>
            </w:pPr>
          </w:p>
        </w:tc>
        <w:tc>
          <w:tcPr>
            <w:tcW w:w="642" w:type="dxa"/>
            <w:vMerge w:val="continue"/>
            <w:vAlign w:val="center"/>
          </w:tcPr>
          <w:p w14:paraId="169F3A92">
            <w:pPr>
              <w:widowControl/>
              <w:spacing w:line="260" w:lineRule="exact"/>
              <w:jc w:val="left"/>
              <w:rPr>
                <w:rFonts w:ascii="宋体" w:hAnsi="宋体" w:cs="宋体"/>
                <w:color w:val="000000"/>
                <w:kern w:val="0"/>
                <w:sz w:val="22"/>
              </w:rPr>
            </w:pPr>
          </w:p>
        </w:tc>
        <w:tc>
          <w:tcPr>
            <w:tcW w:w="1263" w:type="dxa"/>
            <w:vMerge w:val="continue"/>
            <w:vAlign w:val="center"/>
          </w:tcPr>
          <w:p w14:paraId="7E1F39A3">
            <w:pPr>
              <w:widowControl/>
              <w:spacing w:line="260" w:lineRule="exact"/>
              <w:jc w:val="left"/>
              <w:rPr>
                <w:rFonts w:ascii="宋体" w:hAnsi="宋体" w:cs="宋体"/>
                <w:color w:val="000000"/>
                <w:kern w:val="0"/>
                <w:sz w:val="22"/>
              </w:rPr>
            </w:pPr>
          </w:p>
        </w:tc>
      </w:tr>
      <w:tr w14:paraId="568CD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92A54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385</w:t>
            </w:r>
          </w:p>
        </w:tc>
        <w:tc>
          <w:tcPr>
            <w:tcW w:w="1739" w:type="dxa"/>
            <w:vAlign w:val="center"/>
          </w:tcPr>
          <w:p w14:paraId="1FF570E1">
            <w:pPr>
              <w:widowControl/>
              <w:spacing w:line="260" w:lineRule="exact"/>
              <w:rPr>
                <w:rFonts w:ascii="宋体" w:hAnsi="宋体" w:cs="宋体"/>
                <w:color w:val="000000"/>
                <w:kern w:val="0"/>
                <w:sz w:val="22"/>
              </w:rPr>
            </w:pPr>
            <w:r>
              <w:rPr>
                <w:rFonts w:hint="eastAsia" w:ascii="宋体" w:hAnsi="宋体" w:cs="宋体"/>
                <w:color w:val="000000"/>
                <w:kern w:val="0"/>
                <w:sz w:val="22"/>
              </w:rPr>
              <w:t>不按规定申报营运检验和临时检验，逾期不改正的处罚</w:t>
            </w:r>
          </w:p>
        </w:tc>
        <w:tc>
          <w:tcPr>
            <w:tcW w:w="1593" w:type="dxa"/>
            <w:vAlign w:val="center"/>
          </w:tcPr>
          <w:p w14:paraId="6E2DF9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1A720A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《渔业船舶检验条例》（国务院令第383号）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第三十三条 违反本条例规定，渔业船舶应当申报营运检验或者临时检验而不申报的，责令立即停止作业，限期申报检验；逾期仍不申报检验的，处1000元以上1万元以下的罚款，并可以暂扣渔业船舶检验证书。 </w:t>
            </w:r>
          </w:p>
        </w:tc>
        <w:tc>
          <w:tcPr>
            <w:tcW w:w="942" w:type="dxa"/>
            <w:vAlign w:val="center"/>
          </w:tcPr>
          <w:p w14:paraId="11A4E4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8DA37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06819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BE4149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B7C2D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DFAE5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386</w:t>
            </w:r>
          </w:p>
        </w:tc>
        <w:tc>
          <w:tcPr>
            <w:tcW w:w="1739" w:type="dxa"/>
            <w:vMerge w:val="restart"/>
            <w:vAlign w:val="center"/>
          </w:tcPr>
          <w:p w14:paraId="4BBECB31">
            <w:pPr>
              <w:widowControl/>
              <w:spacing w:line="260" w:lineRule="exact"/>
              <w:rPr>
                <w:rFonts w:ascii="宋体" w:hAnsi="宋体" w:cs="宋体"/>
                <w:color w:val="000000"/>
                <w:kern w:val="0"/>
                <w:sz w:val="22"/>
              </w:rPr>
            </w:pPr>
            <w:r>
              <w:rPr>
                <w:rFonts w:hint="eastAsia" w:ascii="宋体" w:hAnsi="宋体" w:cs="宋体"/>
                <w:color w:val="000000"/>
                <w:kern w:val="0"/>
                <w:sz w:val="22"/>
              </w:rPr>
              <w:t>使用未经检验合格的重要设备、部件和材料，制造、改造维修渔船；擅自拆除渔船上重要设备、部件；擅自改变渔船吨位、载重线、主机功率、人员定额和适航区域的处罚（含3个子项）</w:t>
            </w:r>
          </w:p>
        </w:tc>
        <w:tc>
          <w:tcPr>
            <w:tcW w:w="1593" w:type="dxa"/>
            <w:vAlign w:val="center"/>
          </w:tcPr>
          <w:p w14:paraId="376077FE">
            <w:pPr>
              <w:widowControl/>
              <w:spacing w:line="260" w:lineRule="exact"/>
              <w:rPr>
                <w:rFonts w:ascii="宋体" w:hAnsi="宋体" w:cs="宋体"/>
                <w:color w:val="000000"/>
                <w:kern w:val="0"/>
                <w:sz w:val="22"/>
              </w:rPr>
            </w:pPr>
            <w:r>
              <w:rPr>
                <w:rFonts w:hint="eastAsia" w:ascii="宋体" w:hAnsi="宋体" w:cs="宋体"/>
                <w:color w:val="000000"/>
                <w:kern w:val="0"/>
                <w:sz w:val="22"/>
              </w:rPr>
              <w:t>1.使用未经检验合格的重要设备、部件和材料，制造、改造维修渔船的处罚</w:t>
            </w:r>
          </w:p>
        </w:tc>
        <w:tc>
          <w:tcPr>
            <w:tcW w:w="6749" w:type="dxa"/>
            <w:vMerge w:val="restart"/>
            <w:vAlign w:val="center"/>
          </w:tcPr>
          <w:p w14:paraId="663E417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《渔业船舶检验条例》（国务院令第383号）</w:t>
            </w:r>
            <w:r>
              <w:rPr>
                <w:rFonts w:hint="eastAsia" w:ascii="宋体" w:hAnsi="宋体" w:cs="宋体"/>
                <w:color w:val="000000"/>
                <w:kern w:val="0"/>
                <w:sz w:val="22"/>
              </w:rPr>
              <w:br w:type="textWrapping"/>
            </w:r>
            <w:r>
              <w:rPr>
                <w:rFonts w:hint="eastAsia" w:ascii="宋体" w:hAnsi="宋体" w:cs="宋体"/>
                <w:color w:val="000000"/>
                <w:kern w:val="0"/>
                <w:sz w:val="22"/>
              </w:rPr>
              <w:t>第三十四条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（一）使用未经检验合格的有关航行、作业和人身财产安全以及防止污染环境的重要设备、部件和材料，制造、改造、维修渔业船舶的；</w:t>
            </w:r>
            <w:r>
              <w:rPr>
                <w:rFonts w:hint="eastAsia" w:ascii="宋体" w:hAnsi="宋体" w:cs="宋体"/>
                <w:color w:val="000000"/>
                <w:kern w:val="0"/>
                <w:sz w:val="22"/>
              </w:rPr>
              <w:br w:type="textWrapping"/>
            </w:r>
            <w:r>
              <w:rPr>
                <w:rFonts w:hint="eastAsia" w:ascii="宋体" w:hAnsi="宋体" w:cs="宋体"/>
                <w:color w:val="000000"/>
                <w:kern w:val="0"/>
                <w:sz w:val="22"/>
              </w:rPr>
              <w:t>（二）擅自拆除渔业船舶上有关航行、作业和人身财产安全以及防止污染环境的重要设备、部件的；</w:t>
            </w:r>
            <w:r>
              <w:rPr>
                <w:rFonts w:hint="eastAsia" w:ascii="宋体" w:hAnsi="宋体" w:cs="宋体"/>
                <w:color w:val="000000"/>
                <w:kern w:val="0"/>
                <w:sz w:val="22"/>
              </w:rPr>
              <w:br w:type="textWrapping"/>
            </w:r>
            <w:r>
              <w:rPr>
                <w:rFonts w:hint="eastAsia" w:ascii="宋体" w:hAnsi="宋体" w:cs="宋体"/>
                <w:color w:val="000000"/>
                <w:kern w:val="0"/>
                <w:sz w:val="22"/>
              </w:rPr>
              <w:t>（三）擅自改变渔业船舶的吨位、载重线、主机功率、人员定额和适航区域的。</w:t>
            </w:r>
          </w:p>
        </w:tc>
        <w:tc>
          <w:tcPr>
            <w:tcW w:w="942" w:type="dxa"/>
            <w:vMerge w:val="restart"/>
            <w:vAlign w:val="center"/>
          </w:tcPr>
          <w:p w14:paraId="170E2C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041059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1BED8D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B0EE1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A0CA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2FD8B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387</w:t>
            </w:r>
          </w:p>
        </w:tc>
        <w:tc>
          <w:tcPr>
            <w:tcW w:w="1739" w:type="dxa"/>
            <w:vMerge w:val="continue"/>
            <w:vAlign w:val="center"/>
          </w:tcPr>
          <w:p w14:paraId="78281D52">
            <w:pPr>
              <w:widowControl/>
              <w:spacing w:line="260" w:lineRule="exact"/>
              <w:rPr>
                <w:rFonts w:ascii="宋体" w:hAnsi="宋体" w:cs="宋体"/>
                <w:color w:val="000000"/>
                <w:kern w:val="0"/>
                <w:sz w:val="22"/>
              </w:rPr>
            </w:pPr>
          </w:p>
        </w:tc>
        <w:tc>
          <w:tcPr>
            <w:tcW w:w="1593" w:type="dxa"/>
            <w:vAlign w:val="center"/>
          </w:tcPr>
          <w:p w14:paraId="3F12C92B">
            <w:pPr>
              <w:widowControl/>
              <w:spacing w:line="260" w:lineRule="exact"/>
              <w:rPr>
                <w:rFonts w:ascii="宋体" w:hAnsi="宋体" w:cs="宋体"/>
                <w:color w:val="000000"/>
                <w:kern w:val="0"/>
                <w:sz w:val="22"/>
              </w:rPr>
            </w:pPr>
            <w:r>
              <w:rPr>
                <w:rFonts w:hint="eastAsia" w:ascii="宋体" w:hAnsi="宋体" w:cs="宋体"/>
                <w:color w:val="000000"/>
                <w:kern w:val="0"/>
                <w:sz w:val="22"/>
              </w:rPr>
              <w:t>2.擅自拆除渔船上重要设备、部件的处罚</w:t>
            </w:r>
          </w:p>
        </w:tc>
        <w:tc>
          <w:tcPr>
            <w:tcW w:w="6749" w:type="dxa"/>
            <w:vMerge w:val="continue"/>
            <w:vAlign w:val="center"/>
          </w:tcPr>
          <w:p w14:paraId="47E418EB">
            <w:pPr>
              <w:widowControl/>
              <w:spacing w:line="260" w:lineRule="exact"/>
              <w:jc w:val="left"/>
              <w:rPr>
                <w:rFonts w:ascii="宋体" w:hAnsi="宋体" w:cs="宋体"/>
                <w:color w:val="000000"/>
                <w:kern w:val="0"/>
                <w:sz w:val="22"/>
              </w:rPr>
            </w:pPr>
          </w:p>
        </w:tc>
        <w:tc>
          <w:tcPr>
            <w:tcW w:w="942" w:type="dxa"/>
            <w:vMerge w:val="continue"/>
            <w:vAlign w:val="center"/>
          </w:tcPr>
          <w:p w14:paraId="7A3EAF2B">
            <w:pPr>
              <w:widowControl/>
              <w:spacing w:line="260" w:lineRule="exact"/>
              <w:jc w:val="left"/>
              <w:rPr>
                <w:rFonts w:ascii="宋体" w:hAnsi="宋体" w:cs="宋体"/>
                <w:color w:val="000000"/>
                <w:kern w:val="0"/>
                <w:sz w:val="22"/>
              </w:rPr>
            </w:pPr>
          </w:p>
        </w:tc>
        <w:tc>
          <w:tcPr>
            <w:tcW w:w="1382" w:type="dxa"/>
            <w:vMerge w:val="continue"/>
            <w:vAlign w:val="center"/>
          </w:tcPr>
          <w:p w14:paraId="65A6784A">
            <w:pPr>
              <w:widowControl/>
              <w:spacing w:line="260" w:lineRule="exact"/>
              <w:jc w:val="left"/>
              <w:rPr>
                <w:rFonts w:ascii="宋体" w:hAnsi="宋体" w:cs="宋体"/>
                <w:color w:val="000000"/>
                <w:kern w:val="0"/>
                <w:sz w:val="22"/>
              </w:rPr>
            </w:pPr>
          </w:p>
        </w:tc>
        <w:tc>
          <w:tcPr>
            <w:tcW w:w="642" w:type="dxa"/>
            <w:vMerge w:val="continue"/>
            <w:vAlign w:val="center"/>
          </w:tcPr>
          <w:p w14:paraId="7559727F">
            <w:pPr>
              <w:widowControl/>
              <w:spacing w:line="260" w:lineRule="exact"/>
              <w:jc w:val="left"/>
              <w:rPr>
                <w:rFonts w:ascii="宋体" w:hAnsi="宋体" w:cs="宋体"/>
                <w:color w:val="000000"/>
                <w:kern w:val="0"/>
                <w:sz w:val="22"/>
              </w:rPr>
            </w:pPr>
          </w:p>
        </w:tc>
        <w:tc>
          <w:tcPr>
            <w:tcW w:w="1263" w:type="dxa"/>
            <w:vMerge w:val="continue"/>
            <w:vAlign w:val="center"/>
          </w:tcPr>
          <w:p w14:paraId="3C9F0683">
            <w:pPr>
              <w:widowControl/>
              <w:spacing w:line="260" w:lineRule="exact"/>
              <w:jc w:val="left"/>
              <w:rPr>
                <w:rFonts w:ascii="宋体" w:hAnsi="宋体" w:cs="宋体"/>
                <w:color w:val="000000"/>
                <w:kern w:val="0"/>
                <w:sz w:val="22"/>
              </w:rPr>
            </w:pPr>
          </w:p>
        </w:tc>
      </w:tr>
      <w:tr w14:paraId="03422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70A3D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388</w:t>
            </w:r>
          </w:p>
        </w:tc>
        <w:tc>
          <w:tcPr>
            <w:tcW w:w="1739" w:type="dxa"/>
            <w:vMerge w:val="continue"/>
            <w:vAlign w:val="center"/>
          </w:tcPr>
          <w:p w14:paraId="6AB6489C">
            <w:pPr>
              <w:widowControl/>
              <w:spacing w:line="260" w:lineRule="exact"/>
              <w:rPr>
                <w:rFonts w:ascii="宋体" w:hAnsi="宋体" w:cs="宋体"/>
                <w:color w:val="000000"/>
                <w:kern w:val="0"/>
                <w:sz w:val="22"/>
              </w:rPr>
            </w:pPr>
          </w:p>
        </w:tc>
        <w:tc>
          <w:tcPr>
            <w:tcW w:w="1593" w:type="dxa"/>
            <w:vAlign w:val="center"/>
          </w:tcPr>
          <w:p w14:paraId="667D19A8">
            <w:pPr>
              <w:widowControl/>
              <w:spacing w:line="260" w:lineRule="exact"/>
              <w:rPr>
                <w:rFonts w:ascii="宋体" w:hAnsi="宋体" w:cs="宋体"/>
                <w:color w:val="000000"/>
                <w:kern w:val="0"/>
                <w:sz w:val="22"/>
              </w:rPr>
            </w:pPr>
            <w:r>
              <w:rPr>
                <w:rFonts w:hint="eastAsia" w:ascii="宋体" w:hAnsi="宋体" w:cs="宋体"/>
                <w:color w:val="000000"/>
                <w:kern w:val="0"/>
                <w:sz w:val="22"/>
              </w:rPr>
              <w:t>3.擅自改变渔船吨位、载重线、主机功率、人员定额和适航区域的处罚</w:t>
            </w:r>
          </w:p>
        </w:tc>
        <w:tc>
          <w:tcPr>
            <w:tcW w:w="6749" w:type="dxa"/>
            <w:vMerge w:val="continue"/>
            <w:vAlign w:val="center"/>
          </w:tcPr>
          <w:p w14:paraId="3D29447A">
            <w:pPr>
              <w:widowControl/>
              <w:spacing w:line="260" w:lineRule="exact"/>
              <w:jc w:val="left"/>
              <w:rPr>
                <w:rFonts w:ascii="宋体" w:hAnsi="宋体" w:cs="宋体"/>
                <w:color w:val="000000"/>
                <w:kern w:val="0"/>
                <w:sz w:val="22"/>
              </w:rPr>
            </w:pPr>
          </w:p>
        </w:tc>
        <w:tc>
          <w:tcPr>
            <w:tcW w:w="942" w:type="dxa"/>
            <w:vMerge w:val="continue"/>
            <w:vAlign w:val="center"/>
          </w:tcPr>
          <w:p w14:paraId="06D26BD9">
            <w:pPr>
              <w:widowControl/>
              <w:spacing w:line="260" w:lineRule="exact"/>
              <w:jc w:val="left"/>
              <w:rPr>
                <w:rFonts w:ascii="宋体" w:hAnsi="宋体" w:cs="宋体"/>
                <w:color w:val="000000"/>
                <w:kern w:val="0"/>
                <w:sz w:val="22"/>
              </w:rPr>
            </w:pPr>
          </w:p>
        </w:tc>
        <w:tc>
          <w:tcPr>
            <w:tcW w:w="1382" w:type="dxa"/>
            <w:vMerge w:val="continue"/>
            <w:vAlign w:val="center"/>
          </w:tcPr>
          <w:p w14:paraId="3C45DDC4">
            <w:pPr>
              <w:widowControl/>
              <w:spacing w:line="260" w:lineRule="exact"/>
              <w:jc w:val="left"/>
              <w:rPr>
                <w:rFonts w:ascii="宋体" w:hAnsi="宋体" w:cs="宋体"/>
                <w:color w:val="000000"/>
                <w:kern w:val="0"/>
                <w:sz w:val="22"/>
              </w:rPr>
            </w:pPr>
          </w:p>
        </w:tc>
        <w:tc>
          <w:tcPr>
            <w:tcW w:w="642" w:type="dxa"/>
            <w:vMerge w:val="continue"/>
            <w:vAlign w:val="center"/>
          </w:tcPr>
          <w:p w14:paraId="6B82DAC6">
            <w:pPr>
              <w:widowControl/>
              <w:spacing w:line="260" w:lineRule="exact"/>
              <w:jc w:val="left"/>
              <w:rPr>
                <w:rFonts w:ascii="宋体" w:hAnsi="宋体" w:cs="宋体"/>
                <w:color w:val="000000"/>
                <w:kern w:val="0"/>
                <w:sz w:val="22"/>
              </w:rPr>
            </w:pPr>
          </w:p>
        </w:tc>
        <w:tc>
          <w:tcPr>
            <w:tcW w:w="1263" w:type="dxa"/>
            <w:vMerge w:val="continue"/>
            <w:vAlign w:val="center"/>
          </w:tcPr>
          <w:p w14:paraId="071DA549">
            <w:pPr>
              <w:widowControl/>
              <w:spacing w:line="260" w:lineRule="exact"/>
              <w:jc w:val="left"/>
              <w:rPr>
                <w:rFonts w:ascii="宋体" w:hAnsi="宋体" w:cs="宋体"/>
                <w:color w:val="000000"/>
                <w:kern w:val="0"/>
                <w:sz w:val="22"/>
              </w:rPr>
            </w:pPr>
          </w:p>
        </w:tc>
      </w:tr>
      <w:tr w14:paraId="269F1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5CC85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389</w:t>
            </w:r>
          </w:p>
        </w:tc>
        <w:tc>
          <w:tcPr>
            <w:tcW w:w="1739" w:type="dxa"/>
            <w:vMerge w:val="restart"/>
            <w:vAlign w:val="center"/>
          </w:tcPr>
          <w:p w14:paraId="54917AC1">
            <w:pPr>
              <w:widowControl/>
              <w:spacing w:line="260" w:lineRule="exact"/>
              <w:rPr>
                <w:rFonts w:ascii="宋体" w:hAnsi="宋体" w:cs="宋体"/>
                <w:color w:val="000000"/>
                <w:kern w:val="0"/>
                <w:sz w:val="22"/>
              </w:rPr>
            </w:pPr>
            <w:r>
              <w:rPr>
                <w:rFonts w:hint="eastAsia" w:ascii="宋体" w:hAnsi="宋体" w:cs="宋体"/>
                <w:color w:val="000000"/>
                <w:kern w:val="0"/>
                <w:sz w:val="22"/>
              </w:rPr>
              <w:t>未按照国家有关兽药安全使用规定使用兽药的、未建立用药记录或者记录不完整真实的，或者使用禁止使用的药品和其他化合物的，或者将人用药品用于动物的处罚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6097613B">
            <w:pPr>
              <w:widowControl/>
              <w:spacing w:line="260" w:lineRule="exact"/>
              <w:rPr>
                <w:rFonts w:ascii="宋体" w:hAnsi="宋体" w:cs="宋体"/>
                <w:color w:val="000000"/>
                <w:kern w:val="0"/>
                <w:sz w:val="22"/>
              </w:rPr>
            </w:pPr>
            <w:r>
              <w:rPr>
                <w:rFonts w:hint="eastAsia" w:ascii="宋体" w:hAnsi="宋体" w:cs="宋体"/>
                <w:color w:val="000000"/>
                <w:kern w:val="0"/>
                <w:sz w:val="22"/>
              </w:rPr>
              <w:t>1.水产养殖中未按规定使用兽药、或者使用禁止使用的药品和其他化合物，或将人用药品用于动物的处罚</w:t>
            </w:r>
          </w:p>
        </w:tc>
        <w:tc>
          <w:tcPr>
            <w:tcW w:w="6749" w:type="dxa"/>
            <w:vMerge w:val="restart"/>
            <w:vAlign w:val="center"/>
          </w:tcPr>
          <w:p w14:paraId="6B80126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《兽药管理条例》（2016国务院令第666号修订）</w:t>
            </w:r>
            <w:r>
              <w:rPr>
                <w:rFonts w:hint="eastAsia" w:ascii="宋体" w:hAnsi="宋体" w:cs="宋体"/>
                <w:color w:val="000000"/>
                <w:kern w:val="0"/>
                <w:sz w:val="22"/>
              </w:rPr>
              <w:br w:type="textWrapping"/>
            </w:r>
            <w:r>
              <w:rPr>
                <w:rFonts w:hint="eastAsia" w:ascii="宋体" w:hAnsi="宋体" w:cs="宋体"/>
                <w:color w:val="000000"/>
                <w:kern w:val="0"/>
                <w:sz w:val="22"/>
              </w:rPr>
              <w:t>第六十二条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942" w:type="dxa"/>
            <w:vMerge w:val="restart"/>
            <w:vAlign w:val="center"/>
          </w:tcPr>
          <w:p w14:paraId="330E35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502FE6F">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0EEAF36">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271A88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3F058D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CE0F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B860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390</w:t>
            </w:r>
          </w:p>
        </w:tc>
        <w:tc>
          <w:tcPr>
            <w:tcW w:w="1739" w:type="dxa"/>
            <w:vMerge w:val="continue"/>
            <w:vAlign w:val="center"/>
          </w:tcPr>
          <w:p w14:paraId="2304964C">
            <w:pPr>
              <w:widowControl/>
              <w:spacing w:line="260" w:lineRule="exact"/>
              <w:rPr>
                <w:rFonts w:ascii="宋体" w:hAnsi="宋体" w:cs="宋体"/>
                <w:color w:val="000000"/>
                <w:kern w:val="0"/>
                <w:sz w:val="22"/>
              </w:rPr>
            </w:pPr>
          </w:p>
        </w:tc>
        <w:tc>
          <w:tcPr>
            <w:tcW w:w="1593" w:type="dxa"/>
            <w:vAlign w:val="center"/>
          </w:tcPr>
          <w:p w14:paraId="692751BB">
            <w:pPr>
              <w:widowControl/>
              <w:spacing w:line="260" w:lineRule="exact"/>
              <w:rPr>
                <w:rFonts w:ascii="宋体" w:hAnsi="宋体" w:cs="宋体"/>
                <w:color w:val="000000"/>
                <w:kern w:val="0"/>
                <w:sz w:val="22"/>
              </w:rPr>
            </w:pPr>
            <w:r>
              <w:rPr>
                <w:rFonts w:hint="eastAsia" w:ascii="宋体" w:hAnsi="宋体" w:cs="宋体"/>
                <w:color w:val="000000"/>
                <w:kern w:val="0"/>
                <w:sz w:val="22"/>
              </w:rPr>
              <w:t>2.未建立用药记录或者记录不完整真实的处罚</w:t>
            </w:r>
          </w:p>
        </w:tc>
        <w:tc>
          <w:tcPr>
            <w:tcW w:w="6749" w:type="dxa"/>
            <w:vMerge w:val="continue"/>
            <w:vAlign w:val="center"/>
          </w:tcPr>
          <w:p w14:paraId="112FB362">
            <w:pPr>
              <w:widowControl/>
              <w:spacing w:line="260" w:lineRule="exact"/>
              <w:jc w:val="left"/>
              <w:rPr>
                <w:rFonts w:ascii="宋体" w:hAnsi="宋体" w:cs="宋体"/>
                <w:color w:val="000000"/>
                <w:kern w:val="0"/>
                <w:sz w:val="22"/>
              </w:rPr>
            </w:pPr>
          </w:p>
        </w:tc>
        <w:tc>
          <w:tcPr>
            <w:tcW w:w="942" w:type="dxa"/>
            <w:vMerge w:val="continue"/>
            <w:vAlign w:val="center"/>
          </w:tcPr>
          <w:p w14:paraId="05158D74">
            <w:pPr>
              <w:widowControl/>
              <w:spacing w:line="260" w:lineRule="exact"/>
              <w:jc w:val="left"/>
              <w:rPr>
                <w:rFonts w:ascii="宋体" w:hAnsi="宋体" w:cs="宋体"/>
                <w:color w:val="000000"/>
                <w:kern w:val="0"/>
                <w:sz w:val="22"/>
              </w:rPr>
            </w:pPr>
          </w:p>
        </w:tc>
        <w:tc>
          <w:tcPr>
            <w:tcW w:w="1382" w:type="dxa"/>
            <w:vMerge w:val="continue"/>
            <w:vAlign w:val="center"/>
          </w:tcPr>
          <w:p w14:paraId="68504040">
            <w:pPr>
              <w:widowControl/>
              <w:spacing w:line="260" w:lineRule="exact"/>
              <w:jc w:val="left"/>
              <w:rPr>
                <w:rFonts w:ascii="宋体" w:hAnsi="宋体" w:cs="宋体"/>
                <w:color w:val="000000"/>
                <w:kern w:val="0"/>
                <w:sz w:val="22"/>
              </w:rPr>
            </w:pPr>
          </w:p>
        </w:tc>
        <w:tc>
          <w:tcPr>
            <w:tcW w:w="642" w:type="dxa"/>
            <w:vMerge w:val="continue"/>
            <w:vAlign w:val="center"/>
          </w:tcPr>
          <w:p w14:paraId="597BF1CB">
            <w:pPr>
              <w:widowControl/>
              <w:spacing w:line="260" w:lineRule="exact"/>
              <w:jc w:val="left"/>
              <w:rPr>
                <w:rFonts w:ascii="宋体" w:hAnsi="宋体" w:cs="宋体"/>
                <w:color w:val="000000"/>
                <w:kern w:val="0"/>
                <w:sz w:val="22"/>
              </w:rPr>
            </w:pPr>
          </w:p>
        </w:tc>
        <w:tc>
          <w:tcPr>
            <w:tcW w:w="1263" w:type="dxa"/>
            <w:vMerge w:val="continue"/>
            <w:vAlign w:val="center"/>
          </w:tcPr>
          <w:p w14:paraId="77DE550C">
            <w:pPr>
              <w:widowControl/>
              <w:spacing w:line="260" w:lineRule="exact"/>
              <w:jc w:val="left"/>
              <w:rPr>
                <w:rFonts w:ascii="宋体" w:hAnsi="宋体" w:cs="宋体"/>
                <w:color w:val="000000"/>
                <w:kern w:val="0"/>
                <w:sz w:val="22"/>
              </w:rPr>
            </w:pPr>
          </w:p>
        </w:tc>
      </w:tr>
      <w:tr w14:paraId="7692B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8D80D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391</w:t>
            </w:r>
          </w:p>
        </w:tc>
        <w:tc>
          <w:tcPr>
            <w:tcW w:w="1739" w:type="dxa"/>
            <w:vAlign w:val="center"/>
          </w:tcPr>
          <w:p w14:paraId="748594B2">
            <w:pPr>
              <w:widowControl/>
              <w:spacing w:line="260" w:lineRule="exact"/>
              <w:rPr>
                <w:rFonts w:ascii="宋体" w:hAnsi="宋体" w:cs="宋体"/>
                <w:color w:val="000000"/>
                <w:kern w:val="0"/>
                <w:sz w:val="22"/>
              </w:rPr>
            </w:pPr>
            <w:r>
              <w:rPr>
                <w:rFonts w:hint="eastAsia" w:ascii="宋体" w:hAnsi="宋体" w:cs="宋体"/>
                <w:color w:val="000000"/>
                <w:kern w:val="0"/>
                <w:sz w:val="22"/>
              </w:rPr>
              <w:t>水产养殖中擅自转移、使用、销毁、销售被查封或者扣押的兽药及有关材料的处罚</w:t>
            </w:r>
          </w:p>
        </w:tc>
        <w:tc>
          <w:tcPr>
            <w:tcW w:w="1593" w:type="dxa"/>
            <w:vAlign w:val="center"/>
          </w:tcPr>
          <w:p w14:paraId="5F5F15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6163968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《兽药管理条例》（2016国务院令第666号修订）</w:t>
            </w:r>
            <w:r>
              <w:rPr>
                <w:rFonts w:hint="eastAsia" w:ascii="宋体" w:hAnsi="宋体" w:cs="宋体"/>
                <w:color w:val="000000"/>
                <w:kern w:val="0"/>
                <w:sz w:val="22"/>
              </w:rPr>
              <w:br w:type="textWrapping"/>
            </w:r>
            <w:r>
              <w:rPr>
                <w:rFonts w:hint="eastAsia" w:ascii="宋体" w:hAnsi="宋体" w:cs="宋体"/>
                <w:color w:val="000000"/>
                <w:kern w:val="0"/>
                <w:sz w:val="22"/>
              </w:rPr>
              <w:t>第六十四条  违反本条例规定，擅自转移、使用、销毁、销售被查封或者扣押的兽药及有关材料的，责令其停止违法行为，给予警告，并处5万元以上10万元以下罚款。</w:t>
            </w:r>
          </w:p>
        </w:tc>
        <w:tc>
          <w:tcPr>
            <w:tcW w:w="942" w:type="dxa"/>
            <w:vAlign w:val="center"/>
          </w:tcPr>
          <w:p w14:paraId="66FDB7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5F0CB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020D2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0DFD27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ABA4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8097A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392</w:t>
            </w:r>
          </w:p>
        </w:tc>
        <w:tc>
          <w:tcPr>
            <w:tcW w:w="1739" w:type="dxa"/>
            <w:vAlign w:val="center"/>
          </w:tcPr>
          <w:p w14:paraId="1C1D9E4A">
            <w:pPr>
              <w:widowControl/>
              <w:spacing w:line="260" w:lineRule="exact"/>
              <w:rPr>
                <w:rFonts w:ascii="宋体" w:hAnsi="宋体" w:cs="宋体"/>
                <w:color w:val="000000"/>
                <w:kern w:val="0"/>
                <w:sz w:val="22"/>
              </w:rPr>
            </w:pPr>
            <w:r>
              <w:rPr>
                <w:rFonts w:hint="eastAsia" w:ascii="宋体" w:hAnsi="宋体" w:cs="宋体"/>
                <w:color w:val="000000"/>
                <w:kern w:val="0"/>
                <w:sz w:val="22"/>
              </w:rPr>
              <w:t>水产养殖过程中未按规定报告可能与兽药使用有关严重不良反应情况的处罚</w:t>
            </w:r>
          </w:p>
        </w:tc>
        <w:tc>
          <w:tcPr>
            <w:tcW w:w="1593" w:type="dxa"/>
            <w:vAlign w:val="center"/>
          </w:tcPr>
          <w:p w14:paraId="5EC669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33E5BC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《兽药管理条例》（2016国务院令第666号修订）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第六十五条第一款  违反本条例规定，兽药生产企业、经营企业、兽药使用单位和开具处方的兽医人员发现可能与兽药使用有关的严重不良反应，不向所在地人民政府兽医行政管理部门报告的，给予警告，并处5000元以上1万元以下罚款。 </w:t>
            </w:r>
          </w:p>
        </w:tc>
        <w:tc>
          <w:tcPr>
            <w:tcW w:w="942" w:type="dxa"/>
            <w:vAlign w:val="center"/>
          </w:tcPr>
          <w:p w14:paraId="72E087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E7F7E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54997A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E653DE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5D2F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D73D7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393</w:t>
            </w:r>
          </w:p>
        </w:tc>
        <w:tc>
          <w:tcPr>
            <w:tcW w:w="1739" w:type="dxa"/>
            <w:vAlign w:val="center"/>
          </w:tcPr>
          <w:p w14:paraId="00C2C5A6">
            <w:pPr>
              <w:widowControl/>
              <w:spacing w:line="260" w:lineRule="exact"/>
              <w:rPr>
                <w:rFonts w:ascii="宋体" w:hAnsi="宋体" w:cs="宋体"/>
                <w:color w:val="000000"/>
                <w:kern w:val="0"/>
                <w:sz w:val="22"/>
              </w:rPr>
            </w:pPr>
            <w:r>
              <w:rPr>
                <w:rFonts w:hint="eastAsia" w:ascii="宋体" w:hAnsi="宋体" w:cs="宋体"/>
                <w:color w:val="000000"/>
                <w:kern w:val="0"/>
                <w:sz w:val="22"/>
              </w:rPr>
              <w:t>未经兽医开具处方使用兽用处方药的处罚</w:t>
            </w:r>
          </w:p>
        </w:tc>
        <w:tc>
          <w:tcPr>
            <w:tcW w:w="1593" w:type="dxa"/>
            <w:vAlign w:val="center"/>
          </w:tcPr>
          <w:p w14:paraId="1891DA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09F781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《兽药管理条例》（2016国务院令第666号修订）</w:t>
            </w:r>
            <w:r>
              <w:rPr>
                <w:rFonts w:hint="eastAsia" w:ascii="宋体" w:hAnsi="宋体" w:cs="宋体"/>
                <w:color w:val="000000"/>
                <w:kern w:val="0"/>
                <w:sz w:val="22"/>
              </w:rPr>
              <w:br w:type="textWrapping"/>
            </w:r>
            <w:r>
              <w:rPr>
                <w:rFonts w:hint="eastAsia" w:ascii="宋体" w:hAnsi="宋体" w:cs="宋体"/>
                <w:color w:val="000000"/>
                <w:kern w:val="0"/>
                <w:sz w:val="22"/>
              </w:rPr>
              <w:t>第六十六条  违反本条例规定，未经兽医开具处方销售、购买、使用兽用处方药的，责令其限期改正，没收违法所得，并处5万元以下罚款；给他人造成损失的，依法承担赔偿责任。</w:t>
            </w:r>
          </w:p>
        </w:tc>
        <w:tc>
          <w:tcPr>
            <w:tcW w:w="942" w:type="dxa"/>
            <w:vAlign w:val="center"/>
          </w:tcPr>
          <w:p w14:paraId="545881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415BF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E3BA9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38055C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9DB1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A8C18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394</w:t>
            </w:r>
          </w:p>
        </w:tc>
        <w:tc>
          <w:tcPr>
            <w:tcW w:w="1739" w:type="dxa"/>
            <w:vMerge w:val="restart"/>
            <w:vAlign w:val="center"/>
          </w:tcPr>
          <w:p w14:paraId="063B10BE">
            <w:pPr>
              <w:widowControl/>
              <w:spacing w:line="260" w:lineRule="exact"/>
              <w:rPr>
                <w:rFonts w:ascii="宋体" w:hAnsi="宋体" w:cs="宋体"/>
                <w:color w:val="000000"/>
                <w:kern w:val="0"/>
                <w:sz w:val="22"/>
              </w:rPr>
            </w:pPr>
            <w:r>
              <w:rPr>
                <w:rFonts w:hint="eastAsia" w:ascii="宋体" w:hAnsi="宋体" w:cs="宋体"/>
                <w:color w:val="000000"/>
                <w:kern w:val="0"/>
                <w:sz w:val="22"/>
              </w:rPr>
              <w:t>水产养殖中在饲料和动物饮用水中添加激素类药品；直接将原料药添加到饲料及动物饮用水，或饲喂动物的处罚（含2个子项）</w:t>
            </w:r>
          </w:p>
        </w:tc>
        <w:tc>
          <w:tcPr>
            <w:tcW w:w="1593" w:type="dxa"/>
            <w:vAlign w:val="center"/>
          </w:tcPr>
          <w:p w14:paraId="6FD1095A">
            <w:pPr>
              <w:widowControl/>
              <w:spacing w:line="260" w:lineRule="exact"/>
              <w:rPr>
                <w:rFonts w:ascii="宋体" w:hAnsi="宋体" w:cs="宋体"/>
                <w:color w:val="000000"/>
                <w:kern w:val="0"/>
                <w:sz w:val="22"/>
              </w:rPr>
            </w:pPr>
            <w:r>
              <w:rPr>
                <w:rFonts w:hint="eastAsia" w:ascii="宋体" w:hAnsi="宋体" w:cs="宋体"/>
                <w:color w:val="000000"/>
                <w:kern w:val="0"/>
                <w:sz w:val="22"/>
              </w:rPr>
              <w:t>1.水产养殖中在饲料和动物饮用水中添加激素类药品的处罚</w:t>
            </w:r>
          </w:p>
        </w:tc>
        <w:tc>
          <w:tcPr>
            <w:tcW w:w="6749" w:type="dxa"/>
            <w:vMerge w:val="restart"/>
            <w:vAlign w:val="center"/>
          </w:tcPr>
          <w:p w14:paraId="3EE875A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《兽药管理条例》（2016国务院令第666号修订）</w:t>
            </w:r>
            <w:r>
              <w:rPr>
                <w:rFonts w:hint="eastAsia" w:ascii="宋体" w:hAnsi="宋体" w:cs="宋体"/>
                <w:color w:val="000000"/>
                <w:kern w:val="0"/>
                <w:sz w:val="22"/>
              </w:rPr>
              <w:br w:type="textWrapping"/>
            </w:r>
            <w:r>
              <w:rPr>
                <w:rFonts w:hint="eastAsia" w:ascii="宋体" w:hAnsi="宋体" w:cs="宋体"/>
                <w:color w:val="000000"/>
                <w:kern w:val="0"/>
                <w:sz w:val="22"/>
              </w:rPr>
              <w:t>第六十八条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942" w:type="dxa"/>
            <w:vMerge w:val="restart"/>
            <w:vAlign w:val="center"/>
          </w:tcPr>
          <w:p w14:paraId="2FBAD6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1B389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35D2AF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D13A24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03E9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AD14A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395</w:t>
            </w:r>
          </w:p>
        </w:tc>
        <w:tc>
          <w:tcPr>
            <w:tcW w:w="1739" w:type="dxa"/>
            <w:vMerge w:val="continue"/>
            <w:vAlign w:val="center"/>
          </w:tcPr>
          <w:p w14:paraId="3386F824">
            <w:pPr>
              <w:widowControl/>
              <w:spacing w:line="260" w:lineRule="exact"/>
              <w:rPr>
                <w:rFonts w:ascii="宋体" w:hAnsi="宋体" w:cs="宋体"/>
                <w:color w:val="000000"/>
                <w:kern w:val="0"/>
                <w:sz w:val="22"/>
              </w:rPr>
            </w:pPr>
          </w:p>
        </w:tc>
        <w:tc>
          <w:tcPr>
            <w:tcW w:w="1593" w:type="dxa"/>
            <w:vAlign w:val="center"/>
          </w:tcPr>
          <w:p w14:paraId="07ECB760">
            <w:pPr>
              <w:widowControl/>
              <w:spacing w:line="260" w:lineRule="exact"/>
              <w:rPr>
                <w:rFonts w:ascii="宋体" w:hAnsi="宋体" w:cs="宋体"/>
                <w:color w:val="000000"/>
                <w:kern w:val="0"/>
                <w:sz w:val="22"/>
              </w:rPr>
            </w:pPr>
            <w:r>
              <w:rPr>
                <w:rFonts w:hint="eastAsia" w:ascii="宋体" w:hAnsi="宋体" w:cs="宋体"/>
                <w:color w:val="000000"/>
                <w:kern w:val="0"/>
                <w:sz w:val="22"/>
              </w:rPr>
              <w:t>2.水产养殖中直接将原料药添加到饲料及动物饮用水，或饲喂动物的处罚</w:t>
            </w:r>
          </w:p>
        </w:tc>
        <w:tc>
          <w:tcPr>
            <w:tcW w:w="6749" w:type="dxa"/>
            <w:vMerge w:val="continue"/>
            <w:vAlign w:val="center"/>
          </w:tcPr>
          <w:p w14:paraId="382D220A">
            <w:pPr>
              <w:widowControl/>
              <w:spacing w:line="260" w:lineRule="exact"/>
              <w:jc w:val="left"/>
              <w:rPr>
                <w:rFonts w:ascii="宋体" w:hAnsi="宋体" w:cs="宋体"/>
                <w:color w:val="000000"/>
                <w:kern w:val="0"/>
                <w:sz w:val="22"/>
              </w:rPr>
            </w:pPr>
          </w:p>
        </w:tc>
        <w:tc>
          <w:tcPr>
            <w:tcW w:w="942" w:type="dxa"/>
            <w:vMerge w:val="continue"/>
            <w:vAlign w:val="center"/>
          </w:tcPr>
          <w:p w14:paraId="12C90821">
            <w:pPr>
              <w:widowControl/>
              <w:spacing w:line="260" w:lineRule="exact"/>
              <w:jc w:val="left"/>
              <w:rPr>
                <w:rFonts w:ascii="宋体" w:hAnsi="宋体" w:cs="宋体"/>
                <w:color w:val="000000"/>
                <w:kern w:val="0"/>
                <w:sz w:val="22"/>
              </w:rPr>
            </w:pPr>
          </w:p>
        </w:tc>
        <w:tc>
          <w:tcPr>
            <w:tcW w:w="1382" w:type="dxa"/>
            <w:vMerge w:val="continue"/>
            <w:vAlign w:val="center"/>
          </w:tcPr>
          <w:p w14:paraId="586F5B1C">
            <w:pPr>
              <w:widowControl/>
              <w:spacing w:line="260" w:lineRule="exact"/>
              <w:jc w:val="left"/>
              <w:rPr>
                <w:rFonts w:ascii="宋体" w:hAnsi="宋体" w:cs="宋体"/>
                <w:color w:val="000000"/>
                <w:kern w:val="0"/>
                <w:sz w:val="22"/>
              </w:rPr>
            </w:pPr>
          </w:p>
        </w:tc>
        <w:tc>
          <w:tcPr>
            <w:tcW w:w="642" w:type="dxa"/>
            <w:vMerge w:val="continue"/>
            <w:vAlign w:val="center"/>
          </w:tcPr>
          <w:p w14:paraId="1FAB4FC1">
            <w:pPr>
              <w:widowControl/>
              <w:spacing w:line="260" w:lineRule="exact"/>
              <w:jc w:val="left"/>
              <w:rPr>
                <w:rFonts w:ascii="宋体" w:hAnsi="宋体" w:cs="宋体"/>
                <w:color w:val="000000"/>
                <w:kern w:val="0"/>
                <w:sz w:val="22"/>
              </w:rPr>
            </w:pPr>
          </w:p>
        </w:tc>
        <w:tc>
          <w:tcPr>
            <w:tcW w:w="1263" w:type="dxa"/>
            <w:vMerge w:val="continue"/>
            <w:vAlign w:val="center"/>
          </w:tcPr>
          <w:p w14:paraId="5FCD8704">
            <w:pPr>
              <w:widowControl/>
              <w:spacing w:line="260" w:lineRule="exact"/>
              <w:jc w:val="left"/>
              <w:rPr>
                <w:rFonts w:ascii="宋体" w:hAnsi="宋体" w:cs="宋体"/>
                <w:color w:val="000000"/>
                <w:kern w:val="0"/>
                <w:sz w:val="22"/>
              </w:rPr>
            </w:pPr>
          </w:p>
        </w:tc>
      </w:tr>
      <w:tr w14:paraId="4A6A8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57" w:hRule="atLeast"/>
        </w:trPr>
        <w:tc>
          <w:tcPr>
            <w:tcW w:w="544" w:type="dxa"/>
            <w:vAlign w:val="center"/>
          </w:tcPr>
          <w:p w14:paraId="75BF3A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396</w:t>
            </w:r>
          </w:p>
        </w:tc>
        <w:tc>
          <w:tcPr>
            <w:tcW w:w="1739" w:type="dxa"/>
            <w:vAlign w:val="center"/>
          </w:tcPr>
          <w:p w14:paraId="46A81D87">
            <w:pPr>
              <w:widowControl/>
              <w:spacing w:line="260" w:lineRule="exact"/>
              <w:rPr>
                <w:rFonts w:ascii="宋体" w:hAnsi="宋体" w:cs="宋体"/>
                <w:color w:val="000000"/>
                <w:kern w:val="0"/>
                <w:sz w:val="22"/>
              </w:rPr>
            </w:pPr>
            <w:r>
              <w:rPr>
                <w:rFonts w:hint="eastAsia" w:ascii="宋体" w:hAnsi="宋体" w:cs="宋体"/>
                <w:color w:val="000000"/>
                <w:kern w:val="0"/>
                <w:sz w:val="22"/>
              </w:rPr>
              <w:t>渔船超航区或抗风等级航行作业的处罚</w:t>
            </w:r>
          </w:p>
        </w:tc>
        <w:tc>
          <w:tcPr>
            <w:tcW w:w="1593" w:type="dxa"/>
            <w:vAlign w:val="center"/>
          </w:tcPr>
          <w:p w14:paraId="58DE14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2D28D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第三十二条渔业船舶航行、作业和停泊必须遵守操作规程和值班制度；渔业船舶不得超越核定的航区、抗风等级航行或者生产作业；作业人员进行临水作业时必须穿着救生衣。</w:t>
            </w:r>
            <w:r>
              <w:rPr>
                <w:rFonts w:hint="eastAsia" w:ascii="宋体" w:hAnsi="宋体" w:cs="宋体"/>
                <w:color w:val="000000"/>
                <w:kern w:val="0"/>
                <w:sz w:val="22"/>
              </w:rPr>
              <w:br w:type="textWrapping"/>
            </w:r>
            <w:r>
              <w:rPr>
                <w:rFonts w:hint="eastAsia" w:ascii="宋体" w:hAnsi="宋体" w:cs="宋体"/>
                <w:color w:val="000000"/>
                <w:kern w:val="0"/>
                <w:sz w:val="22"/>
              </w:rPr>
              <w:t>渔业船舶经营者应当建立船舶航行、作业和停泊的安全保障制度。</w:t>
            </w:r>
            <w:r>
              <w:rPr>
                <w:rFonts w:hint="eastAsia" w:ascii="宋体" w:hAnsi="宋体" w:cs="宋体"/>
                <w:color w:val="000000"/>
                <w:kern w:val="0"/>
                <w:sz w:val="22"/>
              </w:rPr>
              <w:br w:type="textWrapping"/>
            </w:r>
            <w:r>
              <w:rPr>
                <w:rFonts w:hint="eastAsia" w:ascii="宋体" w:hAnsi="宋体" w:cs="宋体"/>
                <w:color w:val="000000"/>
                <w:kern w:val="0"/>
                <w:sz w:val="22"/>
              </w:rPr>
              <w:t>第四十二条第一款  违反本条例第三十二条规定，渔业船舶超越核定的航区、抗风等级航行或者生产作业的，责令改正，并可对船长或者直接责任人处以二百元以上二千元以下的罚款；情节严重的，暂扣有关人员的职务船员证书，但暂扣时间最长不得超过六个月。</w:t>
            </w:r>
          </w:p>
        </w:tc>
        <w:tc>
          <w:tcPr>
            <w:tcW w:w="942" w:type="dxa"/>
            <w:vAlign w:val="center"/>
          </w:tcPr>
          <w:p w14:paraId="4B7C91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358D5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FE20D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94AE21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16290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44" w:type="dxa"/>
            <w:vAlign w:val="center"/>
          </w:tcPr>
          <w:p w14:paraId="071832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397</w:t>
            </w:r>
          </w:p>
        </w:tc>
        <w:tc>
          <w:tcPr>
            <w:tcW w:w="1739" w:type="dxa"/>
            <w:vMerge w:val="restart"/>
            <w:vAlign w:val="center"/>
          </w:tcPr>
          <w:p w14:paraId="5D6952C3">
            <w:pPr>
              <w:widowControl/>
              <w:spacing w:line="260" w:lineRule="exact"/>
              <w:rPr>
                <w:rFonts w:ascii="宋体" w:hAnsi="宋体" w:cs="宋体"/>
                <w:color w:val="000000"/>
                <w:kern w:val="0"/>
                <w:sz w:val="22"/>
              </w:rPr>
            </w:pPr>
            <w:r>
              <w:rPr>
                <w:rFonts w:hint="eastAsia" w:ascii="宋体" w:hAnsi="宋体" w:cs="宋体"/>
                <w:color w:val="000000"/>
                <w:kern w:val="0"/>
                <w:sz w:val="22"/>
              </w:rPr>
              <w:t>在渔港内不服从水域交通安全秩序管理；船舶在渔港内停泊期间未留足值班人员的处罚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027C51A7">
            <w:pPr>
              <w:widowControl/>
              <w:spacing w:line="260" w:lineRule="exact"/>
              <w:rPr>
                <w:rFonts w:ascii="宋体" w:hAnsi="宋体" w:cs="宋体"/>
                <w:color w:val="000000"/>
                <w:kern w:val="0"/>
                <w:sz w:val="22"/>
              </w:rPr>
            </w:pPr>
            <w:r>
              <w:rPr>
                <w:rFonts w:hint="eastAsia" w:ascii="宋体" w:hAnsi="宋体" w:cs="宋体"/>
                <w:color w:val="000000"/>
                <w:kern w:val="0"/>
                <w:sz w:val="22"/>
              </w:rPr>
              <w:t>1.在渔港内不服从水域交通安全秩序管理的处罚</w:t>
            </w:r>
          </w:p>
        </w:tc>
        <w:tc>
          <w:tcPr>
            <w:tcW w:w="6749" w:type="dxa"/>
            <w:vMerge w:val="restart"/>
            <w:vAlign w:val="center"/>
          </w:tcPr>
          <w:p w14:paraId="21A10EE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1.《中华人民共和国渔港水域交通安全管理条例》（国务院令第38号）</w:t>
            </w:r>
            <w:r>
              <w:rPr>
                <w:rFonts w:hint="eastAsia" w:ascii="宋体" w:hAnsi="宋体" w:cs="宋体"/>
                <w:color w:val="000000"/>
                <w:kern w:val="0"/>
                <w:sz w:val="22"/>
              </w:rPr>
              <w:br w:type="textWrapping"/>
            </w:r>
            <w:r>
              <w:rPr>
                <w:rFonts w:hint="eastAsia" w:ascii="宋体" w:hAnsi="宋体" w:cs="宋体"/>
                <w:color w:val="000000"/>
                <w:kern w:val="0"/>
                <w:sz w:val="22"/>
              </w:rPr>
              <w:t>第二十条  船舶进出渔港依照规定应当到渔政渔港监督管理机关办理签证而未办理签证的，或者在渔港内不服从渔政渔港监督管理机关对水域交通安全秩序管理的，由渔政渔港监督管理机关责令改正，可以并处警告、罚款；情节严重的，扣留或者吊销船长职务证书（扣留职务证书时间最长不超过六个月，下同）。</w:t>
            </w:r>
            <w:r>
              <w:rPr>
                <w:rFonts w:hint="eastAsia" w:ascii="宋体" w:hAnsi="宋体" w:cs="宋体"/>
                <w:color w:val="000000"/>
                <w:kern w:val="0"/>
                <w:sz w:val="22"/>
              </w:rPr>
              <w:br w:type="textWrapping"/>
            </w:r>
            <w:r>
              <w:rPr>
                <w:rFonts w:hint="eastAsia" w:ascii="宋体" w:hAnsi="宋体" w:cs="宋体"/>
                <w:color w:val="000000"/>
                <w:kern w:val="0"/>
                <w:sz w:val="22"/>
              </w:rPr>
              <w:t>2.《渔业港航监督行政处罚规定》（2000年农业部令第34号）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第九条  有下列行为之一的，对船长予以警告，并可处50元以上500元以下罚款；情节严重的，扣留其职务船员证书3至6个月；情节特别严重的，吊销船长证书：</w:t>
            </w:r>
            <w:r>
              <w:rPr>
                <w:rFonts w:hint="eastAsia" w:ascii="宋体" w:hAnsi="宋体" w:cs="宋体"/>
                <w:color w:val="000000"/>
                <w:kern w:val="0"/>
                <w:sz w:val="22"/>
              </w:rPr>
              <w:br w:type="textWrapping"/>
            </w:r>
            <w:r>
              <w:rPr>
                <w:rFonts w:hint="eastAsia" w:ascii="宋体" w:hAnsi="宋体" w:cs="宋体"/>
                <w:color w:val="000000"/>
                <w:kern w:val="0"/>
                <w:sz w:val="22"/>
              </w:rPr>
              <w:t>(一)船舶进出渔港应当按照有关规定到渔政渔港监督管理机关办理签证而未办理签证的；</w:t>
            </w:r>
            <w:r>
              <w:rPr>
                <w:rFonts w:hint="eastAsia" w:ascii="宋体" w:hAnsi="宋体" w:cs="宋体"/>
                <w:color w:val="000000"/>
                <w:kern w:val="0"/>
                <w:sz w:val="22"/>
              </w:rPr>
              <w:br w:type="textWrapping"/>
            </w:r>
            <w:r>
              <w:rPr>
                <w:rFonts w:hint="eastAsia" w:ascii="宋体" w:hAnsi="宋体" w:cs="宋体"/>
                <w:color w:val="000000"/>
                <w:kern w:val="0"/>
                <w:sz w:val="22"/>
              </w:rPr>
              <w:t>(二)在渔港内不服从渔政渔港监督管理机关对渔港水域交通安全秩序管理的；</w:t>
            </w:r>
            <w:r>
              <w:rPr>
                <w:rFonts w:hint="eastAsia" w:ascii="宋体" w:hAnsi="宋体" w:cs="宋体"/>
                <w:color w:val="000000"/>
                <w:kern w:val="0"/>
                <w:sz w:val="22"/>
              </w:rPr>
              <w:br w:type="textWrapping"/>
            </w:r>
            <w:r>
              <w:rPr>
                <w:rFonts w:hint="eastAsia" w:ascii="宋体" w:hAnsi="宋体" w:cs="宋体"/>
                <w:color w:val="000000"/>
                <w:kern w:val="0"/>
                <w:sz w:val="22"/>
              </w:rPr>
              <w:t>(三)在渔港内停泊期间，未留足值班人员的。</w:t>
            </w:r>
            <w:r>
              <w:rPr>
                <w:rFonts w:hint="eastAsia" w:ascii="宋体" w:hAnsi="宋体" w:cs="宋体"/>
                <w:color w:val="000000"/>
                <w:kern w:val="0"/>
                <w:sz w:val="22"/>
              </w:rPr>
              <w:br w:type="textWrapping"/>
            </w:r>
            <w:r>
              <w:rPr>
                <w:rFonts w:hint="eastAsia" w:ascii="宋体" w:hAnsi="宋体" w:cs="宋体"/>
                <w:color w:val="000000"/>
                <w:kern w:val="0"/>
                <w:sz w:val="22"/>
              </w:rPr>
              <w:t>3.《国务院关于取消一批行政许可等事项的决定》（国发〔2018〕28号）</w:t>
            </w:r>
            <w:r>
              <w:rPr>
                <w:rFonts w:hint="eastAsia" w:ascii="宋体" w:hAnsi="宋体" w:cs="宋体"/>
                <w:color w:val="000000"/>
                <w:kern w:val="0"/>
                <w:sz w:val="22"/>
              </w:rPr>
              <w:br w:type="textWrapping"/>
            </w:r>
            <w:r>
              <w:rPr>
                <w:rFonts w:hint="eastAsia" w:ascii="宋体" w:hAnsi="宋体" w:cs="宋体"/>
                <w:color w:val="000000"/>
                <w:kern w:val="0"/>
                <w:sz w:val="22"/>
              </w:rPr>
              <w:t>取消原定为县级审批事权的“渔船进出渔港签证 ”事项。</w:t>
            </w:r>
          </w:p>
        </w:tc>
        <w:tc>
          <w:tcPr>
            <w:tcW w:w="942" w:type="dxa"/>
            <w:vMerge w:val="restart"/>
            <w:vAlign w:val="center"/>
          </w:tcPr>
          <w:p w14:paraId="0BC15F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19632402">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38878ACA">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2B72A0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213B455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A577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49" w:hRule="atLeast"/>
        </w:trPr>
        <w:tc>
          <w:tcPr>
            <w:tcW w:w="544" w:type="dxa"/>
            <w:vAlign w:val="center"/>
          </w:tcPr>
          <w:p w14:paraId="3D2346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398</w:t>
            </w:r>
          </w:p>
        </w:tc>
        <w:tc>
          <w:tcPr>
            <w:tcW w:w="1739" w:type="dxa"/>
            <w:vMerge w:val="continue"/>
            <w:vAlign w:val="center"/>
          </w:tcPr>
          <w:p w14:paraId="60DDB57A">
            <w:pPr>
              <w:widowControl/>
              <w:spacing w:line="260" w:lineRule="exact"/>
              <w:rPr>
                <w:rFonts w:ascii="宋体" w:hAnsi="宋体" w:cs="宋体"/>
                <w:color w:val="000000"/>
                <w:kern w:val="0"/>
                <w:sz w:val="22"/>
              </w:rPr>
            </w:pPr>
          </w:p>
        </w:tc>
        <w:tc>
          <w:tcPr>
            <w:tcW w:w="1593" w:type="dxa"/>
            <w:vAlign w:val="center"/>
          </w:tcPr>
          <w:p w14:paraId="499CA255">
            <w:pPr>
              <w:widowControl/>
              <w:spacing w:line="260" w:lineRule="exact"/>
              <w:rPr>
                <w:rFonts w:ascii="宋体" w:hAnsi="宋体" w:cs="宋体"/>
                <w:color w:val="000000"/>
                <w:kern w:val="0"/>
                <w:sz w:val="22"/>
              </w:rPr>
            </w:pPr>
            <w:r>
              <w:rPr>
                <w:rFonts w:hint="eastAsia" w:ascii="宋体" w:hAnsi="宋体" w:cs="宋体"/>
                <w:color w:val="000000"/>
                <w:kern w:val="0"/>
                <w:sz w:val="22"/>
              </w:rPr>
              <w:t>2.船舶在渔港内停泊期间未留足值班人员的处罚</w:t>
            </w:r>
          </w:p>
        </w:tc>
        <w:tc>
          <w:tcPr>
            <w:tcW w:w="6749" w:type="dxa"/>
            <w:vMerge w:val="continue"/>
            <w:vAlign w:val="center"/>
          </w:tcPr>
          <w:p w14:paraId="73EE03FC">
            <w:pPr>
              <w:widowControl/>
              <w:spacing w:line="260" w:lineRule="exact"/>
              <w:jc w:val="left"/>
              <w:rPr>
                <w:rFonts w:ascii="宋体" w:hAnsi="宋体" w:cs="宋体"/>
                <w:color w:val="000000"/>
                <w:kern w:val="0"/>
                <w:sz w:val="22"/>
              </w:rPr>
            </w:pPr>
          </w:p>
        </w:tc>
        <w:tc>
          <w:tcPr>
            <w:tcW w:w="942" w:type="dxa"/>
            <w:vMerge w:val="continue"/>
            <w:vAlign w:val="center"/>
          </w:tcPr>
          <w:p w14:paraId="7E62C3D1">
            <w:pPr>
              <w:widowControl/>
              <w:spacing w:line="260" w:lineRule="exact"/>
              <w:jc w:val="left"/>
              <w:rPr>
                <w:rFonts w:ascii="宋体" w:hAnsi="宋体" w:cs="宋体"/>
                <w:color w:val="000000"/>
                <w:kern w:val="0"/>
                <w:sz w:val="22"/>
              </w:rPr>
            </w:pPr>
          </w:p>
        </w:tc>
        <w:tc>
          <w:tcPr>
            <w:tcW w:w="1382" w:type="dxa"/>
            <w:vMerge w:val="continue"/>
            <w:vAlign w:val="center"/>
          </w:tcPr>
          <w:p w14:paraId="1A65BA9A">
            <w:pPr>
              <w:widowControl/>
              <w:spacing w:line="260" w:lineRule="exact"/>
              <w:jc w:val="left"/>
              <w:rPr>
                <w:rFonts w:ascii="宋体" w:hAnsi="宋体" w:cs="宋体"/>
                <w:color w:val="000000"/>
                <w:kern w:val="0"/>
                <w:sz w:val="22"/>
              </w:rPr>
            </w:pPr>
          </w:p>
        </w:tc>
        <w:tc>
          <w:tcPr>
            <w:tcW w:w="642" w:type="dxa"/>
            <w:vMerge w:val="continue"/>
            <w:vAlign w:val="center"/>
          </w:tcPr>
          <w:p w14:paraId="2D655958">
            <w:pPr>
              <w:widowControl/>
              <w:spacing w:line="260" w:lineRule="exact"/>
              <w:jc w:val="left"/>
              <w:rPr>
                <w:rFonts w:ascii="宋体" w:hAnsi="宋体" w:cs="宋体"/>
                <w:color w:val="000000"/>
                <w:kern w:val="0"/>
                <w:sz w:val="22"/>
              </w:rPr>
            </w:pPr>
          </w:p>
        </w:tc>
        <w:tc>
          <w:tcPr>
            <w:tcW w:w="1263" w:type="dxa"/>
            <w:vMerge w:val="continue"/>
            <w:vAlign w:val="center"/>
          </w:tcPr>
          <w:p w14:paraId="69E7F48E">
            <w:pPr>
              <w:widowControl/>
              <w:spacing w:line="260" w:lineRule="exact"/>
              <w:jc w:val="left"/>
              <w:rPr>
                <w:rFonts w:ascii="宋体" w:hAnsi="宋体" w:cs="宋体"/>
                <w:color w:val="000000"/>
                <w:kern w:val="0"/>
                <w:sz w:val="22"/>
              </w:rPr>
            </w:pPr>
          </w:p>
        </w:tc>
      </w:tr>
      <w:tr w14:paraId="32E6B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44" w:type="dxa"/>
            <w:vAlign w:val="center"/>
          </w:tcPr>
          <w:p w14:paraId="3C8100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399</w:t>
            </w:r>
          </w:p>
        </w:tc>
        <w:tc>
          <w:tcPr>
            <w:tcW w:w="1739" w:type="dxa"/>
            <w:vMerge w:val="restart"/>
            <w:vAlign w:val="center"/>
          </w:tcPr>
          <w:p w14:paraId="0582257F">
            <w:pPr>
              <w:widowControl/>
              <w:spacing w:line="260" w:lineRule="exact"/>
              <w:rPr>
                <w:rFonts w:ascii="宋体" w:hAnsi="宋体" w:cs="宋体"/>
                <w:color w:val="000000"/>
                <w:kern w:val="0"/>
                <w:sz w:val="22"/>
              </w:rPr>
            </w:pPr>
            <w:r>
              <w:rPr>
                <w:rFonts w:hint="eastAsia" w:ascii="宋体" w:hAnsi="宋体" w:cs="宋体"/>
                <w:color w:val="000000"/>
                <w:kern w:val="0"/>
                <w:sz w:val="22"/>
              </w:rPr>
              <w:t>渔船未经批准装卸危险货物、在港内新建、改建、扩建及进行水上、水下施工作业的处罚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2E545CE6">
            <w:pPr>
              <w:widowControl/>
              <w:spacing w:line="260" w:lineRule="exact"/>
              <w:rPr>
                <w:rFonts w:ascii="宋体" w:hAnsi="宋体" w:cs="宋体"/>
                <w:color w:val="000000"/>
                <w:kern w:val="0"/>
                <w:sz w:val="22"/>
              </w:rPr>
            </w:pPr>
            <w:r>
              <w:rPr>
                <w:rFonts w:hint="eastAsia" w:ascii="宋体" w:hAnsi="宋体" w:cs="宋体"/>
                <w:color w:val="000000"/>
                <w:kern w:val="0"/>
                <w:sz w:val="22"/>
              </w:rPr>
              <w:t>1.渔船未经批准装卸危险货物的处罚</w:t>
            </w:r>
          </w:p>
        </w:tc>
        <w:tc>
          <w:tcPr>
            <w:tcW w:w="6749" w:type="dxa"/>
            <w:vMerge w:val="restart"/>
            <w:vAlign w:val="center"/>
          </w:tcPr>
          <w:p w14:paraId="73DE226D">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第十条  有下列违反渔港管理规定行为之一的，渔政渔港监督管理机关应责令其停止作业，并对船长或直接责任人予以警告，并可处500元以上1000元以下罚款：</w:t>
            </w:r>
            <w:r>
              <w:rPr>
                <w:rFonts w:hint="eastAsia" w:ascii="宋体" w:hAnsi="宋体" w:cs="宋体"/>
                <w:color w:val="000000"/>
                <w:kern w:val="0"/>
                <w:sz w:val="22"/>
              </w:rPr>
              <w:br w:type="textWrapping"/>
            </w:r>
            <w:r>
              <w:rPr>
                <w:rFonts w:hint="eastAsia" w:ascii="宋体" w:hAnsi="宋体" w:cs="宋体"/>
                <w:color w:val="000000"/>
                <w:kern w:val="0"/>
                <w:sz w:val="22"/>
              </w:rPr>
              <w:t>(一)未经渔政渔港监督管理机关批准或未按批准文件的规定，在渔港内装卸易燃、易爆、有毒等危险货物的；</w:t>
            </w:r>
            <w:r>
              <w:rPr>
                <w:rFonts w:hint="eastAsia" w:ascii="宋体" w:hAnsi="宋体" w:cs="宋体"/>
                <w:color w:val="000000"/>
                <w:kern w:val="0"/>
                <w:sz w:val="22"/>
              </w:rPr>
              <w:br w:type="textWrapping"/>
            </w:r>
            <w:r>
              <w:rPr>
                <w:rFonts w:hint="eastAsia" w:ascii="宋体" w:hAnsi="宋体" w:cs="宋体"/>
                <w:color w:val="000000"/>
                <w:kern w:val="0"/>
                <w:sz w:val="22"/>
              </w:rPr>
              <w:t>(二)未经渔政渔港监督管理机关批准，在渔港内新建、改建、扩建各种设施，或者进行其他水上、水下施工作业的；</w:t>
            </w:r>
            <w:r>
              <w:rPr>
                <w:rFonts w:hint="eastAsia" w:ascii="宋体" w:hAnsi="宋体" w:cs="宋体"/>
                <w:color w:val="000000"/>
                <w:kern w:val="0"/>
                <w:sz w:val="22"/>
              </w:rPr>
              <w:br w:type="textWrapping"/>
            </w:r>
            <w:r>
              <w:rPr>
                <w:rFonts w:hint="eastAsia" w:ascii="宋体" w:hAnsi="宋体" w:cs="宋体"/>
                <w:color w:val="000000"/>
                <w:kern w:val="0"/>
                <w:sz w:val="22"/>
              </w:rPr>
              <w:t>（三）在渔港内的航道、港池、锚地和停泊区从事有碍海上交通安全的捕捞、养殖等生产活动的。</w:t>
            </w:r>
          </w:p>
        </w:tc>
        <w:tc>
          <w:tcPr>
            <w:tcW w:w="942" w:type="dxa"/>
            <w:vMerge w:val="restart"/>
            <w:vAlign w:val="center"/>
          </w:tcPr>
          <w:p w14:paraId="4DA401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CC2B0B8">
            <w:pPr>
              <w:widowControl/>
              <w:spacing w:line="260" w:lineRule="exact"/>
              <w:jc w:val="center"/>
              <w:rPr>
                <w:rFonts w:hint="eastAsia" w:ascii="宋体" w:hAnsi="宋体" w:cs="宋体"/>
                <w:color w:val="000000"/>
                <w:kern w:val="0"/>
                <w:sz w:val="22"/>
              </w:rPr>
            </w:pPr>
          </w:p>
          <w:p w14:paraId="06AB8BE7">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5BFA6DE5">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7ACE99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F6215C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C0F4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3A93C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400</w:t>
            </w:r>
          </w:p>
        </w:tc>
        <w:tc>
          <w:tcPr>
            <w:tcW w:w="1739" w:type="dxa"/>
            <w:vMerge w:val="continue"/>
            <w:vAlign w:val="center"/>
          </w:tcPr>
          <w:p w14:paraId="7C4ADB26">
            <w:pPr>
              <w:widowControl/>
              <w:spacing w:line="260" w:lineRule="exact"/>
              <w:rPr>
                <w:rFonts w:ascii="宋体" w:hAnsi="宋体" w:cs="宋体"/>
                <w:color w:val="000000"/>
                <w:kern w:val="0"/>
                <w:sz w:val="22"/>
              </w:rPr>
            </w:pPr>
          </w:p>
        </w:tc>
        <w:tc>
          <w:tcPr>
            <w:tcW w:w="1593" w:type="dxa"/>
            <w:vAlign w:val="center"/>
          </w:tcPr>
          <w:p w14:paraId="6665EBD6">
            <w:pPr>
              <w:widowControl/>
              <w:spacing w:line="260" w:lineRule="exact"/>
              <w:rPr>
                <w:rFonts w:ascii="宋体" w:hAnsi="宋体" w:cs="宋体"/>
                <w:color w:val="000000"/>
                <w:kern w:val="0"/>
                <w:sz w:val="22"/>
              </w:rPr>
            </w:pPr>
            <w:r>
              <w:rPr>
                <w:rFonts w:hint="eastAsia" w:ascii="宋体" w:hAnsi="宋体" w:cs="宋体"/>
                <w:color w:val="000000"/>
                <w:kern w:val="0"/>
                <w:sz w:val="22"/>
              </w:rPr>
              <w:t>2.未经批准在港内新建、改建、扩建及进行水上、水下施工作业的处罚</w:t>
            </w:r>
          </w:p>
        </w:tc>
        <w:tc>
          <w:tcPr>
            <w:tcW w:w="6749" w:type="dxa"/>
            <w:vMerge w:val="continue"/>
            <w:vAlign w:val="center"/>
          </w:tcPr>
          <w:p w14:paraId="4892040E">
            <w:pPr>
              <w:widowControl/>
              <w:spacing w:line="250" w:lineRule="exact"/>
              <w:jc w:val="left"/>
              <w:rPr>
                <w:rFonts w:ascii="宋体" w:hAnsi="宋体" w:cs="宋体"/>
                <w:color w:val="000000"/>
                <w:kern w:val="0"/>
                <w:sz w:val="22"/>
              </w:rPr>
            </w:pPr>
          </w:p>
        </w:tc>
        <w:tc>
          <w:tcPr>
            <w:tcW w:w="942" w:type="dxa"/>
            <w:vMerge w:val="continue"/>
            <w:vAlign w:val="center"/>
          </w:tcPr>
          <w:p w14:paraId="7C35D51D">
            <w:pPr>
              <w:widowControl/>
              <w:spacing w:line="260" w:lineRule="exact"/>
              <w:jc w:val="left"/>
              <w:rPr>
                <w:rFonts w:ascii="宋体" w:hAnsi="宋体" w:cs="宋体"/>
                <w:color w:val="000000"/>
                <w:kern w:val="0"/>
                <w:sz w:val="22"/>
              </w:rPr>
            </w:pPr>
          </w:p>
        </w:tc>
        <w:tc>
          <w:tcPr>
            <w:tcW w:w="1382" w:type="dxa"/>
            <w:vMerge w:val="continue"/>
            <w:vAlign w:val="center"/>
          </w:tcPr>
          <w:p w14:paraId="720661C1">
            <w:pPr>
              <w:widowControl/>
              <w:spacing w:line="260" w:lineRule="exact"/>
              <w:jc w:val="left"/>
              <w:rPr>
                <w:rFonts w:ascii="宋体" w:hAnsi="宋体" w:cs="宋体"/>
                <w:color w:val="000000"/>
                <w:kern w:val="0"/>
                <w:sz w:val="22"/>
              </w:rPr>
            </w:pPr>
          </w:p>
        </w:tc>
        <w:tc>
          <w:tcPr>
            <w:tcW w:w="642" w:type="dxa"/>
            <w:vMerge w:val="continue"/>
            <w:vAlign w:val="center"/>
          </w:tcPr>
          <w:p w14:paraId="6C76F83B">
            <w:pPr>
              <w:widowControl/>
              <w:spacing w:line="260" w:lineRule="exact"/>
              <w:jc w:val="left"/>
              <w:rPr>
                <w:rFonts w:ascii="宋体" w:hAnsi="宋体" w:cs="宋体"/>
                <w:color w:val="000000"/>
                <w:kern w:val="0"/>
                <w:sz w:val="22"/>
              </w:rPr>
            </w:pPr>
          </w:p>
        </w:tc>
        <w:tc>
          <w:tcPr>
            <w:tcW w:w="1263" w:type="dxa"/>
            <w:vMerge w:val="continue"/>
            <w:vAlign w:val="center"/>
          </w:tcPr>
          <w:p w14:paraId="2D4A0D66">
            <w:pPr>
              <w:widowControl/>
              <w:spacing w:line="260" w:lineRule="exact"/>
              <w:jc w:val="left"/>
              <w:rPr>
                <w:rFonts w:ascii="宋体" w:hAnsi="宋体" w:cs="宋体"/>
                <w:color w:val="000000"/>
                <w:kern w:val="0"/>
                <w:sz w:val="22"/>
              </w:rPr>
            </w:pPr>
          </w:p>
        </w:tc>
      </w:tr>
      <w:tr w14:paraId="21E0E5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9E6DE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401</w:t>
            </w:r>
          </w:p>
        </w:tc>
        <w:tc>
          <w:tcPr>
            <w:tcW w:w="1739" w:type="dxa"/>
            <w:vMerge w:val="restart"/>
            <w:vAlign w:val="center"/>
          </w:tcPr>
          <w:p w14:paraId="6526690D">
            <w:pPr>
              <w:widowControl/>
              <w:spacing w:line="260" w:lineRule="exact"/>
              <w:rPr>
                <w:rFonts w:ascii="宋体" w:hAnsi="宋体" w:cs="宋体"/>
                <w:color w:val="000000"/>
                <w:kern w:val="0"/>
                <w:sz w:val="22"/>
              </w:rPr>
            </w:pPr>
            <w:r>
              <w:rPr>
                <w:rFonts w:hint="eastAsia" w:ascii="宋体" w:hAnsi="宋体" w:cs="宋体"/>
                <w:color w:val="000000"/>
                <w:kern w:val="0"/>
                <w:sz w:val="22"/>
              </w:rPr>
              <w:t>船舶停泊或装卸对造成腐蚀或放射等有害物质散落或溢漏，排放油类或油性混合物污染渔港或渔港水域的处罚（含2个子项）</w:t>
            </w:r>
          </w:p>
        </w:tc>
        <w:tc>
          <w:tcPr>
            <w:tcW w:w="1593" w:type="dxa"/>
            <w:vAlign w:val="center"/>
          </w:tcPr>
          <w:p w14:paraId="77EAFE48">
            <w:pPr>
              <w:widowControl/>
              <w:spacing w:line="260" w:lineRule="exact"/>
              <w:rPr>
                <w:rFonts w:ascii="宋体" w:hAnsi="宋体" w:cs="宋体"/>
                <w:color w:val="000000"/>
                <w:kern w:val="0"/>
                <w:sz w:val="22"/>
              </w:rPr>
            </w:pPr>
            <w:r>
              <w:rPr>
                <w:rFonts w:hint="eastAsia" w:ascii="宋体" w:hAnsi="宋体" w:cs="宋体"/>
                <w:color w:val="000000"/>
                <w:kern w:val="0"/>
                <w:sz w:val="22"/>
              </w:rPr>
              <w:t>1.船舶停泊或装卸造成腐蚀或放射等有害物质散落或溢漏，污染渔港或渔港水域的处罚</w:t>
            </w:r>
          </w:p>
        </w:tc>
        <w:tc>
          <w:tcPr>
            <w:tcW w:w="6749" w:type="dxa"/>
            <w:vMerge w:val="restart"/>
            <w:vAlign w:val="center"/>
          </w:tcPr>
          <w:p w14:paraId="0F17694D">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第十一条  停泊或进行装卸作业时，有下列行为之一的，应责令船舶所有者或经营者支付消除污染所需的费用，并可处500元以上10000元以下罚款：</w:t>
            </w:r>
            <w:r>
              <w:rPr>
                <w:rFonts w:hint="eastAsia" w:ascii="宋体" w:hAnsi="宋体" w:cs="宋体"/>
                <w:color w:val="000000"/>
                <w:kern w:val="0"/>
                <w:sz w:val="22"/>
              </w:rPr>
              <w:br w:type="textWrapping"/>
            </w:r>
            <w:r>
              <w:rPr>
                <w:rFonts w:hint="eastAsia" w:ascii="宋体" w:hAnsi="宋体" w:cs="宋体"/>
                <w:color w:val="000000"/>
                <w:kern w:val="0"/>
                <w:sz w:val="22"/>
              </w:rPr>
              <w:t>(一)造成腐蚀、有毒或放射性等有害物质散落或溢漏，污染渔港或渔港水域的；</w:t>
            </w:r>
            <w:r>
              <w:rPr>
                <w:rFonts w:hint="eastAsia" w:ascii="宋体" w:hAnsi="宋体" w:cs="宋体"/>
                <w:color w:val="000000"/>
                <w:kern w:val="0"/>
                <w:sz w:val="22"/>
              </w:rPr>
              <w:br w:type="textWrapping"/>
            </w:r>
            <w:r>
              <w:rPr>
                <w:rFonts w:hint="eastAsia" w:ascii="宋体" w:hAnsi="宋体" w:cs="宋体"/>
                <w:color w:val="000000"/>
                <w:kern w:val="0"/>
                <w:sz w:val="22"/>
              </w:rPr>
              <w:t>(二)排放油类或油性混合物造成渔港或渔港水域污染的。</w:t>
            </w:r>
          </w:p>
        </w:tc>
        <w:tc>
          <w:tcPr>
            <w:tcW w:w="942" w:type="dxa"/>
            <w:vMerge w:val="restart"/>
            <w:vAlign w:val="center"/>
          </w:tcPr>
          <w:p w14:paraId="1E11D3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3AF2B75">
            <w:pPr>
              <w:widowControl/>
              <w:spacing w:line="260" w:lineRule="exact"/>
              <w:jc w:val="center"/>
              <w:rPr>
                <w:rFonts w:hint="eastAsia" w:ascii="宋体" w:hAnsi="宋体" w:cs="宋体"/>
                <w:color w:val="000000"/>
                <w:kern w:val="0"/>
                <w:sz w:val="22"/>
              </w:rPr>
            </w:pPr>
          </w:p>
          <w:p w14:paraId="362A14A8">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4DE9FAC7">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54470E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6C6224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63832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B37FC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402</w:t>
            </w:r>
          </w:p>
        </w:tc>
        <w:tc>
          <w:tcPr>
            <w:tcW w:w="1739" w:type="dxa"/>
            <w:vMerge w:val="continue"/>
            <w:vAlign w:val="center"/>
          </w:tcPr>
          <w:p w14:paraId="655CAA70">
            <w:pPr>
              <w:widowControl/>
              <w:spacing w:line="260" w:lineRule="exact"/>
              <w:rPr>
                <w:rFonts w:ascii="宋体" w:hAnsi="宋体" w:cs="宋体"/>
                <w:color w:val="000000"/>
                <w:kern w:val="0"/>
                <w:sz w:val="22"/>
              </w:rPr>
            </w:pPr>
          </w:p>
        </w:tc>
        <w:tc>
          <w:tcPr>
            <w:tcW w:w="1593" w:type="dxa"/>
            <w:vAlign w:val="center"/>
          </w:tcPr>
          <w:p w14:paraId="787AEFB5">
            <w:pPr>
              <w:widowControl/>
              <w:spacing w:line="260" w:lineRule="exact"/>
              <w:rPr>
                <w:rFonts w:ascii="宋体" w:hAnsi="宋体" w:cs="宋体"/>
                <w:color w:val="000000"/>
                <w:kern w:val="0"/>
                <w:sz w:val="22"/>
              </w:rPr>
            </w:pPr>
            <w:r>
              <w:rPr>
                <w:rFonts w:hint="eastAsia" w:ascii="宋体" w:hAnsi="宋体" w:cs="宋体"/>
                <w:color w:val="000000"/>
                <w:kern w:val="0"/>
                <w:sz w:val="22"/>
              </w:rPr>
              <w:t>2.排放油类或油性混合物造成渔港或渔港水域污染的处罚</w:t>
            </w:r>
          </w:p>
        </w:tc>
        <w:tc>
          <w:tcPr>
            <w:tcW w:w="6749" w:type="dxa"/>
            <w:vMerge w:val="continue"/>
            <w:vAlign w:val="center"/>
          </w:tcPr>
          <w:p w14:paraId="1D9909F5">
            <w:pPr>
              <w:widowControl/>
              <w:spacing w:line="250" w:lineRule="exact"/>
              <w:jc w:val="left"/>
              <w:rPr>
                <w:rFonts w:ascii="宋体" w:hAnsi="宋体" w:cs="宋体"/>
                <w:color w:val="000000"/>
                <w:kern w:val="0"/>
                <w:sz w:val="22"/>
              </w:rPr>
            </w:pPr>
          </w:p>
        </w:tc>
        <w:tc>
          <w:tcPr>
            <w:tcW w:w="942" w:type="dxa"/>
            <w:vMerge w:val="continue"/>
            <w:vAlign w:val="center"/>
          </w:tcPr>
          <w:p w14:paraId="08F6DFC9">
            <w:pPr>
              <w:widowControl/>
              <w:spacing w:line="260" w:lineRule="exact"/>
              <w:jc w:val="left"/>
              <w:rPr>
                <w:rFonts w:ascii="宋体" w:hAnsi="宋体" w:cs="宋体"/>
                <w:color w:val="000000"/>
                <w:kern w:val="0"/>
                <w:sz w:val="22"/>
              </w:rPr>
            </w:pPr>
          </w:p>
        </w:tc>
        <w:tc>
          <w:tcPr>
            <w:tcW w:w="1382" w:type="dxa"/>
            <w:vMerge w:val="continue"/>
            <w:vAlign w:val="center"/>
          </w:tcPr>
          <w:p w14:paraId="016A9DF2">
            <w:pPr>
              <w:widowControl/>
              <w:spacing w:line="260" w:lineRule="exact"/>
              <w:jc w:val="left"/>
              <w:rPr>
                <w:rFonts w:ascii="宋体" w:hAnsi="宋体" w:cs="宋体"/>
                <w:color w:val="000000"/>
                <w:kern w:val="0"/>
                <w:sz w:val="22"/>
              </w:rPr>
            </w:pPr>
          </w:p>
        </w:tc>
        <w:tc>
          <w:tcPr>
            <w:tcW w:w="642" w:type="dxa"/>
            <w:vMerge w:val="continue"/>
            <w:vAlign w:val="center"/>
          </w:tcPr>
          <w:p w14:paraId="7B6C8ABF">
            <w:pPr>
              <w:widowControl/>
              <w:spacing w:line="260" w:lineRule="exact"/>
              <w:jc w:val="left"/>
              <w:rPr>
                <w:rFonts w:ascii="宋体" w:hAnsi="宋体" w:cs="宋体"/>
                <w:color w:val="000000"/>
                <w:kern w:val="0"/>
                <w:sz w:val="22"/>
              </w:rPr>
            </w:pPr>
          </w:p>
        </w:tc>
        <w:tc>
          <w:tcPr>
            <w:tcW w:w="1263" w:type="dxa"/>
            <w:vMerge w:val="continue"/>
            <w:vAlign w:val="center"/>
          </w:tcPr>
          <w:p w14:paraId="07D48260">
            <w:pPr>
              <w:widowControl/>
              <w:spacing w:line="260" w:lineRule="exact"/>
              <w:jc w:val="left"/>
              <w:rPr>
                <w:rFonts w:ascii="宋体" w:hAnsi="宋体" w:cs="宋体"/>
                <w:color w:val="000000"/>
                <w:kern w:val="0"/>
                <w:sz w:val="22"/>
              </w:rPr>
            </w:pPr>
          </w:p>
        </w:tc>
      </w:tr>
      <w:tr w14:paraId="232FDF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E96E6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403</w:t>
            </w:r>
          </w:p>
        </w:tc>
        <w:tc>
          <w:tcPr>
            <w:tcW w:w="1739" w:type="dxa"/>
            <w:vMerge w:val="restart"/>
            <w:vAlign w:val="center"/>
          </w:tcPr>
          <w:p w14:paraId="70F3F15F">
            <w:pPr>
              <w:widowControl/>
              <w:spacing w:line="260" w:lineRule="exact"/>
              <w:rPr>
                <w:rFonts w:ascii="宋体" w:hAnsi="宋体" w:cs="宋体"/>
                <w:color w:val="000000"/>
                <w:kern w:val="0"/>
                <w:sz w:val="22"/>
              </w:rPr>
            </w:pPr>
            <w:r>
              <w:rPr>
                <w:rFonts w:hint="eastAsia" w:ascii="宋体" w:hAnsi="宋体" w:cs="宋体"/>
                <w:color w:val="000000"/>
                <w:kern w:val="0"/>
                <w:sz w:val="22"/>
              </w:rPr>
              <w:t>未经批准擅自使用消油剂，在港内燃放烟花爆竹的处罚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139A0AD9">
            <w:pPr>
              <w:widowControl/>
              <w:spacing w:line="260" w:lineRule="exact"/>
              <w:rPr>
                <w:rFonts w:ascii="宋体" w:hAnsi="宋体" w:cs="宋体"/>
                <w:color w:val="000000"/>
                <w:kern w:val="0"/>
                <w:sz w:val="22"/>
              </w:rPr>
            </w:pPr>
            <w:r>
              <w:rPr>
                <w:rFonts w:hint="eastAsia" w:ascii="宋体" w:hAnsi="宋体" w:cs="宋体"/>
                <w:color w:val="000000"/>
                <w:kern w:val="0"/>
                <w:sz w:val="22"/>
              </w:rPr>
              <w:t>1.未经批准擅自使用消油剂的处罚</w:t>
            </w:r>
          </w:p>
        </w:tc>
        <w:tc>
          <w:tcPr>
            <w:tcW w:w="6749" w:type="dxa"/>
            <w:vMerge w:val="restart"/>
            <w:vAlign w:val="center"/>
          </w:tcPr>
          <w:p w14:paraId="3CB6B37B">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第十二条　有下列行为之一的，对船长予以警告，情节严重的，并处100元以上1000元以下罚款：</w:t>
            </w:r>
            <w:r>
              <w:rPr>
                <w:rFonts w:hint="eastAsia" w:ascii="宋体" w:hAnsi="宋体" w:cs="宋体"/>
                <w:color w:val="000000"/>
                <w:kern w:val="0"/>
                <w:sz w:val="22"/>
              </w:rPr>
              <w:br w:type="textWrapping"/>
            </w:r>
            <w:r>
              <w:rPr>
                <w:rFonts w:hint="eastAsia" w:ascii="宋体" w:hAnsi="宋体" w:cs="宋体"/>
                <w:color w:val="000000"/>
                <w:kern w:val="0"/>
                <w:sz w:val="22"/>
              </w:rPr>
              <w:t>（一）未经批准，擅自使用化学消油剂；</w:t>
            </w:r>
            <w:r>
              <w:rPr>
                <w:rFonts w:hint="eastAsia" w:ascii="宋体" w:hAnsi="宋体" w:cs="宋体"/>
                <w:color w:val="000000"/>
                <w:kern w:val="0"/>
                <w:sz w:val="22"/>
              </w:rPr>
              <w:br w:type="textWrapping"/>
            </w:r>
            <w:r>
              <w:rPr>
                <w:rFonts w:hint="eastAsia" w:ascii="宋体" w:hAnsi="宋体" w:cs="宋体"/>
                <w:color w:val="000000"/>
                <w:kern w:val="0"/>
                <w:sz w:val="22"/>
              </w:rPr>
              <w:t>（二）未按规定持有防止海洋环境污染的证书与文书，或不如实记录涉及污染物排放及操作。</w:t>
            </w:r>
            <w:r>
              <w:rPr>
                <w:rFonts w:hint="eastAsia" w:ascii="宋体" w:hAnsi="宋体" w:cs="宋体"/>
                <w:color w:val="000000"/>
                <w:kern w:val="0"/>
                <w:sz w:val="22"/>
              </w:rPr>
              <w:br w:type="textWrapping"/>
            </w:r>
            <w:r>
              <w:rPr>
                <w:rFonts w:hint="eastAsia" w:ascii="宋体" w:hAnsi="宋体" w:cs="宋体"/>
                <w:color w:val="000000"/>
                <w:kern w:val="0"/>
                <w:sz w:val="22"/>
              </w:rPr>
              <w:t xml:space="preserve"> 第十三条　未经渔政渔港监督管理机关批准，有下列行为之一者，应责令当事责任人限期清除、纠正，并予以警告；情节严重的，处100元以上1000元以下罚款：</w:t>
            </w:r>
            <w:r>
              <w:rPr>
                <w:rFonts w:hint="eastAsia" w:ascii="宋体" w:hAnsi="宋体" w:cs="宋体"/>
                <w:color w:val="000000"/>
                <w:kern w:val="0"/>
                <w:sz w:val="22"/>
              </w:rPr>
              <w:br w:type="textWrapping"/>
            </w:r>
            <w:r>
              <w:rPr>
                <w:rFonts w:hint="eastAsia" w:ascii="宋体" w:hAnsi="宋体" w:cs="宋体"/>
                <w:color w:val="000000"/>
                <w:kern w:val="0"/>
                <w:sz w:val="22"/>
              </w:rPr>
              <w:t>（一）在渔港内进行明火作业；</w:t>
            </w:r>
            <w:r>
              <w:rPr>
                <w:rFonts w:hint="eastAsia" w:ascii="宋体" w:hAnsi="宋体" w:cs="宋体"/>
                <w:color w:val="000000"/>
                <w:kern w:val="0"/>
                <w:sz w:val="22"/>
              </w:rPr>
              <w:br w:type="textWrapping"/>
            </w:r>
            <w:r>
              <w:rPr>
                <w:rFonts w:hint="eastAsia" w:ascii="宋体" w:hAnsi="宋体" w:cs="宋体"/>
                <w:color w:val="000000"/>
                <w:kern w:val="0"/>
                <w:sz w:val="22"/>
              </w:rPr>
              <w:t>（二）在渔港内燃放烟花爆竹。</w:t>
            </w:r>
          </w:p>
        </w:tc>
        <w:tc>
          <w:tcPr>
            <w:tcW w:w="942" w:type="dxa"/>
            <w:vMerge w:val="restart"/>
            <w:vAlign w:val="center"/>
          </w:tcPr>
          <w:p w14:paraId="1AFD8B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503F26E">
            <w:pPr>
              <w:widowControl/>
              <w:spacing w:line="260" w:lineRule="exact"/>
              <w:jc w:val="center"/>
              <w:rPr>
                <w:rFonts w:hint="eastAsia" w:ascii="宋体" w:hAnsi="宋体" w:cs="宋体"/>
                <w:color w:val="000000"/>
                <w:kern w:val="0"/>
                <w:sz w:val="22"/>
              </w:rPr>
            </w:pPr>
          </w:p>
          <w:p w14:paraId="4EBAA450">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7CD2FC23">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6E0061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558F0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F4D73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9667D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404</w:t>
            </w:r>
          </w:p>
        </w:tc>
        <w:tc>
          <w:tcPr>
            <w:tcW w:w="1739" w:type="dxa"/>
            <w:vMerge w:val="continue"/>
            <w:vAlign w:val="center"/>
          </w:tcPr>
          <w:p w14:paraId="4AB0C8FC">
            <w:pPr>
              <w:widowControl/>
              <w:spacing w:line="260" w:lineRule="exact"/>
              <w:rPr>
                <w:rFonts w:ascii="宋体" w:hAnsi="宋体" w:cs="宋体"/>
                <w:color w:val="000000"/>
                <w:kern w:val="0"/>
                <w:sz w:val="22"/>
              </w:rPr>
            </w:pPr>
          </w:p>
        </w:tc>
        <w:tc>
          <w:tcPr>
            <w:tcW w:w="1593" w:type="dxa"/>
            <w:vAlign w:val="center"/>
          </w:tcPr>
          <w:p w14:paraId="5D9C9A55">
            <w:pPr>
              <w:widowControl/>
              <w:spacing w:line="260" w:lineRule="exact"/>
              <w:rPr>
                <w:rFonts w:ascii="宋体" w:hAnsi="宋体" w:cs="宋体"/>
                <w:color w:val="000000"/>
                <w:kern w:val="0"/>
                <w:sz w:val="22"/>
              </w:rPr>
            </w:pPr>
            <w:r>
              <w:rPr>
                <w:rFonts w:hint="eastAsia" w:ascii="宋体" w:hAnsi="宋体" w:cs="宋体"/>
                <w:color w:val="000000"/>
                <w:kern w:val="0"/>
                <w:sz w:val="22"/>
              </w:rPr>
              <w:t>2.未经批准在港内燃放烟花爆竹的处罚</w:t>
            </w:r>
          </w:p>
        </w:tc>
        <w:tc>
          <w:tcPr>
            <w:tcW w:w="6749" w:type="dxa"/>
            <w:vMerge w:val="continue"/>
            <w:vAlign w:val="center"/>
          </w:tcPr>
          <w:p w14:paraId="5AB5B058">
            <w:pPr>
              <w:widowControl/>
              <w:spacing w:line="250" w:lineRule="exact"/>
              <w:jc w:val="left"/>
              <w:rPr>
                <w:rFonts w:ascii="宋体" w:hAnsi="宋体" w:cs="宋体"/>
                <w:color w:val="000000"/>
                <w:kern w:val="0"/>
                <w:sz w:val="22"/>
              </w:rPr>
            </w:pPr>
          </w:p>
        </w:tc>
        <w:tc>
          <w:tcPr>
            <w:tcW w:w="942" w:type="dxa"/>
            <w:vMerge w:val="continue"/>
            <w:vAlign w:val="center"/>
          </w:tcPr>
          <w:p w14:paraId="56A3D5EE">
            <w:pPr>
              <w:widowControl/>
              <w:spacing w:line="260" w:lineRule="exact"/>
              <w:jc w:val="left"/>
              <w:rPr>
                <w:rFonts w:ascii="宋体" w:hAnsi="宋体" w:cs="宋体"/>
                <w:color w:val="000000"/>
                <w:kern w:val="0"/>
                <w:sz w:val="22"/>
              </w:rPr>
            </w:pPr>
          </w:p>
        </w:tc>
        <w:tc>
          <w:tcPr>
            <w:tcW w:w="1382" w:type="dxa"/>
            <w:vMerge w:val="continue"/>
            <w:vAlign w:val="center"/>
          </w:tcPr>
          <w:p w14:paraId="7779D69A">
            <w:pPr>
              <w:widowControl/>
              <w:spacing w:line="260" w:lineRule="exact"/>
              <w:jc w:val="left"/>
              <w:rPr>
                <w:rFonts w:ascii="宋体" w:hAnsi="宋体" w:cs="宋体"/>
                <w:color w:val="000000"/>
                <w:kern w:val="0"/>
                <w:sz w:val="22"/>
              </w:rPr>
            </w:pPr>
          </w:p>
        </w:tc>
        <w:tc>
          <w:tcPr>
            <w:tcW w:w="642" w:type="dxa"/>
            <w:vMerge w:val="continue"/>
            <w:vAlign w:val="center"/>
          </w:tcPr>
          <w:p w14:paraId="3CBBC786">
            <w:pPr>
              <w:widowControl/>
              <w:spacing w:line="260" w:lineRule="exact"/>
              <w:jc w:val="left"/>
              <w:rPr>
                <w:rFonts w:ascii="宋体" w:hAnsi="宋体" w:cs="宋体"/>
                <w:color w:val="000000"/>
                <w:kern w:val="0"/>
                <w:sz w:val="22"/>
              </w:rPr>
            </w:pPr>
          </w:p>
        </w:tc>
        <w:tc>
          <w:tcPr>
            <w:tcW w:w="1263" w:type="dxa"/>
            <w:vMerge w:val="continue"/>
            <w:vAlign w:val="center"/>
          </w:tcPr>
          <w:p w14:paraId="4EB632C6">
            <w:pPr>
              <w:widowControl/>
              <w:spacing w:line="260" w:lineRule="exact"/>
              <w:jc w:val="left"/>
              <w:rPr>
                <w:rFonts w:ascii="宋体" w:hAnsi="宋体" w:cs="宋体"/>
                <w:color w:val="000000"/>
                <w:kern w:val="0"/>
                <w:sz w:val="22"/>
              </w:rPr>
            </w:pPr>
          </w:p>
        </w:tc>
      </w:tr>
      <w:tr w14:paraId="0BE33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833BD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405</w:t>
            </w:r>
          </w:p>
        </w:tc>
        <w:tc>
          <w:tcPr>
            <w:tcW w:w="1739" w:type="dxa"/>
            <w:vAlign w:val="center"/>
          </w:tcPr>
          <w:p w14:paraId="18279896">
            <w:pPr>
              <w:widowControl/>
              <w:spacing w:line="260" w:lineRule="exact"/>
              <w:rPr>
                <w:rFonts w:ascii="宋体" w:hAnsi="宋体" w:cs="宋体"/>
                <w:color w:val="000000"/>
                <w:kern w:val="0"/>
                <w:sz w:val="22"/>
              </w:rPr>
            </w:pPr>
            <w:r>
              <w:rPr>
                <w:rFonts w:hint="eastAsia" w:ascii="宋体" w:hAnsi="宋体" w:cs="宋体"/>
                <w:color w:val="000000"/>
                <w:kern w:val="0"/>
                <w:sz w:val="22"/>
              </w:rPr>
              <w:t>船舶已登记但未按规定持有各类证书的处罚</w:t>
            </w:r>
          </w:p>
        </w:tc>
        <w:tc>
          <w:tcPr>
            <w:tcW w:w="1593" w:type="dxa"/>
            <w:vAlign w:val="center"/>
          </w:tcPr>
          <w:p w14:paraId="560EDE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2D30C02">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第十五条  已办理渔业船舶登记手续，但未按规定持有船舶国籍证书、船舶登记证书、船舶检验证书、船舶航行签证簿的，予以警告，责令其改正，并可处200元以上1000元以下罚款。</w:t>
            </w:r>
          </w:p>
        </w:tc>
        <w:tc>
          <w:tcPr>
            <w:tcW w:w="942" w:type="dxa"/>
            <w:vAlign w:val="center"/>
          </w:tcPr>
          <w:p w14:paraId="34EFD8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BF14B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91D20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C894D2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5B621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786D2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406</w:t>
            </w:r>
          </w:p>
        </w:tc>
        <w:tc>
          <w:tcPr>
            <w:tcW w:w="1739" w:type="dxa"/>
            <w:vAlign w:val="center"/>
          </w:tcPr>
          <w:p w14:paraId="32E2AE4B">
            <w:pPr>
              <w:widowControl/>
              <w:spacing w:line="260" w:lineRule="exact"/>
              <w:rPr>
                <w:rFonts w:ascii="宋体" w:hAnsi="宋体" w:cs="宋体"/>
                <w:color w:val="000000"/>
                <w:kern w:val="0"/>
                <w:sz w:val="22"/>
              </w:rPr>
            </w:pPr>
            <w:r>
              <w:rPr>
                <w:rFonts w:hint="eastAsia" w:ascii="宋体" w:hAnsi="宋体" w:cs="宋体"/>
                <w:color w:val="000000"/>
                <w:kern w:val="0"/>
                <w:sz w:val="22"/>
              </w:rPr>
              <w:t>渔业船舶无有效船名、船号、船舶登记证书的处罚</w:t>
            </w:r>
          </w:p>
        </w:tc>
        <w:tc>
          <w:tcPr>
            <w:tcW w:w="1593" w:type="dxa"/>
            <w:vAlign w:val="center"/>
          </w:tcPr>
          <w:p w14:paraId="4765C0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C4AB5D2">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第十六条  无有效的渔业船舶船名、船号、船舶登记证书(或船舶国籍证书)、检验证书的船舶，禁止其离港，并对船舶所有者或者经营者处船价2倍以下的罚款。有下列行为之一的，从重处罚：</w:t>
            </w:r>
            <w:r>
              <w:rPr>
                <w:rFonts w:hint="eastAsia" w:ascii="宋体" w:hAnsi="宋体" w:cs="宋体"/>
                <w:color w:val="000000"/>
                <w:kern w:val="0"/>
                <w:sz w:val="22"/>
              </w:rPr>
              <w:br w:type="textWrapping"/>
            </w:r>
            <w:r>
              <w:rPr>
                <w:rFonts w:hint="eastAsia" w:ascii="宋体" w:hAnsi="宋体" w:cs="宋体"/>
                <w:color w:val="000000"/>
                <w:kern w:val="0"/>
                <w:sz w:val="22"/>
              </w:rPr>
              <w:t xml:space="preserve">(一)无有效的渔业船舶登记证书(或渔业船舶国籍证书)和检验证书，擅自刷写船名、船号、船籍港的； </w:t>
            </w:r>
            <w:r>
              <w:rPr>
                <w:rFonts w:hint="eastAsia" w:ascii="宋体" w:hAnsi="宋体" w:cs="宋体"/>
                <w:color w:val="000000"/>
                <w:kern w:val="0"/>
                <w:sz w:val="22"/>
              </w:rPr>
              <w:br w:type="textWrapping"/>
            </w:r>
            <w:r>
              <w:rPr>
                <w:rFonts w:hint="eastAsia" w:ascii="宋体" w:hAnsi="宋体" w:cs="宋体"/>
                <w:color w:val="000000"/>
                <w:kern w:val="0"/>
                <w:sz w:val="22"/>
              </w:rPr>
              <w:t xml:space="preserve">(二)伪造渔业船舶登记证书(或国籍证书)、船舶所有权证书或船舶检验证书的； </w:t>
            </w:r>
            <w:r>
              <w:rPr>
                <w:rFonts w:hint="eastAsia" w:ascii="宋体" w:hAnsi="宋体" w:cs="宋体"/>
                <w:color w:val="000000"/>
                <w:kern w:val="0"/>
                <w:sz w:val="22"/>
              </w:rPr>
              <w:br w:type="textWrapping"/>
            </w:r>
            <w:r>
              <w:rPr>
                <w:rFonts w:hint="eastAsia" w:ascii="宋体" w:hAnsi="宋体" w:cs="宋体"/>
                <w:color w:val="000000"/>
                <w:kern w:val="0"/>
                <w:sz w:val="22"/>
              </w:rPr>
              <w:t xml:space="preserve">(三)伪造事实骗取渔业船舶登记证书或渔业船舶国籍证书的； </w:t>
            </w:r>
            <w:r>
              <w:rPr>
                <w:rFonts w:hint="eastAsia" w:ascii="宋体" w:hAnsi="宋体" w:cs="宋体"/>
                <w:color w:val="000000"/>
                <w:kern w:val="0"/>
                <w:sz w:val="22"/>
              </w:rPr>
              <w:br w:type="textWrapping"/>
            </w:r>
            <w:r>
              <w:rPr>
                <w:rFonts w:hint="eastAsia" w:ascii="宋体" w:hAnsi="宋体" w:cs="宋体"/>
                <w:color w:val="000000"/>
                <w:kern w:val="0"/>
                <w:sz w:val="22"/>
              </w:rPr>
              <w:t>(四)冒用他船船名、船号或船舶证书的。</w:t>
            </w:r>
          </w:p>
        </w:tc>
        <w:tc>
          <w:tcPr>
            <w:tcW w:w="942" w:type="dxa"/>
            <w:vAlign w:val="center"/>
          </w:tcPr>
          <w:p w14:paraId="2CCF41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67CC8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984EC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8F6026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89AF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AA8BE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407</w:t>
            </w:r>
          </w:p>
        </w:tc>
        <w:tc>
          <w:tcPr>
            <w:tcW w:w="1739" w:type="dxa"/>
            <w:vAlign w:val="center"/>
          </w:tcPr>
          <w:p w14:paraId="59BFF95D">
            <w:pPr>
              <w:widowControl/>
              <w:spacing w:line="260" w:lineRule="exact"/>
              <w:rPr>
                <w:rFonts w:ascii="宋体" w:hAnsi="宋体" w:cs="宋体"/>
                <w:color w:val="000000"/>
                <w:kern w:val="0"/>
                <w:sz w:val="22"/>
              </w:rPr>
            </w:pPr>
            <w:r>
              <w:rPr>
                <w:rFonts w:hint="eastAsia" w:ascii="宋体" w:hAnsi="宋体" w:cs="宋体"/>
                <w:color w:val="000000"/>
                <w:kern w:val="0"/>
                <w:sz w:val="22"/>
              </w:rPr>
              <w:t>船舶改建后未办理变更登记的处罚</w:t>
            </w:r>
          </w:p>
        </w:tc>
        <w:tc>
          <w:tcPr>
            <w:tcW w:w="1593" w:type="dxa"/>
            <w:vAlign w:val="center"/>
          </w:tcPr>
          <w:p w14:paraId="3A302D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3ACE3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第十七条  渔业船舶改建后，未按规定办理变更登记，应禁止其离港，责令其限期改正，并可对船舶所有者处5000元以上20000元以下罚款。 </w:t>
            </w:r>
            <w:r>
              <w:rPr>
                <w:rFonts w:hint="eastAsia" w:ascii="宋体" w:hAnsi="宋体" w:cs="宋体"/>
                <w:color w:val="000000"/>
                <w:kern w:val="0"/>
                <w:sz w:val="22"/>
              </w:rPr>
              <w:br w:type="textWrapping"/>
            </w:r>
            <w:r>
              <w:rPr>
                <w:rFonts w:hint="eastAsia" w:ascii="宋体" w:hAnsi="宋体" w:cs="宋体"/>
                <w:color w:val="000000"/>
                <w:kern w:val="0"/>
                <w:sz w:val="22"/>
              </w:rPr>
              <w:t>变更主机功率未按规定办理变更登记的，从重处罚。</w:t>
            </w:r>
          </w:p>
        </w:tc>
        <w:tc>
          <w:tcPr>
            <w:tcW w:w="942" w:type="dxa"/>
            <w:vAlign w:val="center"/>
          </w:tcPr>
          <w:p w14:paraId="1336FE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93B2D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67D8C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180014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F7A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1A5E1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408</w:t>
            </w:r>
          </w:p>
        </w:tc>
        <w:tc>
          <w:tcPr>
            <w:tcW w:w="1739" w:type="dxa"/>
            <w:vAlign w:val="center"/>
          </w:tcPr>
          <w:p w14:paraId="0D634FB5">
            <w:pPr>
              <w:widowControl/>
              <w:spacing w:line="260" w:lineRule="exact"/>
              <w:rPr>
                <w:rFonts w:ascii="宋体" w:hAnsi="宋体" w:cs="宋体"/>
                <w:color w:val="000000"/>
                <w:kern w:val="0"/>
                <w:sz w:val="22"/>
              </w:rPr>
            </w:pPr>
            <w:r>
              <w:rPr>
                <w:rFonts w:hint="eastAsia" w:ascii="宋体" w:hAnsi="宋体" w:cs="宋体"/>
                <w:color w:val="000000"/>
                <w:kern w:val="0"/>
                <w:sz w:val="22"/>
              </w:rPr>
              <w:t>将证书转让他船使用的处罚</w:t>
            </w:r>
          </w:p>
        </w:tc>
        <w:tc>
          <w:tcPr>
            <w:tcW w:w="1593" w:type="dxa"/>
            <w:vAlign w:val="center"/>
          </w:tcPr>
          <w:p w14:paraId="3BACB5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BA396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第十八条  将船舶证书转让他船使用，一经发现，应立即收缴，对转让船舶证书的船舶所有者或经营者处1000元以下罚款；对借用证书的船舶所有者或经营者处船价2倍以下罚款。 </w:t>
            </w:r>
          </w:p>
        </w:tc>
        <w:tc>
          <w:tcPr>
            <w:tcW w:w="942" w:type="dxa"/>
            <w:vAlign w:val="center"/>
          </w:tcPr>
          <w:p w14:paraId="53E0AF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A2296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78C8F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B1A79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40E3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4849F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409</w:t>
            </w:r>
          </w:p>
        </w:tc>
        <w:tc>
          <w:tcPr>
            <w:tcW w:w="1739" w:type="dxa"/>
            <w:vAlign w:val="center"/>
          </w:tcPr>
          <w:p w14:paraId="2A6DE913">
            <w:pPr>
              <w:widowControl/>
              <w:spacing w:line="250" w:lineRule="exact"/>
              <w:rPr>
                <w:rFonts w:ascii="宋体" w:hAnsi="宋体" w:cs="宋体"/>
                <w:color w:val="000000"/>
                <w:kern w:val="0"/>
                <w:sz w:val="22"/>
              </w:rPr>
            </w:pPr>
            <w:r>
              <w:rPr>
                <w:rFonts w:hint="eastAsia" w:ascii="宋体" w:hAnsi="宋体" w:cs="宋体"/>
                <w:color w:val="000000"/>
                <w:kern w:val="0"/>
                <w:sz w:val="22"/>
              </w:rPr>
              <w:t>超过限定的改正时限仍使用过期船舶登记证书或国籍证书的处罚</w:t>
            </w:r>
          </w:p>
        </w:tc>
        <w:tc>
          <w:tcPr>
            <w:tcW w:w="1593" w:type="dxa"/>
            <w:vAlign w:val="center"/>
          </w:tcPr>
          <w:p w14:paraId="429A0B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63503A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第十九条  使用过期渔业船舶登记证书或渔业船舶国籍证书的，登记机关应通知船舶所有者限期改正，过期不改的，责令其停航，并对船舶所有者或经营者处1000元以上10000元以下罚款。 </w:t>
            </w:r>
          </w:p>
        </w:tc>
        <w:tc>
          <w:tcPr>
            <w:tcW w:w="942" w:type="dxa"/>
            <w:vAlign w:val="center"/>
          </w:tcPr>
          <w:p w14:paraId="153386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C335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C1B42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864FC1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72C4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7" w:hRule="atLeast"/>
        </w:trPr>
        <w:tc>
          <w:tcPr>
            <w:tcW w:w="544" w:type="dxa"/>
            <w:vAlign w:val="center"/>
          </w:tcPr>
          <w:p w14:paraId="0D6318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410</w:t>
            </w:r>
          </w:p>
        </w:tc>
        <w:tc>
          <w:tcPr>
            <w:tcW w:w="1739" w:type="dxa"/>
            <w:vMerge w:val="restart"/>
            <w:vAlign w:val="center"/>
          </w:tcPr>
          <w:p w14:paraId="7BB275D6">
            <w:pPr>
              <w:widowControl/>
              <w:spacing w:line="260" w:lineRule="exact"/>
              <w:rPr>
                <w:rFonts w:ascii="宋体" w:hAnsi="宋体" w:cs="宋体"/>
                <w:color w:val="000000"/>
                <w:kern w:val="0"/>
                <w:sz w:val="22"/>
              </w:rPr>
            </w:pPr>
            <w:r>
              <w:rPr>
                <w:rFonts w:hint="eastAsia" w:ascii="宋体" w:hAnsi="宋体" w:cs="宋体"/>
                <w:color w:val="000000"/>
                <w:kern w:val="0"/>
                <w:sz w:val="22"/>
              </w:rPr>
              <w:t>渔业船舶未规范标写船名、船号、船籍港；滥用遇险求救信号；未配、不正确填写或污损、丢弃航海、轮机日志的处罚</w:t>
            </w:r>
            <w:r>
              <w:rPr>
                <w:rFonts w:hint="eastAsia" w:ascii="宋体" w:hAnsi="宋体" w:cs="宋体"/>
                <w:color w:val="000000"/>
                <w:kern w:val="0"/>
                <w:sz w:val="22"/>
              </w:rPr>
              <w:br w:type="textWrapping"/>
            </w:r>
            <w:r>
              <w:rPr>
                <w:rFonts w:hint="eastAsia" w:ascii="宋体" w:hAnsi="宋体" w:cs="宋体"/>
                <w:color w:val="000000"/>
                <w:kern w:val="0"/>
                <w:sz w:val="22"/>
              </w:rPr>
              <w:t>（含3个子项）</w:t>
            </w:r>
          </w:p>
        </w:tc>
        <w:tc>
          <w:tcPr>
            <w:tcW w:w="1593" w:type="dxa"/>
            <w:vAlign w:val="center"/>
          </w:tcPr>
          <w:p w14:paraId="261F4CD1">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1.未规范标写渔船船名、船号、船籍港，没有悬挂船名牌的处罚</w:t>
            </w:r>
          </w:p>
        </w:tc>
        <w:tc>
          <w:tcPr>
            <w:tcW w:w="6749" w:type="dxa"/>
            <w:vMerge w:val="restart"/>
            <w:vAlign w:val="center"/>
          </w:tcPr>
          <w:p w14:paraId="3200B2E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第二十条  有下列行为之一的，责令其限期改正，对船舶所有者或经营者处200元以上1000元以下罚款</w:t>
            </w:r>
            <w:r>
              <w:rPr>
                <w:rFonts w:hint="eastAsia" w:ascii="宋体" w:hAnsi="宋体" w:cs="宋体"/>
                <w:color w:val="000000"/>
                <w:kern w:val="0"/>
                <w:sz w:val="22"/>
              </w:rPr>
              <w:br w:type="textWrapping"/>
            </w:r>
            <w:r>
              <w:rPr>
                <w:rFonts w:hint="eastAsia" w:ascii="宋体" w:hAnsi="宋体" w:cs="宋体"/>
                <w:color w:val="000000"/>
                <w:kern w:val="0"/>
                <w:sz w:val="22"/>
              </w:rPr>
              <w:t xml:space="preserve">(一)未按规定标写船名、船号、船籍港，没有悬挂船名牌的； </w:t>
            </w:r>
            <w:r>
              <w:rPr>
                <w:rFonts w:hint="eastAsia" w:ascii="宋体" w:hAnsi="宋体" w:cs="宋体"/>
                <w:color w:val="000000"/>
                <w:kern w:val="0"/>
                <w:sz w:val="22"/>
              </w:rPr>
              <w:br w:type="textWrapping"/>
            </w:r>
            <w:r>
              <w:rPr>
                <w:rFonts w:hint="eastAsia" w:ascii="宋体" w:hAnsi="宋体" w:cs="宋体"/>
                <w:color w:val="000000"/>
                <w:kern w:val="0"/>
                <w:sz w:val="22"/>
              </w:rPr>
              <w:t>(二)在非紧急情况下，未经渔政渔港监督管理机关批准，滥用烟火信号、信号枪、无线电设备、号笛及其他遇险求救信号的；</w:t>
            </w:r>
            <w:r>
              <w:rPr>
                <w:rFonts w:hint="eastAsia" w:ascii="宋体" w:hAnsi="宋体" w:cs="宋体"/>
                <w:color w:val="000000"/>
                <w:kern w:val="0"/>
                <w:sz w:val="22"/>
              </w:rPr>
              <w:br w:type="textWrapping"/>
            </w:r>
            <w:r>
              <w:rPr>
                <w:rFonts w:hint="eastAsia" w:ascii="宋体" w:hAnsi="宋体" w:cs="宋体"/>
                <w:color w:val="000000"/>
                <w:kern w:val="0"/>
                <w:sz w:val="22"/>
              </w:rPr>
              <w:t>(三)没有配备、不正确填写或污损、丢弃航海日志、轮机日志的。</w:t>
            </w:r>
          </w:p>
        </w:tc>
        <w:tc>
          <w:tcPr>
            <w:tcW w:w="942" w:type="dxa"/>
            <w:vMerge w:val="restart"/>
            <w:vAlign w:val="center"/>
          </w:tcPr>
          <w:p w14:paraId="23C567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F1FFE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25012C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47A19D9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D41D3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5" w:hRule="atLeast"/>
        </w:trPr>
        <w:tc>
          <w:tcPr>
            <w:tcW w:w="544" w:type="dxa"/>
            <w:vAlign w:val="center"/>
          </w:tcPr>
          <w:p w14:paraId="421769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411</w:t>
            </w:r>
          </w:p>
        </w:tc>
        <w:tc>
          <w:tcPr>
            <w:tcW w:w="1739" w:type="dxa"/>
            <w:vMerge w:val="continue"/>
            <w:vAlign w:val="center"/>
          </w:tcPr>
          <w:p w14:paraId="70C8D961">
            <w:pPr>
              <w:widowControl/>
              <w:spacing w:line="260" w:lineRule="exact"/>
              <w:rPr>
                <w:rFonts w:ascii="宋体" w:hAnsi="宋体" w:cs="宋体"/>
                <w:color w:val="000000"/>
                <w:kern w:val="0"/>
                <w:sz w:val="22"/>
              </w:rPr>
            </w:pPr>
          </w:p>
        </w:tc>
        <w:tc>
          <w:tcPr>
            <w:tcW w:w="1593" w:type="dxa"/>
            <w:vAlign w:val="center"/>
          </w:tcPr>
          <w:p w14:paraId="7DA8436A">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2.渔业船舶未经批准，滥用遇险求救信号的处罚</w:t>
            </w:r>
          </w:p>
        </w:tc>
        <w:tc>
          <w:tcPr>
            <w:tcW w:w="6749" w:type="dxa"/>
            <w:vMerge w:val="continue"/>
            <w:vAlign w:val="center"/>
          </w:tcPr>
          <w:p w14:paraId="19092172">
            <w:pPr>
              <w:widowControl/>
              <w:spacing w:line="260" w:lineRule="exact"/>
              <w:jc w:val="left"/>
              <w:rPr>
                <w:rFonts w:ascii="宋体" w:hAnsi="宋体" w:cs="宋体"/>
                <w:color w:val="000000"/>
                <w:kern w:val="0"/>
                <w:sz w:val="22"/>
              </w:rPr>
            </w:pPr>
          </w:p>
        </w:tc>
        <w:tc>
          <w:tcPr>
            <w:tcW w:w="942" w:type="dxa"/>
            <w:vMerge w:val="continue"/>
            <w:vAlign w:val="center"/>
          </w:tcPr>
          <w:p w14:paraId="7334AD7D">
            <w:pPr>
              <w:widowControl/>
              <w:spacing w:line="260" w:lineRule="exact"/>
              <w:jc w:val="left"/>
              <w:rPr>
                <w:rFonts w:ascii="宋体" w:hAnsi="宋体" w:cs="宋体"/>
                <w:color w:val="000000"/>
                <w:kern w:val="0"/>
                <w:sz w:val="22"/>
              </w:rPr>
            </w:pPr>
          </w:p>
        </w:tc>
        <w:tc>
          <w:tcPr>
            <w:tcW w:w="1382" w:type="dxa"/>
            <w:vMerge w:val="continue"/>
            <w:vAlign w:val="center"/>
          </w:tcPr>
          <w:p w14:paraId="636DA32B">
            <w:pPr>
              <w:widowControl/>
              <w:spacing w:line="260" w:lineRule="exact"/>
              <w:jc w:val="left"/>
              <w:rPr>
                <w:rFonts w:ascii="宋体" w:hAnsi="宋体" w:cs="宋体"/>
                <w:color w:val="000000"/>
                <w:kern w:val="0"/>
                <w:sz w:val="22"/>
              </w:rPr>
            </w:pPr>
          </w:p>
        </w:tc>
        <w:tc>
          <w:tcPr>
            <w:tcW w:w="642" w:type="dxa"/>
            <w:vMerge w:val="continue"/>
            <w:vAlign w:val="center"/>
          </w:tcPr>
          <w:p w14:paraId="29AAD4A4">
            <w:pPr>
              <w:widowControl/>
              <w:spacing w:line="260" w:lineRule="exact"/>
              <w:jc w:val="left"/>
              <w:rPr>
                <w:rFonts w:ascii="宋体" w:hAnsi="宋体" w:cs="宋体"/>
                <w:color w:val="000000"/>
                <w:kern w:val="0"/>
                <w:sz w:val="22"/>
              </w:rPr>
            </w:pPr>
          </w:p>
        </w:tc>
        <w:tc>
          <w:tcPr>
            <w:tcW w:w="1263" w:type="dxa"/>
            <w:vMerge w:val="continue"/>
            <w:vAlign w:val="center"/>
          </w:tcPr>
          <w:p w14:paraId="37C5399C">
            <w:pPr>
              <w:widowControl/>
              <w:spacing w:line="260" w:lineRule="exact"/>
              <w:jc w:val="left"/>
              <w:rPr>
                <w:rFonts w:ascii="宋体" w:hAnsi="宋体" w:cs="宋体"/>
                <w:color w:val="000000"/>
                <w:kern w:val="0"/>
                <w:sz w:val="22"/>
              </w:rPr>
            </w:pPr>
          </w:p>
        </w:tc>
      </w:tr>
      <w:tr w14:paraId="0A81A9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DAC1B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412</w:t>
            </w:r>
          </w:p>
        </w:tc>
        <w:tc>
          <w:tcPr>
            <w:tcW w:w="1739" w:type="dxa"/>
            <w:vMerge w:val="continue"/>
            <w:vAlign w:val="center"/>
          </w:tcPr>
          <w:p w14:paraId="02DB5440">
            <w:pPr>
              <w:widowControl/>
              <w:spacing w:line="260" w:lineRule="exact"/>
              <w:rPr>
                <w:rFonts w:ascii="宋体" w:hAnsi="宋体" w:cs="宋体"/>
                <w:color w:val="000000"/>
                <w:kern w:val="0"/>
                <w:sz w:val="22"/>
              </w:rPr>
            </w:pPr>
          </w:p>
        </w:tc>
        <w:tc>
          <w:tcPr>
            <w:tcW w:w="1593" w:type="dxa"/>
            <w:vAlign w:val="center"/>
          </w:tcPr>
          <w:p w14:paraId="24910C57">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3.渔业船舶未配、不正确填写或污损、丢弃航海、轮机日志的处罚</w:t>
            </w:r>
          </w:p>
        </w:tc>
        <w:tc>
          <w:tcPr>
            <w:tcW w:w="6749" w:type="dxa"/>
            <w:vMerge w:val="continue"/>
            <w:vAlign w:val="center"/>
          </w:tcPr>
          <w:p w14:paraId="6981B07A">
            <w:pPr>
              <w:widowControl/>
              <w:spacing w:line="260" w:lineRule="exact"/>
              <w:jc w:val="left"/>
              <w:rPr>
                <w:rFonts w:ascii="宋体" w:hAnsi="宋体" w:cs="宋体"/>
                <w:color w:val="000000"/>
                <w:kern w:val="0"/>
                <w:sz w:val="22"/>
              </w:rPr>
            </w:pPr>
          </w:p>
        </w:tc>
        <w:tc>
          <w:tcPr>
            <w:tcW w:w="942" w:type="dxa"/>
            <w:vMerge w:val="continue"/>
            <w:vAlign w:val="center"/>
          </w:tcPr>
          <w:p w14:paraId="571A6A67">
            <w:pPr>
              <w:widowControl/>
              <w:spacing w:line="260" w:lineRule="exact"/>
              <w:jc w:val="left"/>
              <w:rPr>
                <w:rFonts w:ascii="宋体" w:hAnsi="宋体" w:cs="宋体"/>
                <w:color w:val="000000"/>
                <w:kern w:val="0"/>
                <w:sz w:val="22"/>
              </w:rPr>
            </w:pPr>
          </w:p>
        </w:tc>
        <w:tc>
          <w:tcPr>
            <w:tcW w:w="1382" w:type="dxa"/>
            <w:vMerge w:val="continue"/>
            <w:vAlign w:val="center"/>
          </w:tcPr>
          <w:p w14:paraId="33C26B65">
            <w:pPr>
              <w:widowControl/>
              <w:spacing w:line="260" w:lineRule="exact"/>
              <w:jc w:val="left"/>
              <w:rPr>
                <w:rFonts w:ascii="宋体" w:hAnsi="宋体" w:cs="宋体"/>
                <w:color w:val="000000"/>
                <w:kern w:val="0"/>
                <w:sz w:val="22"/>
              </w:rPr>
            </w:pPr>
          </w:p>
        </w:tc>
        <w:tc>
          <w:tcPr>
            <w:tcW w:w="642" w:type="dxa"/>
            <w:vMerge w:val="continue"/>
            <w:vAlign w:val="center"/>
          </w:tcPr>
          <w:p w14:paraId="6BF4CD4F">
            <w:pPr>
              <w:widowControl/>
              <w:spacing w:line="260" w:lineRule="exact"/>
              <w:jc w:val="left"/>
              <w:rPr>
                <w:rFonts w:ascii="宋体" w:hAnsi="宋体" w:cs="宋体"/>
                <w:color w:val="000000"/>
                <w:kern w:val="0"/>
                <w:sz w:val="22"/>
              </w:rPr>
            </w:pPr>
          </w:p>
        </w:tc>
        <w:tc>
          <w:tcPr>
            <w:tcW w:w="1263" w:type="dxa"/>
            <w:vMerge w:val="continue"/>
            <w:vAlign w:val="center"/>
          </w:tcPr>
          <w:p w14:paraId="59682962">
            <w:pPr>
              <w:widowControl/>
              <w:spacing w:line="260" w:lineRule="exact"/>
              <w:jc w:val="left"/>
              <w:rPr>
                <w:rFonts w:ascii="宋体" w:hAnsi="宋体" w:cs="宋体"/>
                <w:color w:val="000000"/>
                <w:kern w:val="0"/>
                <w:sz w:val="22"/>
              </w:rPr>
            </w:pPr>
          </w:p>
        </w:tc>
      </w:tr>
      <w:tr w14:paraId="364E6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DAC44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413</w:t>
            </w:r>
          </w:p>
        </w:tc>
        <w:tc>
          <w:tcPr>
            <w:tcW w:w="1739" w:type="dxa"/>
            <w:vAlign w:val="center"/>
          </w:tcPr>
          <w:p w14:paraId="76B673C6">
            <w:pPr>
              <w:widowControl/>
              <w:spacing w:line="250" w:lineRule="exact"/>
              <w:rPr>
                <w:rFonts w:ascii="宋体" w:hAnsi="宋体" w:cs="宋体"/>
                <w:color w:val="000000"/>
                <w:kern w:val="0"/>
                <w:sz w:val="22"/>
              </w:rPr>
            </w:pPr>
            <w:r>
              <w:rPr>
                <w:rFonts w:hint="eastAsia" w:ascii="宋体" w:hAnsi="宋体" w:cs="宋体"/>
                <w:color w:val="000000"/>
                <w:kern w:val="0"/>
                <w:sz w:val="22"/>
              </w:rPr>
              <w:t>未按规定配备救生或消防设备的处罚</w:t>
            </w:r>
          </w:p>
        </w:tc>
        <w:tc>
          <w:tcPr>
            <w:tcW w:w="1593" w:type="dxa"/>
            <w:vAlign w:val="center"/>
          </w:tcPr>
          <w:p w14:paraId="7E84FB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B414E3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第二十一条  未按规定配备救生、消防设备，责令其在离港前改正，逾期不改的，处200元以上1000元以下罚款。</w:t>
            </w:r>
          </w:p>
        </w:tc>
        <w:tc>
          <w:tcPr>
            <w:tcW w:w="942" w:type="dxa"/>
            <w:vAlign w:val="center"/>
          </w:tcPr>
          <w:p w14:paraId="18B8A1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5B2DD4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E70A4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5114C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3F9A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2EEC8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414</w:t>
            </w:r>
          </w:p>
        </w:tc>
        <w:tc>
          <w:tcPr>
            <w:tcW w:w="1739" w:type="dxa"/>
            <w:vAlign w:val="center"/>
          </w:tcPr>
          <w:p w14:paraId="73D36569">
            <w:pPr>
              <w:widowControl/>
              <w:spacing w:line="250" w:lineRule="exact"/>
              <w:rPr>
                <w:rFonts w:ascii="宋体" w:hAnsi="宋体" w:cs="宋体"/>
                <w:color w:val="000000"/>
                <w:kern w:val="0"/>
                <w:sz w:val="22"/>
              </w:rPr>
            </w:pPr>
            <w:r>
              <w:rPr>
                <w:rFonts w:hint="eastAsia" w:ascii="宋体" w:hAnsi="宋体" w:cs="宋体"/>
                <w:color w:val="000000"/>
                <w:kern w:val="0"/>
                <w:sz w:val="22"/>
              </w:rPr>
              <w:t>渔业船舶未配齐职务船员的处罚</w:t>
            </w:r>
          </w:p>
        </w:tc>
        <w:tc>
          <w:tcPr>
            <w:tcW w:w="1593" w:type="dxa"/>
            <w:vAlign w:val="center"/>
          </w:tcPr>
          <w:p w14:paraId="4F184A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5F1FD6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第二十二条第一款  未按规定配齐职务船员，责令其限期改正，对船舶所有者或经营者并处200元以上1000元以下罚款。 </w:t>
            </w:r>
          </w:p>
        </w:tc>
        <w:tc>
          <w:tcPr>
            <w:tcW w:w="942" w:type="dxa"/>
            <w:vAlign w:val="center"/>
          </w:tcPr>
          <w:p w14:paraId="2FA6C9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B47697F">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AD9F2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1EFBDC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2FDE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830FB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415</w:t>
            </w:r>
          </w:p>
        </w:tc>
        <w:tc>
          <w:tcPr>
            <w:tcW w:w="1739" w:type="dxa"/>
            <w:vMerge w:val="restart"/>
            <w:vAlign w:val="center"/>
          </w:tcPr>
          <w:p w14:paraId="5819CC17">
            <w:pPr>
              <w:widowControl/>
              <w:spacing w:line="250" w:lineRule="exact"/>
              <w:rPr>
                <w:rFonts w:ascii="宋体" w:hAnsi="宋体" w:cs="宋体"/>
                <w:color w:val="000000"/>
                <w:kern w:val="0"/>
                <w:sz w:val="22"/>
              </w:rPr>
            </w:pPr>
            <w:r>
              <w:rPr>
                <w:rFonts w:hint="eastAsia" w:ascii="宋体" w:hAnsi="宋体" w:cs="宋体"/>
                <w:color w:val="000000"/>
                <w:kern w:val="0"/>
                <w:sz w:val="22"/>
              </w:rPr>
              <w:t>渔业船舶违章装载货物且影响船舶适航性能；违章载客的处罚（含2个子项）</w:t>
            </w:r>
          </w:p>
        </w:tc>
        <w:tc>
          <w:tcPr>
            <w:tcW w:w="1593" w:type="dxa"/>
            <w:vAlign w:val="center"/>
          </w:tcPr>
          <w:p w14:paraId="798C258B">
            <w:pPr>
              <w:widowControl/>
              <w:spacing w:line="260" w:lineRule="exact"/>
              <w:rPr>
                <w:rFonts w:ascii="宋体" w:hAnsi="宋体" w:cs="宋体"/>
                <w:color w:val="000000"/>
                <w:kern w:val="0"/>
                <w:sz w:val="22"/>
              </w:rPr>
            </w:pPr>
            <w:r>
              <w:rPr>
                <w:rFonts w:hint="eastAsia" w:ascii="宋体" w:hAnsi="宋体" w:cs="宋体"/>
                <w:color w:val="000000"/>
                <w:kern w:val="0"/>
                <w:sz w:val="22"/>
              </w:rPr>
              <w:t>1.渔业船舶违章装载货物且影响船舶适航性能的处罚</w:t>
            </w:r>
          </w:p>
        </w:tc>
        <w:tc>
          <w:tcPr>
            <w:tcW w:w="6749" w:type="dxa"/>
            <w:vMerge w:val="restart"/>
            <w:vAlign w:val="center"/>
          </w:tcPr>
          <w:p w14:paraId="3BFEA8F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第二十三条  有下列行为之一的，对船长或直接责任人处200元以上1000元以下罚款：  </w:t>
            </w:r>
            <w:r>
              <w:rPr>
                <w:rFonts w:hint="eastAsia" w:ascii="宋体" w:hAnsi="宋体" w:cs="宋体"/>
                <w:color w:val="000000"/>
                <w:kern w:val="0"/>
                <w:sz w:val="22"/>
              </w:rPr>
              <w:br w:type="textWrapping"/>
            </w:r>
            <w:r>
              <w:rPr>
                <w:rFonts w:hint="eastAsia" w:ascii="宋体" w:hAnsi="宋体" w:cs="宋体"/>
                <w:color w:val="000000"/>
                <w:kern w:val="0"/>
                <w:sz w:val="22"/>
              </w:rPr>
              <w:t>(一)未经渔政渔港监督管理机关批准，违章装载货物且影响船舶适航性能的；</w:t>
            </w:r>
            <w:r>
              <w:rPr>
                <w:rFonts w:hint="eastAsia" w:ascii="宋体" w:hAnsi="宋体" w:cs="宋体"/>
                <w:color w:val="000000"/>
                <w:kern w:val="0"/>
                <w:sz w:val="22"/>
              </w:rPr>
              <w:br w:type="textWrapping"/>
            </w:r>
            <w:r>
              <w:rPr>
                <w:rFonts w:hint="eastAsia" w:ascii="宋体" w:hAnsi="宋体" w:cs="宋体"/>
                <w:color w:val="000000"/>
                <w:kern w:val="0"/>
                <w:sz w:val="22"/>
              </w:rPr>
              <w:t>(二)未经渔政渔港监督管理机关批准违章载客的；</w:t>
            </w:r>
            <w:r>
              <w:rPr>
                <w:rFonts w:hint="eastAsia" w:ascii="宋体" w:hAnsi="宋体" w:cs="宋体"/>
                <w:color w:val="000000"/>
                <w:kern w:val="0"/>
                <w:sz w:val="22"/>
              </w:rPr>
              <w:br w:type="textWrapping"/>
            </w:r>
            <w:r>
              <w:rPr>
                <w:rFonts w:hint="eastAsia" w:ascii="宋体" w:hAnsi="宋体" w:cs="宋体"/>
                <w:color w:val="000000"/>
                <w:kern w:val="0"/>
                <w:sz w:val="22"/>
              </w:rPr>
              <w:t>（三）超过核定航区航行和超过抗风等级出航的。</w:t>
            </w:r>
            <w:r>
              <w:rPr>
                <w:rFonts w:hint="eastAsia" w:ascii="宋体" w:hAnsi="宋体" w:cs="宋体"/>
                <w:color w:val="000000"/>
                <w:kern w:val="0"/>
                <w:sz w:val="22"/>
              </w:rPr>
              <w:br w:type="textWrapping"/>
            </w:r>
            <w:r>
              <w:rPr>
                <w:rFonts w:hint="eastAsia" w:ascii="宋体" w:hAnsi="宋体" w:cs="宋体"/>
                <w:color w:val="000000"/>
                <w:kern w:val="0"/>
                <w:sz w:val="22"/>
              </w:rPr>
              <w:t>违章装载危险货物的，应当从重处罚。</w:t>
            </w:r>
          </w:p>
        </w:tc>
        <w:tc>
          <w:tcPr>
            <w:tcW w:w="942" w:type="dxa"/>
            <w:vMerge w:val="restart"/>
            <w:vAlign w:val="center"/>
          </w:tcPr>
          <w:p w14:paraId="2234B6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27B34EC8">
            <w:pPr>
              <w:widowControl/>
              <w:spacing w:line="250" w:lineRule="exact"/>
              <w:jc w:val="left"/>
              <w:rPr>
                <w:rFonts w:hint="eastAsia" w:ascii="宋体" w:hAnsi="宋体" w:cs="宋体"/>
                <w:color w:val="000000"/>
                <w:kern w:val="0"/>
                <w:sz w:val="22"/>
              </w:rPr>
            </w:pPr>
          </w:p>
          <w:p w14:paraId="763B18DF">
            <w:pPr>
              <w:widowControl/>
              <w:spacing w:line="250" w:lineRule="exact"/>
              <w:jc w:val="left"/>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F885A2A">
            <w:pPr>
              <w:widowControl/>
              <w:spacing w:line="250" w:lineRule="exact"/>
              <w:jc w:val="left"/>
              <w:rPr>
                <w:rFonts w:hint="eastAsia" w:ascii="宋体" w:hAnsi="宋体" w:cs="宋体"/>
                <w:color w:val="000000"/>
                <w:kern w:val="0"/>
                <w:sz w:val="22"/>
                <w:lang w:eastAsia="zh-CN"/>
              </w:rPr>
            </w:pPr>
          </w:p>
        </w:tc>
        <w:tc>
          <w:tcPr>
            <w:tcW w:w="642" w:type="dxa"/>
            <w:vMerge w:val="restart"/>
            <w:vAlign w:val="center"/>
          </w:tcPr>
          <w:p w14:paraId="127954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5E9D3CB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EB31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BE429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416</w:t>
            </w:r>
          </w:p>
        </w:tc>
        <w:tc>
          <w:tcPr>
            <w:tcW w:w="1739" w:type="dxa"/>
            <w:vMerge w:val="continue"/>
            <w:vAlign w:val="center"/>
          </w:tcPr>
          <w:p w14:paraId="6ABC26A2">
            <w:pPr>
              <w:widowControl/>
              <w:spacing w:line="250" w:lineRule="exact"/>
              <w:rPr>
                <w:rFonts w:ascii="宋体" w:hAnsi="宋体" w:cs="宋体"/>
                <w:color w:val="000000"/>
                <w:kern w:val="0"/>
                <w:sz w:val="22"/>
              </w:rPr>
            </w:pPr>
          </w:p>
        </w:tc>
        <w:tc>
          <w:tcPr>
            <w:tcW w:w="1593" w:type="dxa"/>
            <w:vAlign w:val="center"/>
          </w:tcPr>
          <w:p w14:paraId="44727BC2">
            <w:pPr>
              <w:widowControl/>
              <w:spacing w:line="260" w:lineRule="exact"/>
              <w:rPr>
                <w:rFonts w:ascii="宋体" w:hAnsi="宋体" w:cs="宋体"/>
                <w:color w:val="000000"/>
                <w:kern w:val="0"/>
                <w:sz w:val="22"/>
              </w:rPr>
            </w:pPr>
            <w:r>
              <w:rPr>
                <w:rFonts w:hint="eastAsia" w:ascii="宋体" w:hAnsi="宋体" w:cs="宋体"/>
                <w:color w:val="000000"/>
                <w:kern w:val="0"/>
                <w:sz w:val="22"/>
              </w:rPr>
              <w:t>2.船舶违章载客的处罚</w:t>
            </w:r>
          </w:p>
        </w:tc>
        <w:tc>
          <w:tcPr>
            <w:tcW w:w="6749" w:type="dxa"/>
            <w:vMerge w:val="continue"/>
            <w:vAlign w:val="center"/>
          </w:tcPr>
          <w:p w14:paraId="77D7ACAD">
            <w:pPr>
              <w:widowControl/>
              <w:spacing w:line="240" w:lineRule="exact"/>
              <w:jc w:val="left"/>
              <w:rPr>
                <w:rFonts w:ascii="宋体" w:hAnsi="宋体" w:cs="宋体"/>
                <w:color w:val="000000"/>
                <w:kern w:val="0"/>
                <w:sz w:val="22"/>
              </w:rPr>
            </w:pPr>
          </w:p>
        </w:tc>
        <w:tc>
          <w:tcPr>
            <w:tcW w:w="942" w:type="dxa"/>
            <w:vMerge w:val="continue"/>
            <w:vAlign w:val="center"/>
          </w:tcPr>
          <w:p w14:paraId="41B47CD6">
            <w:pPr>
              <w:widowControl/>
              <w:spacing w:line="260" w:lineRule="exact"/>
              <w:jc w:val="left"/>
              <w:rPr>
                <w:rFonts w:ascii="宋体" w:hAnsi="宋体" w:cs="宋体"/>
                <w:color w:val="000000"/>
                <w:kern w:val="0"/>
                <w:sz w:val="22"/>
              </w:rPr>
            </w:pPr>
          </w:p>
        </w:tc>
        <w:tc>
          <w:tcPr>
            <w:tcW w:w="1382" w:type="dxa"/>
            <w:vMerge w:val="continue"/>
            <w:vAlign w:val="center"/>
          </w:tcPr>
          <w:p w14:paraId="5ACA73EB">
            <w:pPr>
              <w:widowControl/>
              <w:spacing w:line="260" w:lineRule="exact"/>
              <w:jc w:val="left"/>
              <w:rPr>
                <w:rFonts w:ascii="宋体" w:hAnsi="宋体" w:cs="宋体"/>
                <w:color w:val="000000"/>
                <w:kern w:val="0"/>
                <w:sz w:val="22"/>
              </w:rPr>
            </w:pPr>
          </w:p>
        </w:tc>
        <w:tc>
          <w:tcPr>
            <w:tcW w:w="642" w:type="dxa"/>
            <w:vMerge w:val="continue"/>
            <w:vAlign w:val="center"/>
          </w:tcPr>
          <w:p w14:paraId="3C097C67">
            <w:pPr>
              <w:widowControl/>
              <w:spacing w:line="260" w:lineRule="exact"/>
              <w:jc w:val="left"/>
              <w:rPr>
                <w:rFonts w:ascii="宋体" w:hAnsi="宋体" w:cs="宋体"/>
                <w:color w:val="000000"/>
                <w:kern w:val="0"/>
                <w:sz w:val="22"/>
              </w:rPr>
            </w:pPr>
          </w:p>
        </w:tc>
        <w:tc>
          <w:tcPr>
            <w:tcW w:w="1263" w:type="dxa"/>
            <w:vMerge w:val="continue"/>
            <w:vAlign w:val="center"/>
          </w:tcPr>
          <w:p w14:paraId="5D89622E">
            <w:pPr>
              <w:widowControl/>
              <w:spacing w:line="260" w:lineRule="exact"/>
              <w:jc w:val="left"/>
              <w:rPr>
                <w:rFonts w:ascii="宋体" w:hAnsi="宋体" w:cs="宋体"/>
                <w:color w:val="000000"/>
                <w:kern w:val="0"/>
                <w:sz w:val="22"/>
              </w:rPr>
            </w:pPr>
          </w:p>
        </w:tc>
      </w:tr>
      <w:tr w14:paraId="6CDF6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D479C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417</w:t>
            </w:r>
          </w:p>
        </w:tc>
        <w:tc>
          <w:tcPr>
            <w:tcW w:w="1739" w:type="dxa"/>
            <w:vAlign w:val="center"/>
          </w:tcPr>
          <w:p w14:paraId="0C70F00A">
            <w:pPr>
              <w:widowControl/>
              <w:spacing w:line="250" w:lineRule="exact"/>
              <w:rPr>
                <w:rFonts w:ascii="宋体" w:hAnsi="宋体" w:cs="宋体"/>
                <w:color w:val="000000"/>
                <w:kern w:val="0"/>
                <w:sz w:val="22"/>
              </w:rPr>
            </w:pPr>
            <w:r>
              <w:rPr>
                <w:rFonts w:hint="eastAsia" w:ascii="宋体" w:hAnsi="宋体" w:cs="宋体"/>
                <w:color w:val="000000"/>
                <w:kern w:val="0"/>
                <w:sz w:val="22"/>
              </w:rPr>
              <w:t>船舶拒不执行离港、禁止离港、停航、改航、停止作业等决定的处罚</w:t>
            </w:r>
          </w:p>
        </w:tc>
        <w:tc>
          <w:tcPr>
            <w:tcW w:w="1593" w:type="dxa"/>
            <w:vAlign w:val="center"/>
          </w:tcPr>
          <w:p w14:paraId="65AA55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F99870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1.《中华人民共和国渔港水域交通安全管理条例》（国务院令第38号）</w:t>
            </w:r>
            <w:r>
              <w:rPr>
                <w:rFonts w:hint="eastAsia" w:ascii="宋体" w:hAnsi="宋体" w:cs="宋体"/>
                <w:color w:val="000000"/>
                <w:kern w:val="0"/>
                <w:sz w:val="22"/>
              </w:rPr>
              <w:br w:type="textWrapping"/>
            </w:r>
            <w:r>
              <w:rPr>
                <w:rFonts w:hint="eastAsia" w:ascii="宋体" w:hAnsi="宋体" w:cs="宋体"/>
                <w:color w:val="000000"/>
                <w:kern w:val="0"/>
                <w:sz w:val="22"/>
              </w:rPr>
              <w:t>第二十三条  违反本条例规定，不执行渔政渔港监督管理机关作出的离港、停航、改航、停止作业的决定，或者在执行中违反上述决定的，由渔政渔港监督管理机关责令改正，可以并处警告、罚款；情节严重的，扣留或者吊销船长职务证书。</w:t>
            </w:r>
            <w:r>
              <w:rPr>
                <w:rFonts w:hint="eastAsia" w:ascii="宋体" w:hAnsi="宋体" w:cs="宋体"/>
                <w:color w:val="000000"/>
                <w:kern w:val="0"/>
                <w:sz w:val="22"/>
              </w:rPr>
              <w:br w:type="textWrapping"/>
            </w:r>
            <w:r>
              <w:rPr>
                <w:rFonts w:hint="eastAsia" w:ascii="宋体" w:hAnsi="宋体" w:cs="宋体"/>
                <w:color w:val="000000"/>
                <w:kern w:val="0"/>
                <w:sz w:val="22"/>
              </w:rPr>
              <w:t>2.《渔业港航监督行政处罚规定》（2000年农业部令第34号）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第二十四条  对拒不执行渔政渔港监督管理机关作出的离港、禁止离港、停航、改航、停止作业等决定的船舶，可对船长或直接责任人并处1000元以上10000元以下罚款、扣留或吊销船长职务证书。</w:t>
            </w:r>
          </w:p>
        </w:tc>
        <w:tc>
          <w:tcPr>
            <w:tcW w:w="942" w:type="dxa"/>
            <w:vAlign w:val="center"/>
          </w:tcPr>
          <w:p w14:paraId="5131F3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C62CB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0AAB0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2E5BA0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124D1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6C61C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418</w:t>
            </w:r>
          </w:p>
        </w:tc>
        <w:tc>
          <w:tcPr>
            <w:tcW w:w="1739" w:type="dxa"/>
            <w:vAlign w:val="center"/>
          </w:tcPr>
          <w:p w14:paraId="5DC56E1C">
            <w:pPr>
              <w:widowControl/>
              <w:spacing w:line="250" w:lineRule="exact"/>
              <w:rPr>
                <w:rFonts w:ascii="宋体" w:hAnsi="宋体" w:cs="宋体"/>
                <w:color w:val="000000"/>
                <w:kern w:val="0"/>
                <w:sz w:val="22"/>
              </w:rPr>
            </w:pPr>
            <w:r>
              <w:rPr>
                <w:rFonts w:hint="eastAsia" w:ascii="宋体" w:hAnsi="宋体" w:cs="宋体"/>
                <w:color w:val="000000"/>
                <w:kern w:val="0"/>
                <w:sz w:val="22"/>
              </w:rPr>
              <w:t>冒用、租借、涂改渔业船员证书的处罚</w:t>
            </w:r>
          </w:p>
        </w:tc>
        <w:tc>
          <w:tcPr>
            <w:tcW w:w="1593" w:type="dxa"/>
            <w:vAlign w:val="center"/>
          </w:tcPr>
          <w:p w14:paraId="196ADE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2D3AB2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第二十五条  冒用、租借他人或涂改职务船员证书、普通船员证书的，应责令其限期改正，并收缴所用证书，对当事人或直接责任人并处50元以上200元以下罚款。</w:t>
            </w:r>
          </w:p>
        </w:tc>
        <w:tc>
          <w:tcPr>
            <w:tcW w:w="942" w:type="dxa"/>
            <w:vAlign w:val="center"/>
          </w:tcPr>
          <w:p w14:paraId="627AE1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3BC2FA1">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A6597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CE979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73A5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1AA9A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419</w:t>
            </w:r>
          </w:p>
        </w:tc>
        <w:tc>
          <w:tcPr>
            <w:tcW w:w="1739" w:type="dxa"/>
            <w:vAlign w:val="center"/>
          </w:tcPr>
          <w:p w14:paraId="46976498">
            <w:pPr>
              <w:widowControl/>
              <w:spacing w:line="250" w:lineRule="exact"/>
              <w:rPr>
                <w:rFonts w:ascii="宋体" w:hAnsi="宋体" w:cs="宋体"/>
                <w:color w:val="000000"/>
                <w:kern w:val="0"/>
                <w:sz w:val="22"/>
              </w:rPr>
            </w:pPr>
            <w:r>
              <w:rPr>
                <w:rFonts w:hint="eastAsia" w:ascii="宋体" w:hAnsi="宋体" w:cs="宋体"/>
                <w:color w:val="000000"/>
                <w:kern w:val="0"/>
                <w:sz w:val="22"/>
              </w:rPr>
              <w:t>因被扣留或吊销船员证书而谎报证书遗失并申请补发的处罚</w:t>
            </w:r>
          </w:p>
        </w:tc>
        <w:tc>
          <w:tcPr>
            <w:tcW w:w="1593" w:type="dxa"/>
            <w:vAlign w:val="center"/>
          </w:tcPr>
          <w:p w14:paraId="63523B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4D2A4C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第二十六条  对因违规被扣留或吊销船员证书而谎报遗失，申请补发的，可对当事人或直接责任人处200元以上1000元以下罚款。</w:t>
            </w:r>
          </w:p>
        </w:tc>
        <w:tc>
          <w:tcPr>
            <w:tcW w:w="942" w:type="dxa"/>
            <w:vAlign w:val="center"/>
          </w:tcPr>
          <w:p w14:paraId="43B846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74A39EA">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85858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AD709B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87985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573B5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420</w:t>
            </w:r>
          </w:p>
        </w:tc>
        <w:tc>
          <w:tcPr>
            <w:tcW w:w="1739" w:type="dxa"/>
            <w:vAlign w:val="center"/>
          </w:tcPr>
          <w:p w14:paraId="5A6148DC">
            <w:pPr>
              <w:widowControl/>
              <w:spacing w:line="250" w:lineRule="exact"/>
              <w:rPr>
                <w:rFonts w:ascii="宋体" w:hAnsi="宋体" w:cs="宋体"/>
                <w:color w:val="000000"/>
                <w:kern w:val="0"/>
                <w:sz w:val="22"/>
              </w:rPr>
            </w:pPr>
            <w:r>
              <w:rPr>
                <w:rFonts w:hint="eastAsia" w:ascii="宋体" w:hAnsi="宋体" w:cs="宋体"/>
                <w:color w:val="000000"/>
                <w:kern w:val="0"/>
                <w:sz w:val="22"/>
              </w:rPr>
              <w:t>提供虚假材料或以舞弊方式获取渔业船员证书的处罚</w:t>
            </w:r>
          </w:p>
        </w:tc>
        <w:tc>
          <w:tcPr>
            <w:tcW w:w="1593" w:type="dxa"/>
            <w:vAlign w:val="center"/>
          </w:tcPr>
          <w:p w14:paraId="4A65AC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57C4D9C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第二十七条  向渔政渔港监督管理机关提供虚假证明材料、伪造资历或以其他舞弊方式获取船员证书的，应收缴非法获取的船员证书，对提供虚假材料的单位或责任人处500元以上3000元以下罚款。</w:t>
            </w:r>
          </w:p>
        </w:tc>
        <w:tc>
          <w:tcPr>
            <w:tcW w:w="942" w:type="dxa"/>
            <w:vAlign w:val="center"/>
          </w:tcPr>
          <w:p w14:paraId="5BEB0D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97BC27C">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FF776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30CDF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E37FC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3" w:hRule="atLeast"/>
        </w:trPr>
        <w:tc>
          <w:tcPr>
            <w:tcW w:w="544" w:type="dxa"/>
            <w:vAlign w:val="center"/>
          </w:tcPr>
          <w:p w14:paraId="12C147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421</w:t>
            </w:r>
          </w:p>
        </w:tc>
        <w:tc>
          <w:tcPr>
            <w:tcW w:w="1739" w:type="dxa"/>
            <w:vAlign w:val="center"/>
          </w:tcPr>
          <w:p w14:paraId="53A1BB8B">
            <w:pPr>
              <w:widowControl/>
              <w:spacing w:line="260" w:lineRule="exact"/>
              <w:rPr>
                <w:rFonts w:ascii="宋体" w:hAnsi="宋体" w:cs="宋体"/>
                <w:color w:val="000000"/>
                <w:kern w:val="0"/>
                <w:sz w:val="22"/>
              </w:rPr>
            </w:pPr>
            <w:r>
              <w:rPr>
                <w:rFonts w:hint="eastAsia" w:ascii="宋体" w:hAnsi="宋体" w:cs="宋体"/>
                <w:color w:val="000000"/>
                <w:kern w:val="0"/>
                <w:sz w:val="22"/>
              </w:rPr>
              <w:t>渔业船员证书持证人与证书内容不符的处罚</w:t>
            </w:r>
          </w:p>
        </w:tc>
        <w:tc>
          <w:tcPr>
            <w:tcW w:w="1593" w:type="dxa"/>
            <w:vAlign w:val="center"/>
          </w:tcPr>
          <w:p w14:paraId="38AEBC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D8E5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第二十八条  船员证书持证人与证书所载内容不符的，应收缴所持证书，对当事人或直接责任人处50元以上200元以下罚款。 </w:t>
            </w:r>
          </w:p>
        </w:tc>
        <w:tc>
          <w:tcPr>
            <w:tcW w:w="942" w:type="dxa"/>
            <w:vAlign w:val="center"/>
          </w:tcPr>
          <w:p w14:paraId="6429A3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74CD6A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680E6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3C1B21F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945A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4D47E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422</w:t>
            </w:r>
          </w:p>
        </w:tc>
        <w:tc>
          <w:tcPr>
            <w:tcW w:w="1739" w:type="dxa"/>
            <w:vAlign w:val="center"/>
          </w:tcPr>
          <w:p w14:paraId="309B58EB">
            <w:pPr>
              <w:widowControl/>
              <w:spacing w:line="260" w:lineRule="exact"/>
              <w:rPr>
                <w:rFonts w:ascii="宋体" w:hAnsi="宋体" w:cs="宋体"/>
                <w:color w:val="000000"/>
                <w:kern w:val="0"/>
                <w:sz w:val="22"/>
              </w:rPr>
            </w:pPr>
            <w:r>
              <w:rPr>
                <w:rFonts w:hint="eastAsia" w:ascii="宋体" w:hAnsi="宋体" w:cs="宋体"/>
                <w:color w:val="000000"/>
                <w:kern w:val="0"/>
                <w:sz w:val="22"/>
              </w:rPr>
              <w:t>渔业职务船员到期未办理年审的处罚</w:t>
            </w:r>
          </w:p>
        </w:tc>
        <w:tc>
          <w:tcPr>
            <w:tcW w:w="1593" w:type="dxa"/>
            <w:vAlign w:val="center"/>
          </w:tcPr>
          <w:p w14:paraId="44FFD7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DC951F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第二十九条  到期未办理证件审验的职务船员，应责令其限期办理，逾期不办理的，对当事人并处50元以上100元以下罚款。</w:t>
            </w:r>
          </w:p>
        </w:tc>
        <w:tc>
          <w:tcPr>
            <w:tcW w:w="942" w:type="dxa"/>
            <w:vAlign w:val="center"/>
          </w:tcPr>
          <w:p w14:paraId="0068C8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A3ACC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BE4DD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7FC9950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576E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71" w:hRule="atLeast"/>
        </w:trPr>
        <w:tc>
          <w:tcPr>
            <w:tcW w:w="544" w:type="dxa"/>
            <w:vAlign w:val="center"/>
          </w:tcPr>
          <w:p w14:paraId="324B94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423</w:t>
            </w:r>
          </w:p>
        </w:tc>
        <w:tc>
          <w:tcPr>
            <w:tcW w:w="1739" w:type="dxa"/>
            <w:vAlign w:val="center"/>
          </w:tcPr>
          <w:p w14:paraId="2F3C985A">
            <w:pPr>
              <w:widowControl/>
              <w:spacing w:line="260" w:lineRule="exact"/>
              <w:rPr>
                <w:rFonts w:ascii="宋体" w:hAnsi="宋体" w:cs="宋体"/>
                <w:color w:val="000000"/>
                <w:kern w:val="0"/>
                <w:sz w:val="22"/>
              </w:rPr>
            </w:pPr>
            <w:r>
              <w:rPr>
                <w:rFonts w:hint="eastAsia" w:ascii="宋体" w:hAnsi="宋体" w:cs="宋体"/>
                <w:color w:val="000000"/>
                <w:kern w:val="0"/>
                <w:sz w:val="22"/>
              </w:rPr>
              <w:t>违规造成海上交通事故的处罚</w:t>
            </w:r>
          </w:p>
        </w:tc>
        <w:tc>
          <w:tcPr>
            <w:tcW w:w="1593" w:type="dxa"/>
            <w:vAlign w:val="center"/>
          </w:tcPr>
          <w:p w14:paraId="13779E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C8072E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第三十一条  违反港航法律、法规造成水上交通事故的，对船长或直接责任人按以下规定处罚：</w:t>
            </w:r>
            <w:r>
              <w:rPr>
                <w:rFonts w:hint="eastAsia" w:ascii="宋体" w:hAnsi="宋体" w:cs="宋体"/>
                <w:color w:val="000000"/>
                <w:kern w:val="0"/>
                <w:sz w:val="22"/>
              </w:rPr>
              <w:br w:type="textWrapping"/>
            </w:r>
            <w:r>
              <w:rPr>
                <w:rFonts w:hint="eastAsia" w:ascii="宋体" w:hAnsi="宋体" w:cs="宋体"/>
                <w:color w:val="000000"/>
                <w:kern w:val="0"/>
                <w:sz w:val="22"/>
              </w:rPr>
              <w:t xml:space="preserve">(一)造成特大事故的，处以3000元以上5000元以下罚款，吊销职务船员证书； </w:t>
            </w:r>
            <w:r>
              <w:rPr>
                <w:rFonts w:hint="eastAsia" w:ascii="宋体" w:hAnsi="宋体" w:cs="宋体"/>
                <w:color w:val="000000"/>
                <w:kern w:val="0"/>
                <w:sz w:val="22"/>
              </w:rPr>
              <w:br w:type="textWrapping"/>
            </w:r>
            <w:r>
              <w:rPr>
                <w:rFonts w:hint="eastAsia" w:ascii="宋体" w:hAnsi="宋体" w:cs="宋体"/>
                <w:color w:val="000000"/>
                <w:kern w:val="0"/>
                <w:sz w:val="22"/>
              </w:rPr>
              <w:t xml:space="preserve">(二)造成重大事故的，予以警告，处以1000元以上3000元以下罚款，扣留其职务船员证书3至6个月； </w:t>
            </w:r>
            <w:r>
              <w:rPr>
                <w:rFonts w:hint="eastAsia" w:ascii="宋体" w:hAnsi="宋体" w:cs="宋体"/>
                <w:color w:val="000000"/>
                <w:kern w:val="0"/>
                <w:sz w:val="22"/>
              </w:rPr>
              <w:br w:type="textWrapping"/>
            </w:r>
            <w:r>
              <w:rPr>
                <w:rFonts w:hint="eastAsia" w:ascii="宋体" w:hAnsi="宋体" w:cs="宋体"/>
                <w:color w:val="000000"/>
                <w:kern w:val="0"/>
                <w:sz w:val="22"/>
              </w:rPr>
              <w:t xml:space="preserve">(三)造成一般事故的，予以警告，处以100元以上1000元以下罚款,扣留职务船员证书1至3个月。 </w:t>
            </w:r>
            <w:r>
              <w:rPr>
                <w:rFonts w:hint="eastAsia" w:ascii="宋体" w:hAnsi="宋体" w:cs="宋体"/>
                <w:color w:val="000000"/>
                <w:kern w:val="0"/>
                <w:sz w:val="22"/>
              </w:rPr>
              <w:br w:type="textWrapping"/>
            </w:r>
            <w:r>
              <w:rPr>
                <w:rFonts w:hint="eastAsia" w:ascii="宋体" w:hAnsi="宋体" w:cs="宋体"/>
                <w:color w:val="000000"/>
                <w:kern w:val="0"/>
                <w:sz w:val="22"/>
              </w:rPr>
              <w:t xml:space="preserve">事故发生后，不向渔政渔港监督管理机关报告、拒绝接受渔政渔港监督管理机关调查或在接受调查时故意隐瞒事实、提供虚假证词或证明的，从重处罚。 </w:t>
            </w:r>
          </w:p>
        </w:tc>
        <w:tc>
          <w:tcPr>
            <w:tcW w:w="942" w:type="dxa"/>
            <w:vAlign w:val="center"/>
          </w:tcPr>
          <w:p w14:paraId="2A60D3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B0E82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1A97F5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6430ED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4A9D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97" w:hRule="atLeast"/>
        </w:trPr>
        <w:tc>
          <w:tcPr>
            <w:tcW w:w="544" w:type="dxa"/>
            <w:vAlign w:val="center"/>
          </w:tcPr>
          <w:p w14:paraId="655A5D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424</w:t>
            </w:r>
          </w:p>
        </w:tc>
        <w:tc>
          <w:tcPr>
            <w:tcW w:w="1739" w:type="dxa"/>
            <w:vMerge w:val="restart"/>
            <w:vAlign w:val="center"/>
          </w:tcPr>
          <w:p w14:paraId="37059D15">
            <w:pPr>
              <w:widowControl/>
              <w:spacing w:line="260" w:lineRule="exact"/>
              <w:rPr>
                <w:rFonts w:ascii="宋体" w:hAnsi="宋体" w:cs="宋体"/>
                <w:color w:val="000000"/>
                <w:kern w:val="0"/>
                <w:sz w:val="22"/>
              </w:rPr>
            </w:pPr>
            <w:r>
              <w:rPr>
                <w:rFonts w:hint="eastAsia" w:ascii="宋体" w:hAnsi="宋体" w:cs="宋体"/>
                <w:color w:val="000000"/>
                <w:kern w:val="0"/>
                <w:sz w:val="22"/>
              </w:rPr>
              <w:t>违反规定不提供救助或不服从救助指挥；发生碰撞事故的渔船，接到指令后，擅离现场或拒不到指定地点的处罚（含2个子项）</w:t>
            </w:r>
          </w:p>
        </w:tc>
        <w:tc>
          <w:tcPr>
            <w:tcW w:w="1593" w:type="dxa"/>
            <w:vAlign w:val="center"/>
          </w:tcPr>
          <w:p w14:paraId="5618092B">
            <w:pPr>
              <w:widowControl/>
              <w:spacing w:line="260" w:lineRule="exact"/>
              <w:rPr>
                <w:rFonts w:ascii="宋体" w:hAnsi="宋体" w:cs="宋体"/>
                <w:color w:val="000000"/>
                <w:kern w:val="0"/>
                <w:sz w:val="22"/>
              </w:rPr>
            </w:pPr>
            <w:r>
              <w:rPr>
                <w:rFonts w:hint="eastAsia" w:ascii="宋体" w:hAnsi="宋体" w:cs="宋体"/>
                <w:color w:val="000000"/>
                <w:kern w:val="0"/>
                <w:sz w:val="22"/>
              </w:rPr>
              <w:t>1.违反规定不提供救助或不服从救助指挥的处罚</w:t>
            </w:r>
          </w:p>
        </w:tc>
        <w:tc>
          <w:tcPr>
            <w:tcW w:w="6749" w:type="dxa"/>
            <w:vMerge w:val="restart"/>
            <w:vAlign w:val="center"/>
          </w:tcPr>
          <w:p w14:paraId="5F4EF57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七条第六项：违反本条例的规定，船员有下列情形之一的，由海事管理机构处1000元以上1万元以下罚款；情节严重的，并给予暂扣船员服务簿、船员适任证书6个月以上2年以下直至吊销船员服务簿、船员适任证书的处罚：（六）不依法履行救助义务或者肇事逃逸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第三十二条  有下列行为之一的，对船长处500元以上1000元以下罚款，扣留职务船员证书3至6个月；造成严重后果的，吊销职务船员证书</w:t>
            </w:r>
            <w:r>
              <w:rPr>
                <w:rFonts w:hint="eastAsia" w:ascii="宋体" w:hAnsi="宋体" w:cs="宋体"/>
                <w:color w:val="000000"/>
                <w:kern w:val="0"/>
                <w:sz w:val="22"/>
              </w:rPr>
              <w:br w:type="textWrapping"/>
            </w:r>
            <w:r>
              <w:rPr>
                <w:rFonts w:hint="eastAsia" w:ascii="宋体" w:hAnsi="宋体" w:cs="宋体"/>
                <w:color w:val="000000"/>
                <w:kern w:val="0"/>
                <w:sz w:val="22"/>
              </w:rPr>
              <w:t xml:space="preserve">(一)发现有人遇险、遇难或收到求救信号，在不危及自身安全的情况下，不提供救助或不服从渔政渔港监督管理机关救助指挥；  </w:t>
            </w:r>
            <w:r>
              <w:rPr>
                <w:rFonts w:hint="eastAsia" w:ascii="宋体" w:hAnsi="宋体" w:cs="宋体"/>
                <w:color w:val="000000"/>
                <w:kern w:val="0"/>
                <w:sz w:val="22"/>
              </w:rPr>
              <w:br w:type="textWrapping"/>
            </w:r>
            <w:r>
              <w:rPr>
                <w:rFonts w:hint="eastAsia" w:ascii="宋体" w:hAnsi="宋体" w:cs="宋体"/>
                <w:color w:val="000000"/>
                <w:kern w:val="0"/>
                <w:sz w:val="22"/>
              </w:rPr>
              <w:t>(二)发生碰撞事故，接到渔政渔港监督管理机关守候现场或到指定地点接受调查的指令后，擅离现场或拒不到指定地点。</w:t>
            </w:r>
          </w:p>
        </w:tc>
        <w:tc>
          <w:tcPr>
            <w:tcW w:w="942" w:type="dxa"/>
            <w:vMerge w:val="restart"/>
            <w:vAlign w:val="center"/>
          </w:tcPr>
          <w:p w14:paraId="4A3ABC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1DB5CC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2A8072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07FB937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3393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77" w:hRule="atLeast"/>
        </w:trPr>
        <w:tc>
          <w:tcPr>
            <w:tcW w:w="544" w:type="dxa"/>
            <w:vAlign w:val="center"/>
          </w:tcPr>
          <w:p w14:paraId="330CFA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425</w:t>
            </w:r>
          </w:p>
        </w:tc>
        <w:tc>
          <w:tcPr>
            <w:tcW w:w="1739" w:type="dxa"/>
            <w:vMerge w:val="continue"/>
            <w:vAlign w:val="center"/>
          </w:tcPr>
          <w:p w14:paraId="1FFD92FB">
            <w:pPr>
              <w:widowControl/>
              <w:spacing w:line="260" w:lineRule="exact"/>
              <w:rPr>
                <w:rFonts w:ascii="宋体" w:hAnsi="宋体" w:cs="宋体"/>
                <w:color w:val="000000"/>
                <w:kern w:val="0"/>
                <w:sz w:val="22"/>
              </w:rPr>
            </w:pPr>
          </w:p>
        </w:tc>
        <w:tc>
          <w:tcPr>
            <w:tcW w:w="1593" w:type="dxa"/>
            <w:vAlign w:val="center"/>
          </w:tcPr>
          <w:p w14:paraId="3F0293DF">
            <w:pPr>
              <w:widowControl/>
              <w:spacing w:line="260" w:lineRule="exact"/>
              <w:rPr>
                <w:rFonts w:ascii="宋体" w:hAnsi="宋体" w:cs="宋体"/>
                <w:color w:val="000000"/>
                <w:kern w:val="0"/>
                <w:sz w:val="22"/>
              </w:rPr>
            </w:pPr>
            <w:r>
              <w:rPr>
                <w:rFonts w:hint="eastAsia" w:ascii="宋体" w:hAnsi="宋体" w:cs="宋体"/>
                <w:color w:val="000000"/>
                <w:kern w:val="0"/>
                <w:sz w:val="22"/>
              </w:rPr>
              <w:t>2.发生碰撞事故的渔船，接到指令后，擅离现场或拒不到指定地点的处罚</w:t>
            </w:r>
          </w:p>
        </w:tc>
        <w:tc>
          <w:tcPr>
            <w:tcW w:w="6749" w:type="dxa"/>
            <w:vMerge w:val="continue"/>
            <w:vAlign w:val="center"/>
          </w:tcPr>
          <w:p w14:paraId="7AA4902B">
            <w:pPr>
              <w:widowControl/>
              <w:spacing w:line="260" w:lineRule="exact"/>
              <w:jc w:val="left"/>
              <w:rPr>
                <w:rFonts w:ascii="宋体" w:hAnsi="宋体" w:cs="宋体"/>
                <w:color w:val="000000"/>
                <w:kern w:val="0"/>
                <w:sz w:val="22"/>
              </w:rPr>
            </w:pPr>
          </w:p>
        </w:tc>
        <w:tc>
          <w:tcPr>
            <w:tcW w:w="942" w:type="dxa"/>
            <w:vMerge w:val="continue"/>
            <w:vAlign w:val="center"/>
          </w:tcPr>
          <w:p w14:paraId="53A15EE0">
            <w:pPr>
              <w:widowControl/>
              <w:spacing w:line="260" w:lineRule="exact"/>
              <w:jc w:val="left"/>
              <w:rPr>
                <w:rFonts w:ascii="宋体" w:hAnsi="宋体" w:cs="宋体"/>
                <w:color w:val="000000"/>
                <w:kern w:val="0"/>
                <w:sz w:val="22"/>
              </w:rPr>
            </w:pPr>
          </w:p>
        </w:tc>
        <w:tc>
          <w:tcPr>
            <w:tcW w:w="1382" w:type="dxa"/>
            <w:vMerge w:val="continue"/>
            <w:vAlign w:val="center"/>
          </w:tcPr>
          <w:p w14:paraId="0A250E3D">
            <w:pPr>
              <w:widowControl/>
              <w:spacing w:line="260" w:lineRule="exact"/>
              <w:jc w:val="left"/>
              <w:rPr>
                <w:rFonts w:ascii="宋体" w:hAnsi="宋体" w:cs="宋体"/>
                <w:color w:val="000000"/>
                <w:kern w:val="0"/>
                <w:sz w:val="22"/>
              </w:rPr>
            </w:pPr>
          </w:p>
        </w:tc>
        <w:tc>
          <w:tcPr>
            <w:tcW w:w="642" w:type="dxa"/>
            <w:vMerge w:val="continue"/>
            <w:vAlign w:val="center"/>
          </w:tcPr>
          <w:p w14:paraId="6CE98DB4">
            <w:pPr>
              <w:widowControl/>
              <w:spacing w:line="260" w:lineRule="exact"/>
              <w:jc w:val="left"/>
              <w:rPr>
                <w:rFonts w:ascii="宋体" w:hAnsi="宋体" w:cs="宋体"/>
                <w:color w:val="000000"/>
                <w:kern w:val="0"/>
                <w:sz w:val="22"/>
              </w:rPr>
            </w:pPr>
          </w:p>
        </w:tc>
        <w:tc>
          <w:tcPr>
            <w:tcW w:w="1263" w:type="dxa"/>
            <w:vMerge w:val="continue"/>
            <w:vAlign w:val="center"/>
          </w:tcPr>
          <w:p w14:paraId="0058DC94">
            <w:pPr>
              <w:widowControl/>
              <w:spacing w:line="260" w:lineRule="exact"/>
              <w:jc w:val="left"/>
              <w:rPr>
                <w:rFonts w:ascii="宋体" w:hAnsi="宋体" w:cs="宋体"/>
                <w:color w:val="000000"/>
                <w:kern w:val="0"/>
                <w:sz w:val="22"/>
              </w:rPr>
            </w:pPr>
          </w:p>
        </w:tc>
      </w:tr>
      <w:tr w14:paraId="42AE4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91" w:hRule="atLeast"/>
        </w:trPr>
        <w:tc>
          <w:tcPr>
            <w:tcW w:w="544" w:type="dxa"/>
            <w:vAlign w:val="center"/>
          </w:tcPr>
          <w:p w14:paraId="0925D1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426</w:t>
            </w:r>
          </w:p>
        </w:tc>
        <w:tc>
          <w:tcPr>
            <w:tcW w:w="1739" w:type="dxa"/>
            <w:vMerge w:val="restart"/>
            <w:vAlign w:val="center"/>
          </w:tcPr>
          <w:p w14:paraId="002D8C4B">
            <w:pPr>
              <w:widowControl/>
              <w:spacing w:line="260" w:lineRule="exact"/>
              <w:rPr>
                <w:rFonts w:ascii="宋体" w:hAnsi="宋体" w:cs="宋体"/>
                <w:color w:val="000000"/>
                <w:kern w:val="0"/>
                <w:sz w:val="22"/>
              </w:rPr>
            </w:pPr>
            <w:r>
              <w:rPr>
                <w:rFonts w:hint="eastAsia" w:ascii="宋体" w:hAnsi="宋体" w:cs="宋体"/>
                <w:color w:val="000000"/>
                <w:kern w:val="0"/>
                <w:sz w:val="22"/>
              </w:rPr>
              <w:t>发生水上交通事故的船舶未按规定提交渔业海事报告书；提交的渔业海事报告内容不真实的处罚（含2个子项）</w:t>
            </w:r>
          </w:p>
        </w:tc>
        <w:tc>
          <w:tcPr>
            <w:tcW w:w="1593" w:type="dxa"/>
            <w:vAlign w:val="center"/>
          </w:tcPr>
          <w:p w14:paraId="518C8445">
            <w:pPr>
              <w:widowControl/>
              <w:spacing w:line="260" w:lineRule="exact"/>
              <w:rPr>
                <w:rFonts w:ascii="宋体" w:hAnsi="宋体" w:cs="宋体"/>
                <w:color w:val="000000"/>
                <w:kern w:val="0"/>
                <w:sz w:val="22"/>
              </w:rPr>
            </w:pPr>
            <w:r>
              <w:rPr>
                <w:rFonts w:hint="eastAsia" w:ascii="宋体" w:hAnsi="宋体" w:cs="宋体"/>
                <w:color w:val="000000"/>
                <w:kern w:val="0"/>
                <w:sz w:val="22"/>
              </w:rPr>
              <w:t>1.未按规定提交渔业海事报告书的处罚</w:t>
            </w:r>
          </w:p>
        </w:tc>
        <w:tc>
          <w:tcPr>
            <w:tcW w:w="6749" w:type="dxa"/>
            <w:vMerge w:val="restart"/>
            <w:vAlign w:val="center"/>
          </w:tcPr>
          <w:p w14:paraId="5AAB85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第三十三条  发生水上交通事故的船舶，有下列行为之一的，对船长处50元以上500元以下罚款：　</w:t>
            </w:r>
            <w:r>
              <w:rPr>
                <w:rFonts w:hint="eastAsia" w:ascii="宋体" w:hAnsi="宋体" w:cs="宋体"/>
                <w:color w:val="000000"/>
                <w:kern w:val="0"/>
                <w:sz w:val="22"/>
              </w:rPr>
              <w:br w:type="textWrapping"/>
            </w:r>
            <w:r>
              <w:rPr>
                <w:rFonts w:hint="eastAsia" w:ascii="宋体" w:hAnsi="宋体" w:cs="宋体"/>
                <w:color w:val="000000"/>
                <w:kern w:val="0"/>
                <w:sz w:val="22"/>
              </w:rPr>
              <w:t>　  (一)未按规定时间向渔政渔港监督管理机关提交《海事报告书》的；</w:t>
            </w:r>
            <w:r>
              <w:rPr>
                <w:rFonts w:hint="eastAsia" w:ascii="宋体" w:hAnsi="宋体" w:cs="宋体"/>
                <w:color w:val="000000"/>
                <w:kern w:val="0"/>
                <w:sz w:val="22"/>
              </w:rPr>
              <w:br w:type="textWrapping"/>
            </w:r>
            <w:r>
              <w:rPr>
                <w:rFonts w:hint="eastAsia" w:ascii="宋体" w:hAnsi="宋体" w:cs="宋体"/>
                <w:color w:val="000000"/>
                <w:kern w:val="0"/>
                <w:sz w:val="22"/>
              </w:rPr>
              <w:t>(二)《海事报告书》内容不真实，影响海损事故的调查处理工作的。</w:t>
            </w:r>
            <w:r>
              <w:rPr>
                <w:rFonts w:hint="eastAsia" w:ascii="宋体" w:hAnsi="宋体" w:cs="宋体"/>
                <w:color w:val="000000"/>
                <w:kern w:val="0"/>
                <w:sz w:val="22"/>
              </w:rPr>
              <w:br w:type="textWrapping"/>
            </w:r>
            <w:r>
              <w:rPr>
                <w:rFonts w:hint="eastAsia" w:ascii="宋体" w:hAnsi="宋体" w:cs="宋体"/>
                <w:color w:val="000000"/>
                <w:kern w:val="0"/>
                <w:sz w:val="22"/>
              </w:rPr>
              <w:t>发生涉外海事，有上述情况的，从重处罚。</w:t>
            </w:r>
          </w:p>
        </w:tc>
        <w:tc>
          <w:tcPr>
            <w:tcW w:w="942" w:type="dxa"/>
            <w:vMerge w:val="restart"/>
            <w:vAlign w:val="center"/>
          </w:tcPr>
          <w:p w14:paraId="3F946B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5264429">
            <w:pPr>
              <w:widowControl/>
              <w:spacing w:line="260" w:lineRule="exact"/>
              <w:jc w:val="center"/>
              <w:rPr>
                <w:rFonts w:hint="eastAsia" w:ascii="宋体" w:hAnsi="宋体" w:cs="宋体"/>
                <w:color w:val="000000"/>
                <w:kern w:val="0"/>
                <w:sz w:val="22"/>
              </w:rPr>
            </w:pPr>
          </w:p>
          <w:p w14:paraId="69699C20">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BE3DF72">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3CF1A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62BBBDC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7CFC4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 w:hRule="atLeast"/>
        </w:trPr>
        <w:tc>
          <w:tcPr>
            <w:tcW w:w="544" w:type="dxa"/>
            <w:vAlign w:val="center"/>
          </w:tcPr>
          <w:p w14:paraId="788DD0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427</w:t>
            </w:r>
          </w:p>
        </w:tc>
        <w:tc>
          <w:tcPr>
            <w:tcW w:w="1739" w:type="dxa"/>
            <w:vMerge w:val="continue"/>
            <w:vAlign w:val="center"/>
          </w:tcPr>
          <w:p w14:paraId="474103A9">
            <w:pPr>
              <w:widowControl/>
              <w:spacing w:line="260" w:lineRule="exact"/>
              <w:rPr>
                <w:rFonts w:ascii="宋体" w:hAnsi="宋体" w:cs="宋体"/>
                <w:color w:val="000000"/>
                <w:kern w:val="0"/>
                <w:sz w:val="22"/>
              </w:rPr>
            </w:pPr>
          </w:p>
        </w:tc>
        <w:tc>
          <w:tcPr>
            <w:tcW w:w="1593" w:type="dxa"/>
            <w:vAlign w:val="center"/>
          </w:tcPr>
          <w:p w14:paraId="75FC2201">
            <w:pPr>
              <w:widowControl/>
              <w:spacing w:line="260" w:lineRule="exact"/>
              <w:rPr>
                <w:rFonts w:ascii="宋体" w:hAnsi="宋体" w:cs="宋体"/>
                <w:color w:val="000000"/>
                <w:kern w:val="0"/>
                <w:sz w:val="22"/>
              </w:rPr>
            </w:pPr>
            <w:r>
              <w:rPr>
                <w:rFonts w:hint="eastAsia" w:ascii="宋体" w:hAnsi="宋体" w:cs="宋体"/>
                <w:color w:val="000000"/>
                <w:kern w:val="0"/>
                <w:sz w:val="22"/>
              </w:rPr>
              <w:t>2.提交的渔业海事报告内容不真实的处罚</w:t>
            </w:r>
          </w:p>
        </w:tc>
        <w:tc>
          <w:tcPr>
            <w:tcW w:w="6749" w:type="dxa"/>
            <w:vMerge w:val="continue"/>
            <w:vAlign w:val="center"/>
          </w:tcPr>
          <w:p w14:paraId="780F4BEB">
            <w:pPr>
              <w:widowControl/>
              <w:spacing w:line="260" w:lineRule="exact"/>
              <w:jc w:val="left"/>
              <w:rPr>
                <w:rFonts w:ascii="宋体" w:hAnsi="宋体" w:cs="宋体"/>
                <w:color w:val="000000"/>
                <w:kern w:val="0"/>
                <w:sz w:val="22"/>
              </w:rPr>
            </w:pPr>
          </w:p>
        </w:tc>
        <w:tc>
          <w:tcPr>
            <w:tcW w:w="942" w:type="dxa"/>
            <w:vMerge w:val="continue"/>
            <w:vAlign w:val="center"/>
          </w:tcPr>
          <w:p w14:paraId="46AC557A">
            <w:pPr>
              <w:widowControl/>
              <w:spacing w:line="260" w:lineRule="exact"/>
              <w:jc w:val="left"/>
              <w:rPr>
                <w:rFonts w:ascii="宋体" w:hAnsi="宋体" w:cs="宋体"/>
                <w:color w:val="000000"/>
                <w:kern w:val="0"/>
                <w:sz w:val="22"/>
              </w:rPr>
            </w:pPr>
          </w:p>
        </w:tc>
        <w:tc>
          <w:tcPr>
            <w:tcW w:w="1382" w:type="dxa"/>
            <w:vMerge w:val="continue"/>
            <w:vAlign w:val="center"/>
          </w:tcPr>
          <w:p w14:paraId="5F937FBA">
            <w:pPr>
              <w:widowControl/>
              <w:spacing w:line="260" w:lineRule="exact"/>
              <w:jc w:val="left"/>
              <w:rPr>
                <w:rFonts w:ascii="宋体" w:hAnsi="宋体" w:cs="宋体"/>
                <w:color w:val="000000"/>
                <w:kern w:val="0"/>
                <w:sz w:val="22"/>
              </w:rPr>
            </w:pPr>
          </w:p>
        </w:tc>
        <w:tc>
          <w:tcPr>
            <w:tcW w:w="642" w:type="dxa"/>
            <w:vMerge w:val="continue"/>
            <w:vAlign w:val="center"/>
          </w:tcPr>
          <w:p w14:paraId="4E040E51">
            <w:pPr>
              <w:widowControl/>
              <w:spacing w:line="260" w:lineRule="exact"/>
              <w:jc w:val="left"/>
              <w:rPr>
                <w:rFonts w:ascii="宋体" w:hAnsi="宋体" w:cs="宋体"/>
                <w:color w:val="000000"/>
                <w:kern w:val="0"/>
                <w:sz w:val="22"/>
              </w:rPr>
            </w:pPr>
          </w:p>
        </w:tc>
        <w:tc>
          <w:tcPr>
            <w:tcW w:w="1263" w:type="dxa"/>
            <w:vMerge w:val="continue"/>
            <w:vAlign w:val="center"/>
          </w:tcPr>
          <w:p w14:paraId="4FF124B8">
            <w:pPr>
              <w:widowControl/>
              <w:spacing w:line="260" w:lineRule="exact"/>
              <w:jc w:val="left"/>
              <w:rPr>
                <w:rFonts w:ascii="宋体" w:hAnsi="宋体" w:cs="宋体"/>
                <w:color w:val="000000"/>
                <w:kern w:val="0"/>
                <w:sz w:val="22"/>
              </w:rPr>
            </w:pPr>
          </w:p>
        </w:tc>
      </w:tr>
      <w:tr w14:paraId="7689D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 w:hRule="atLeast"/>
        </w:trPr>
        <w:tc>
          <w:tcPr>
            <w:tcW w:w="544" w:type="dxa"/>
            <w:vAlign w:val="center"/>
          </w:tcPr>
          <w:p w14:paraId="0F06A1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428</w:t>
            </w:r>
          </w:p>
        </w:tc>
        <w:tc>
          <w:tcPr>
            <w:tcW w:w="1739" w:type="dxa"/>
            <w:vMerge w:val="restart"/>
            <w:vAlign w:val="center"/>
          </w:tcPr>
          <w:p w14:paraId="00BEB90B">
            <w:pPr>
              <w:widowControl/>
              <w:spacing w:line="260" w:lineRule="exact"/>
              <w:rPr>
                <w:rFonts w:ascii="宋体" w:hAnsi="宋体" w:cs="宋体"/>
                <w:color w:val="000000"/>
                <w:kern w:val="0"/>
                <w:sz w:val="22"/>
              </w:rPr>
            </w:pPr>
            <w:r>
              <w:rPr>
                <w:rFonts w:hint="eastAsia" w:ascii="宋体" w:hAnsi="宋体" w:cs="宋体"/>
                <w:color w:val="000000"/>
                <w:kern w:val="0"/>
                <w:sz w:val="22"/>
              </w:rPr>
              <w:t>在航标附近设置灯光或者音响装置的；在视觉渔业航标的通视方向或者无线电导航设施的发射方向构筑建筑物、构筑物或种植植物的处罚</w:t>
            </w:r>
            <w:r>
              <w:rPr>
                <w:rFonts w:hint="eastAsia" w:ascii="宋体" w:hAnsi="宋体" w:cs="宋体"/>
                <w:color w:val="000000"/>
                <w:kern w:val="0"/>
                <w:sz w:val="22"/>
              </w:rPr>
              <w:br w:type="textWrapping"/>
            </w:r>
            <w:r>
              <w:rPr>
                <w:rFonts w:hint="eastAsia" w:ascii="宋体" w:hAnsi="宋体" w:cs="宋体"/>
                <w:color w:val="000000"/>
                <w:kern w:val="0"/>
                <w:sz w:val="22"/>
              </w:rPr>
              <w:t>（含2个子项）</w:t>
            </w:r>
          </w:p>
        </w:tc>
        <w:tc>
          <w:tcPr>
            <w:tcW w:w="1593" w:type="dxa"/>
            <w:vAlign w:val="center"/>
          </w:tcPr>
          <w:p w14:paraId="767D9D40">
            <w:pPr>
              <w:widowControl/>
              <w:spacing w:line="260" w:lineRule="exact"/>
              <w:rPr>
                <w:rFonts w:ascii="宋体" w:hAnsi="宋体" w:cs="宋体"/>
                <w:color w:val="000000"/>
                <w:kern w:val="0"/>
                <w:sz w:val="22"/>
              </w:rPr>
            </w:pPr>
            <w:r>
              <w:rPr>
                <w:rFonts w:hint="eastAsia" w:ascii="宋体" w:hAnsi="宋体" w:cs="宋体"/>
                <w:color w:val="000000"/>
                <w:kern w:val="0"/>
                <w:sz w:val="22"/>
              </w:rPr>
              <w:t>1.擅自在渔业航标附近设置灯光或其他装置的处罚</w:t>
            </w:r>
          </w:p>
        </w:tc>
        <w:tc>
          <w:tcPr>
            <w:tcW w:w="6749" w:type="dxa"/>
            <w:vMerge w:val="restart"/>
            <w:vAlign w:val="center"/>
          </w:tcPr>
          <w:p w14:paraId="72ACAA6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《航标条例》（国务院令第588号，2011年修订）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第十一条  任何单位和个人不得在航标附近设置可能被误认为航标或者影响航标工作效能的灯光或者音响装置。 </w:t>
            </w:r>
            <w:r>
              <w:rPr>
                <w:rFonts w:hint="eastAsia" w:ascii="宋体" w:hAnsi="宋体" w:cs="宋体"/>
                <w:color w:val="000000"/>
                <w:kern w:val="0"/>
                <w:sz w:val="22"/>
              </w:rPr>
              <w:br w:type="textWrapping"/>
            </w:r>
            <w:r>
              <w:rPr>
                <w:rFonts w:hint="eastAsia" w:ascii="宋体" w:hAnsi="宋体" w:cs="宋体"/>
                <w:color w:val="000000"/>
                <w:kern w:val="0"/>
                <w:sz w:val="22"/>
              </w:rPr>
              <w:t>第十三条  在视觉航标的通视方向或者无线电导航设施的发射方向，不得构筑影响航标正常工作效能的建筑物、构筑物，不得种植影响航标正常工作效能的植物。</w:t>
            </w:r>
            <w:r>
              <w:rPr>
                <w:rFonts w:hint="eastAsia" w:ascii="宋体" w:hAnsi="宋体" w:cs="宋体"/>
                <w:color w:val="000000"/>
                <w:kern w:val="0"/>
                <w:sz w:val="22"/>
              </w:rPr>
              <w:br w:type="textWrapping"/>
            </w:r>
            <w:r>
              <w:rPr>
                <w:rFonts w:hint="eastAsia" w:ascii="宋体" w:hAnsi="宋体" w:cs="宋体"/>
                <w:color w:val="000000"/>
                <w:kern w:val="0"/>
                <w:sz w:val="22"/>
              </w:rPr>
              <w:t>第二十条  有下列行为之一的，由航标管理机关责令限期改正或者采取相应的补救措施：</w:t>
            </w:r>
            <w:r>
              <w:rPr>
                <w:rFonts w:hint="eastAsia" w:ascii="宋体" w:hAnsi="宋体" w:cs="宋体"/>
                <w:color w:val="000000"/>
                <w:kern w:val="0"/>
                <w:sz w:val="22"/>
              </w:rPr>
              <w:br w:type="textWrapping"/>
            </w:r>
            <w:r>
              <w:rPr>
                <w:rFonts w:hint="eastAsia" w:ascii="宋体" w:hAnsi="宋体" w:cs="宋体"/>
                <w:color w:val="000000"/>
                <w:kern w:val="0"/>
                <w:sz w:val="22"/>
              </w:rPr>
              <w:t>(一)违反本条例第十一条的规定，在航标附近设置灯光或者音响装置的；</w:t>
            </w:r>
            <w:r>
              <w:rPr>
                <w:rFonts w:hint="eastAsia" w:ascii="宋体" w:hAnsi="宋体" w:cs="宋体"/>
                <w:color w:val="000000"/>
                <w:kern w:val="0"/>
                <w:sz w:val="22"/>
              </w:rPr>
              <w:br w:type="textWrapping"/>
            </w:r>
            <w:r>
              <w:rPr>
                <w:rFonts w:hint="eastAsia" w:ascii="宋体" w:hAnsi="宋体" w:cs="宋体"/>
                <w:color w:val="000000"/>
                <w:kern w:val="0"/>
                <w:sz w:val="22"/>
              </w:rPr>
              <w:t>(二)违反本条例第十三条的规定，构筑建筑物、构筑物或者种植植物的。</w:t>
            </w:r>
          </w:p>
        </w:tc>
        <w:tc>
          <w:tcPr>
            <w:tcW w:w="942" w:type="dxa"/>
            <w:vMerge w:val="restart"/>
            <w:vAlign w:val="center"/>
          </w:tcPr>
          <w:p w14:paraId="350627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6073422D">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5BCA2E7">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2E3AF6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0478660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8DEE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5" w:hRule="atLeast"/>
        </w:trPr>
        <w:tc>
          <w:tcPr>
            <w:tcW w:w="544" w:type="dxa"/>
            <w:vAlign w:val="center"/>
          </w:tcPr>
          <w:p w14:paraId="3B1E08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429</w:t>
            </w:r>
          </w:p>
        </w:tc>
        <w:tc>
          <w:tcPr>
            <w:tcW w:w="1739" w:type="dxa"/>
            <w:vMerge w:val="continue"/>
            <w:vAlign w:val="center"/>
          </w:tcPr>
          <w:p w14:paraId="6A8E1D1C">
            <w:pPr>
              <w:widowControl/>
              <w:spacing w:line="260" w:lineRule="exact"/>
              <w:rPr>
                <w:rFonts w:ascii="宋体" w:hAnsi="宋体" w:cs="宋体"/>
                <w:color w:val="000000"/>
                <w:kern w:val="0"/>
                <w:sz w:val="22"/>
              </w:rPr>
            </w:pPr>
          </w:p>
        </w:tc>
        <w:tc>
          <w:tcPr>
            <w:tcW w:w="1593" w:type="dxa"/>
            <w:vAlign w:val="center"/>
          </w:tcPr>
          <w:p w14:paraId="57EED630">
            <w:pPr>
              <w:widowControl/>
              <w:spacing w:line="260" w:lineRule="exact"/>
              <w:rPr>
                <w:rFonts w:ascii="宋体" w:hAnsi="宋体" w:cs="宋体"/>
                <w:color w:val="000000"/>
                <w:kern w:val="0"/>
                <w:sz w:val="22"/>
              </w:rPr>
            </w:pPr>
            <w:r>
              <w:rPr>
                <w:rFonts w:hint="eastAsia" w:ascii="宋体" w:hAnsi="宋体" w:cs="宋体"/>
                <w:color w:val="000000"/>
                <w:kern w:val="0"/>
                <w:sz w:val="22"/>
              </w:rPr>
              <w:t>2.在视觉渔业航标的通视方向或者无线电导航设施的发射方向构筑建筑物、构筑物或种植植物的处罚</w:t>
            </w:r>
          </w:p>
        </w:tc>
        <w:tc>
          <w:tcPr>
            <w:tcW w:w="6749" w:type="dxa"/>
            <w:vMerge w:val="continue"/>
            <w:vAlign w:val="center"/>
          </w:tcPr>
          <w:p w14:paraId="600782ED">
            <w:pPr>
              <w:widowControl/>
              <w:spacing w:line="260" w:lineRule="exact"/>
              <w:jc w:val="left"/>
              <w:rPr>
                <w:rFonts w:ascii="宋体" w:hAnsi="宋体" w:cs="宋体"/>
                <w:color w:val="000000"/>
                <w:kern w:val="0"/>
                <w:sz w:val="22"/>
              </w:rPr>
            </w:pPr>
          </w:p>
        </w:tc>
        <w:tc>
          <w:tcPr>
            <w:tcW w:w="942" w:type="dxa"/>
            <w:vMerge w:val="continue"/>
            <w:vAlign w:val="center"/>
          </w:tcPr>
          <w:p w14:paraId="5889F073">
            <w:pPr>
              <w:widowControl/>
              <w:spacing w:line="260" w:lineRule="exact"/>
              <w:jc w:val="left"/>
              <w:rPr>
                <w:rFonts w:ascii="宋体" w:hAnsi="宋体" w:cs="宋体"/>
                <w:color w:val="000000"/>
                <w:kern w:val="0"/>
                <w:sz w:val="22"/>
              </w:rPr>
            </w:pPr>
          </w:p>
        </w:tc>
        <w:tc>
          <w:tcPr>
            <w:tcW w:w="1382" w:type="dxa"/>
            <w:vMerge w:val="continue"/>
            <w:vAlign w:val="center"/>
          </w:tcPr>
          <w:p w14:paraId="2E846EE2">
            <w:pPr>
              <w:widowControl/>
              <w:spacing w:line="260" w:lineRule="exact"/>
              <w:jc w:val="left"/>
              <w:rPr>
                <w:rFonts w:ascii="宋体" w:hAnsi="宋体" w:cs="宋体"/>
                <w:color w:val="000000"/>
                <w:kern w:val="0"/>
                <w:sz w:val="22"/>
              </w:rPr>
            </w:pPr>
          </w:p>
        </w:tc>
        <w:tc>
          <w:tcPr>
            <w:tcW w:w="642" w:type="dxa"/>
            <w:vMerge w:val="continue"/>
            <w:vAlign w:val="center"/>
          </w:tcPr>
          <w:p w14:paraId="54ECB234">
            <w:pPr>
              <w:widowControl/>
              <w:spacing w:line="260" w:lineRule="exact"/>
              <w:jc w:val="left"/>
              <w:rPr>
                <w:rFonts w:ascii="宋体" w:hAnsi="宋体" w:cs="宋体"/>
                <w:color w:val="000000"/>
                <w:kern w:val="0"/>
                <w:sz w:val="22"/>
              </w:rPr>
            </w:pPr>
          </w:p>
        </w:tc>
        <w:tc>
          <w:tcPr>
            <w:tcW w:w="1263" w:type="dxa"/>
            <w:vMerge w:val="continue"/>
            <w:vAlign w:val="center"/>
          </w:tcPr>
          <w:p w14:paraId="06D1EC41">
            <w:pPr>
              <w:widowControl/>
              <w:spacing w:line="260" w:lineRule="exact"/>
              <w:jc w:val="left"/>
              <w:rPr>
                <w:rFonts w:ascii="宋体" w:hAnsi="宋体" w:cs="宋体"/>
                <w:color w:val="000000"/>
                <w:kern w:val="0"/>
                <w:sz w:val="22"/>
              </w:rPr>
            </w:pPr>
          </w:p>
        </w:tc>
      </w:tr>
      <w:tr w14:paraId="08F59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34" w:hRule="atLeast"/>
        </w:trPr>
        <w:tc>
          <w:tcPr>
            <w:tcW w:w="544" w:type="dxa"/>
            <w:vAlign w:val="center"/>
          </w:tcPr>
          <w:p w14:paraId="3033DF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430</w:t>
            </w:r>
          </w:p>
        </w:tc>
        <w:tc>
          <w:tcPr>
            <w:tcW w:w="1739" w:type="dxa"/>
            <w:vAlign w:val="center"/>
          </w:tcPr>
          <w:p w14:paraId="264B851D">
            <w:pPr>
              <w:widowControl/>
              <w:spacing w:line="260" w:lineRule="exact"/>
              <w:rPr>
                <w:rFonts w:ascii="宋体" w:hAnsi="宋体" w:cs="宋体"/>
                <w:color w:val="000000"/>
                <w:kern w:val="0"/>
                <w:sz w:val="22"/>
              </w:rPr>
            </w:pPr>
            <w:r>
              <w:rPr>
                <w:rFonts w:hint="eastAsia" w:ascii="宋体" w:hAnsi="宋体" w:cs="宋体"/>
                <w:color w:val="000000"/>
                <w:kern w:val="0"/>
                <w:sz w:val="22"/>
              </w:rPr>
              <w:t>船舶触碰渔业航标不按规定报告的处罚</w:t>
            </w:r>
          </w:p>
        </w:tc>
        <w:tc>
          <w:tcPr>
            <w:tcW w:w="1593" w:type="dxa"/>
            <w:vAlign w:val="center"/>
          </w:tcPr>
          <w:p w14:paraId="340814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1AF140E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《航标条例》（国务院令第588号，2011年修订）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第十四条第二款  船舶触碰航标，应当立即向航标管理机关报告。 </w:t>
            </w:r>
            <w:r>
              <w:rPr>
                <w:rFonts w:hint="eastAsia" w:ascii="宋体" w:hAnsi="宋体" w:cs="宋体"/>
                <w:color w:val="000000"/>
                <w:kern w:val="0"/>
                <w:sz w:val="22"/>
              </w:rPr>
              <w:br w:type="textWrapping"/>
            </w:r>
            <w:r>
              <w:rPr>
                <w:rFonts w:hint="eastAsia" w:ascii="宋体" w:hAnsi="宋体" w:cs="宋体"/>
                <w:color w:val="000000"/>
                <w:kern w:val="0"/>
                <w:sz w:val="22"/>
              </w:rPr>
              <w:t>第二十一条  船舶违反本条例第十四条第二款的规定，触碰航标不报告的，航标管理机关可以根据情节处以2万元以下的罚款； 造成损失的，应当依法赔偿。</w:t>
            </w:r>
          </w:p>
        </w:tc>
        <w:tc>
          <w:tcPr>
            <w:tcW w:w="942" w:type="dxa"/>
            <w:vAlign w:val="center"/>
          </w:tcPr>
          <w:p w14:paraId="79B51D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616C8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309C5F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46986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DA52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71" w:hRule="atLeast"/>
        </w:trPr>
        <w:tc>
          <w:tcPr>
            <w:tcW w:w="544" w:type="dxa"/>
            <w:vAlign w:val="center"/>
          </w:tcPr>
          <w:p w14:paraId="4EBAF7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431</w:t>
            </w:r>
          </w:p>
        </w:tc>
        <w:tc>
          <w:tcPr>
            <w:tcW w:w="1739" w:type="dxa"/>
            <w:vMerge w:val="restart"/>
            <w:vAlign w:val="center"/>
          </w:tcPr>
          <w:p w14:paraId="525958EA">
            <w:pPr>
              <w:widowControl/>
              <w:spacing w:line="260" w:lineRule="exact"/>
              <w:rPr>
                <w:rFonts w:ascii="宋体" w:hAnsi="宋体" w:cs="宋体"/>
                <w:color w:val="000000"/>
                <w:kern w:val="0"/>
                <w:sz w:val="22"/>
              </w:rPr>
            </w:pPr>
            <w:r>
              <w:rPr>
                <w:rFonts w:hint="eastAsia" w:ascii="宋体" w:hAnsi="宋体" w:cs="宋体"/>
                <w:color w:val="000000"/>
                <w:kern w:val="0"/>
                <w:sz w:val="22"/>
              </w:rPr>
              <w:t>危害渔业航标及其辅助设施；影响渔业航标工作效能的处罚</w:t>
            </w:r>
            <w:r>
              <w:rPr>
                <w:rFonts w:hint="eastAsia" w:ascii="宋体" w:hAnsi="宋体" w:cs="宋体"/>
                <w:color w:val="000000"/>
                <w:kern w:val="0"/>
                <w:sz w:val="22"/>
              </w:rPr>
              <w:br w:type="textWrapping"/>
            </w:r>
            <w:r>
              <w:rPr>
                <w:rFonts w:hint="eastAsia" w:ascii="宋体" w:hAnsi="宋体" w:cs="宋体"/>
                <w:color w:val="000000"/>
                <w:kern w:val="0"/>
                <w:sz w:val="22"/>
              </w:rPr>
              <w:t>（含3个子项）</w:t>
            </w:r>
          </w:p>
        </w:tc>
        <w:tc>
          <w:tcPr>
            <w:tcW w:w="1593" w:type="dxa"/>
            <w:vAlign w:val="center"/>
          </w:tcPr>
          <w:p w14:paraId="274E53B1">
            <w:pPr>
              <w:widowControl/>
              <w:spacing w:line="260" w:lineRule="exact"/>
              <w:rPr>
                <w:rFonts w:ascii="宋体" w:hAnsi="宋体" w:cs="宋体"/>
                <w:color w:val="000000"/>
                <w:kern w:val="0"/>
                <w:sz w:val="22"/>
              </w:rPr>
            </w:pPr>
            <w:r>
              <w:rPr>
                <w:rFonts w:hint="eastAsia" w:ascii="宋体" w:hAnsi="宋体" w:cs="宋体"/>
                <w:color w:val="000000"/>
                <w:kern w:val="0"/>
                <w:sz w:val="22"/>
              </w:rPr>
              <w:t>1.危害渔业航标的处罚</w:t>
            </w:r>
          </w:p>
        </w:tc>
        <w:tc>
          <w:tcPr>
            <w:tcW w:w="6749" w:type="dxa"/>
            <w:vMerge w:val="restart"/>
            <w:vAlign w:val="center"/>
          </w:tcPr>
          <w:p w14:paraId="1586702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《航标条例》（国务院令第588号，2011年修订）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第十五条  禁止下列危害航标的行为  </w:t>
            </w:r>
            <w:r>
              <w:rPr>
                <w:rFonts w:hint="eastAsia" w:ascii="宋体" w:hAnsi="宋体" w:cs="宋体"/>
                <w:color w:val="000000"/>
                <w:kern w:val="0"/>
                <w:sz w:val="22"/>
              </w:rPr>
              <w:br w:type="textWrapping"/>
            </w:r>
            <w:r>
              <w:rPr>
                <w:rFonts w:hint="eastAsia" w:ascii="宋体" w:hAnsi="宋体" w:cs="宋体"/>
                <w:color w:val="000000"/>
                <w:kern w:val="0"/>
                <w:sz w:val="22"/>
              </w:rPr>
              <w:t>(一)盗窃、哄抢或者以其他方式非法侵占航标、航标器材；</w:t>
            </w:r>
            <w:r>
              <w:rPr>
                <w:rFonts w:hint="eastAsia" w:ascii="宋体" w:hAnsi="宋体" w:cs="宋体"/>
                <w:color w:val="000000"/>
                <w:kern w:val="0"/>
                <w:sz w:val="22"/>
              </w:rPr>
              <w:br w:type="textWrapping"/>
            </w:r>
            <w:r>
              <w:rPr>
                <w:rFonts w:hint="eastAsia" w:ascii="宋体" w:hAnsi="宋体" w:cs="宋体"/>
                <w:color w:val="000000"/>
                <w:kern w:val="0"/>
                <w:sz w:val="22"/>
              </w:rPr>
              <w:t>(二)非法移动、攀登或者涂抹航标；</w:t>
            </w:r>
            <w:r>
              <w:rPr>
                <w:rFonts w:hint="eastAsia" w:ascii="宋体" w:hAnsi="宋体" w:cs="宋体"/>
                <w:color w:val="000000"/>
                <w:kern w:val="0"/>
                <w:sz w:val="22"/>
              </w:rPr>
              <w:br w:type="textWrapping"/>
            </w:r>
            <w:r>
              <w:rPr>
                <w:rFonts w:hint="eastAsia" w:ascii="宋体" w:hAnsi="宋体" w:cs="宋体"/>
                <w:color w:val="000000"/>
                <w:kern w:val="0"/>
                <w:sz w:val="22"/>
              </w:rPr>
              <w:t>(三)向航标射击或者投掷物品；</w:t>
            </w:r>
            <w:r>
              <w:rPr>
                <w:rFonts w:hint="eastAsia" w:ascii="宋体" w:hAnsi="宋体" w:cs="宋体"/>
                <w:color w:val="000000"/>
                <w:kern w:val="0"/>
                <w:sz w:val="22"/>
              </w:rPr>
              <w:br w:type="textWrapping"/>
            </w:r>
            <w:r>
              <w:rPr>
                <w:rFonts w:hint="eastAsia" w:ascii="宋体" w:hAnsi="宋体" w:cs="宋体"/>
                <w:color w:val="000000"/>
                <w:kern w:val="0"/>
                <w:sz w:val="22"/>
              </w:rPr>
              <w:t>(四)在航标上攀架物品，拴系牲畜、船只、渔业捕捞器具、爆炸物品等；</w:t>
            </w:r>
            <w:r>
              <w:rPr>
                <w:rFonts w:hint="eastAsia" w:ascii="宋体" w:hAnsi="宋体" w:cs="宋体"/>
                <w:color w:val="000000"/>
                <w:kern w:val="0"/>
                <w:sz w:val="22"/>
              </w:rPr>
              <w:br w:type="textWrapping"/>
            </w:r>
            <w:r>
              <w:rPr>
                <w:rFonts w:hint="eastAsia" w:ascii="宋体" w:hAnsi="宋体" w:cs="宋体"/>
                <w:color w:val="000000"/>
                <w:kern w:val="0"/>
                <w:sz w:val="22"/>
              </w:rPr>
              <w:t>(五)损坏航标的其他行为。</w:t>
            </w:r>
            <w:r>
              <w:rPr>
                <w:rFonts w:hint="eastAsia" w:ascii="宋体" w:hAnsi="宋体" w:cs="宋体"/>
                <w:color w:val="000000"/>
                <w:kern w:val="0"/>
                <w:sz w:val="22"/>
              </w:rPr>
              <w:br w:type="textWrapping"/>
            </w:r>
            <w:r>
              <w:rPr>
                <w:rFonts w:hint="eastAsia" w:ascii="宋体" w:hAnsi="宋体" w:cs="宋体"/>
                <w:color w:val="000000"/>
                <w:kern w:val="0"/>
                <w:sz w:val="22"/>
              </w:rPr>
              <w:t>第十六条  禁止破坏航标辅助设施的行为。</w:t>
            </w:r>
            <w:r>
              <w:rPr>
                <w:rFonts w:hint="eastAsia" w:ascii="宋体" w:hAnsi="宋体" w:cs="宋体"/>
                <w:color w:val="000000"/>
                <w:kern w:val="0"/>
                <w:sz w:val="22"/>
              </w:rPr>
              <w:br w:type="textWrapping"/>
            </w:r>
            <w:r>
              <w:rPr>
                <w:rFonts w:hint="eastAsia" w:ascii="宋体" w:hAnsi="宋体" w:cs="宋体"/>
                <w:color w:val="000000"/>
                <w:kern w:val="0"/>
                <w:sz w:val="22"/>
              </w:rPr>
              <w:t>前款所称航标辅助设施，是指为航标及其管理人员提供能源、水和其他所需物资而设置的各类设施，包括航标场地、直升机平台、登陆点、码头、趸船、水塔、储水池、水井、油(水)泵房、电力设施、业务用房以及专用道路、仓库等。</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第十七条  禁止下列影响航标工作效能的行为：  </w:t>
            </w:r>
            <w:r>
              <w:rPr>
                <w:rFonts w:hint="eastAsia" w:ascii="宋体" w:hAnsi="宋体" w:cs="宋体"/>
                <w:color w:val="000000"/>
                <w:kern w:val="0"/>
                <w:sz w:val="22"/>
              </w:rPr>
              <w:br w:type="textWrapping"/>
            </w:r>
            <w:r>
              <w:rPr>
                <w:rFonts w:hint="eastAsia" w:ascii="宋体" w:hAnsi="宋体" w:cs="宋体"/>
                <w:color w:val="000000"/>
                <w:kern w:val="0"/>
                <w:sz w:val="22"/>
              </w:rPr>
              <w:t>(一)在航标周围20米内或者在埋有航标地下管道、线路的地面钻孔、挖坑、采掘土石、堆放物品或者进行明火作业；</w:t>
            </w:r>
            <w:r>
              <w:rPr>
                <w:rFonts w:hint="eastAsia" w:ascii="宋体" w:hAnsi="宋体" w:cs="宋体"/>
                <w:color w:val="000000"/>
                <w:kern w:val="0"/>
                <w:sz w:val="22"/>
              </w:rPr>
              <w:br w:type="textWrapping"/>
            </w:r>
            <w:r>
              <w:rPr>
                <w:rFonts w:hint="eastAsia" w:ascii="宋体" w:hAnsi="宋体" w:cs="宋体"/>
                <w:color w:val="000000"/>
                <w:kern w:val="0"/>
                <w:sz w:val="22"/>
              </w:rPr>
              <w:t>(二)在航标周围150米内进行爆破作业；</w:t>
            </w:r>
            <w:r>
              <w:rPr>
                <w:rFonts w:hint="eastAsia" w:ascii="宋体" w:hAnsi="宋体" w:cs="宋体"/>
                <w:color w:val="000000"/>
                <w:kern w:val="0"/>
                <w:sz w:val="22"/>
              </w:rPr>
              <w:br w:type="textWrapping"/>
            </w:r>
            <w:r>
              <w:rPr>
                <w:rFonts w:hint="eastAsia" w:ascii="宋体" w:hAnsi="宋体" w:cs="宋体"/>
                <w:color w:val="000000"/>
                <w:kern w:val="0"/>
                <w:sz w:val="22"/>
              </w:rPr>
              <w:t>(三)在航标周围500米内烧荒；</w:t>
            </w:r>
            <w:r>
              <w:rPr>
                <w:rFonts w:hint="eastAsia" w:ascii="宋体" w:hAnsi="宋体" w:cs="宋体"/>
                <w:color w:val="000000"/>
                <w:kern w:val="0"/>
                <w:sz w:val="22"/>
              </w:rPr>
              <w:br w:type="textWrapping"/>
            </w:r>
            <w:r>
              <w:rPr>
                <w:rFonts w:hint="eastAsia" w:ascii="宋体" w:hAnsi="宋体" w:cs="宋体"/>
                <w:color w:val="000000"/>
                <w:kern w:val="0"/>
                <w:sz w:val="22"/>
              </w:rPr>
              <w:t>(四)在无线电导航设施附近设置、使用影响导航设施工作效能的高频电磁辐射装置、设备；</w:t>
            </w:r>
            <w:r>
              <w:rPr>
                <w:rFonts w:hint="eastAsia" w:ascii="宋体" w:hAnsi="宋体" w:cs="宋体"/>
                <w:color w:val="000000"/>
                <w:kern w:val="0"/>
                <w:sz w:val="22"/>
              </w:rPr>
              <w:br w:type="textWrapping"/>
            </w:r>
            <w:r>
              <w:rPr>
                <w:rFonts w:hint="eastAsia" w:ascii="宋体" w:hAnsi="宋体" w:cs="宋体"/>
                <w:color w:val="000000"/>
                <w:kern w:val="0"/>
                <w:sz w:val="22"/>
              </w:rPr>
              <w:t>(五)在航标架空线路上附挂其他电力、通信线路；</w:t>
            </w:r>
            <w:r>
              <w:rPr>
                <w:rFonts w:hint="eastAsia" w:ascii="宋体" w:hAnsi="宋体" w:cs="宋体"/>
                <w:color w:val="000000"/>
                <w:kern w:val="0"/>
                <w:sz w:val="22"/>
              </w:rPr>
              <w:br w:type="textWrapping"/>
            </w:r>
            <w:r>
              <w:rPr>
                <w:rFonts w:hint="eastAsia" w:ascii="宋体" w:hAnsi="宋体" w:cs="宋体"/>
                <w:color w:val="000000"/>
                <w:kern w:val="0"/>
                <w:sz w:val="22"/>
              </w:rPr>
              <w:t>(六)在航标周围抛锚、拖锚、捕鱼或者养殖水生物；</w:t>
            </w:r>
            <w:r>
              <w:rPr>
                <w:rFonts w:hint="eastAsia" w:ascii="宋体" w:hAnsi="宋体" w:cs="宋体"/>
                <w:color w:val="000000"/>
                <w:kern w:val="0"/>
                <w:sz w:val="22"/>
              </w:rPr>
              <w:br w:type="textWrapping"/>
            </w:r>
            <w:r>
              <w:rPr>
                <w:rFonts w:hint="eastAsia" w:ascii="宋体" w:hAnsi="宋体" w:cs="宋体"/>
                <w:color w:val="000000"/>
                <w:kern w:val="0"/>
                <w:sz w:val="22"/>
              </w:rPr>
              <w:t>(七)影响航标工作效能的其他行为。</w:t>
            </w:r>
            <w:r>
              <w:rPr>
                <w:rFonts w:hint="eastAsia" w:ascii="宋体" w:hAnsi="宋体" w:cs="宋体"/>
                <w:color w:val="000000"/>
                <w:kern w:val="0"/>
                <w:sz w:val="22"/>
              </w:rPr>
              <w:br w:type="textWrapping"/>
            </w:r>
            <w:r>
              <w:rPr>
                <w:rFonts w:hint="eastAsia" w:ascii="宋体" w:hAnsi="宋体" w:cs="宋体"/>
                <w:color w:val="000000"/>
                <w:kern w:val="0"/>
                <w:sz w:val="22"/>
              </w:rPr>
              <w:t>第二十二条  违反本条例第十五条、第十六条、第十七条的规定，危害航标及其辅助设施或者影响航标工作效能的，由航标管理机关责令其限期改正，给予警告，可以并处2000元以下的罚款；造成损失的，应当依法赔偿。</w:t>
            </w:r>
          </w:p>
        </w:tc>
        <w:tc>
          <w:tcPr>
            <w:tcW w:w="942" w:type="dxa"/>
            <w:vMerge w:val="restart"/>
            <w:vAlign w:val="center"/>
          </w:tcPr>
          <w:p w14:paraId="69083FED">
            <w:pPr>
              <w:widowControl/>
              <w:spacing w:line="260" w:lineRule="exact"/>
              <w:jc w:val="center"/>
              <w:rPr>
                <w:rFonts w:ascii="宋体" w:hAnsi="宋体" w:cs="宋体"/>
                <w:color w:val="000000"/>
                <w:kern w:val="0"/>
                <w:sz w:val="22"/>
              </w:rPr>
            </w:pPr>
          </w:p>
          <w:p w14:paraId="2508328F">
            <w:pPr>
              <w:widowControl/>
              <w:spacing w:line="260" w:lineRule="exact"/>
              <w:jc w:val="center"/>
              <w:rPr>
                <w:rFonts w:ascii="宋体" w:hAnsi="宋体" w:cs="宋体"/>
                <w:color w:val="000000"/>
                <w:kern w:val="0"/>
                <w:sz w:val="22"/>
              </w:rPr>
            </w:pPr>
          </w:p>
          <w:p w14:paraId="649BD670">
            <w:pPr>
              <w:widowControl/>
              <w:spacing w:line="260" w:lineRule="exact"/>
              <w:jc w:val="center"/>
              <w:rPr>
                <w:rFonts w:ascii="宋体" w:hAnsi="宋体" w:cs="宋体"/>
                <w:color w:val="000000"/>
                <w:kern w:val="0"/>
                <w:sz w:val="22"/>
              </w:rPr>
            </w:pPr>
          </w:p>
          <w:p w14:paraId="01A2D8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p w14:paraId="7F80A729">
            <w:pPr>
              <w:widowControl/>
              <w:spacing w:line="260" w:lineRule="exact"/>
              <w:jc w:val="center"/>
              <w:rPr>
                <w:rFonts w:ascii="宋体" w:hAnsi="宋体" w:cs="宋体"/>
                <w:color w:val="000000"/>
                <w:kern w:val="0"/>
                <w:sz w:val="22"/>
              </w:rPr>
            </w:pPr>
          </w:p>
          <w:p w14:paraId="7673EED7">
            <w:pPr>
              <w:widowControl/>
              <w:spacing w:line="260" w:lineRule="exact"/>
              <w:jc w:val="center"/>
              <w:rPr>
                <w:rFonts w:ascii="宋体" w:hAnsi="宋体" w:cs="宋体"/>
                <w:color w:val="000000"/>
                <w:kern w:val="0"/>
                <w:sz w:val="22"/>
              </w:rPr>
            </w:pPr>
          </w:p>
          <w:p w14:paraId="4E9AA659">
            <w:pPr>
              <w:widowControl/>
              <w:spacing w:line="260" w:lineRule="exact"/>
              <w:jc w:val="center"/>
              <w:rPr>
                <w:rFonts w:ascii="宋体" w:hAnsi="宋体" w:cs="宋体"/>
                <w:color w:val="000000"/>
                <w:kern w:val="0"/>
                <w:sz w:val="22"/>
              </w:rPr>
            </w:pPr>
          </w:p>
          <w:p w14:paraId="1402062E">
            <w:pPr>
              <w:widowControl/>
              <w:spacing w:line="260" w:lineRule="exact"/>
              <w:jc w:val="center"/>
              <w:rPr>
                <w:rFonts w:ascii="宋体" w:hAnsi="宋体" w:cs="宋体"/>
                <w:color w:val="000000"/>
                <w:kern w:val="0"/>
                <w:sz w:val="22"/>
              </w:rPr>
            </w:pPr>
          </w:p>
          <w:p w14:paraId="44824CD6">
            <w:pPr>
              <w:widowControl/>
              <w:spacing w:line="260" w:lineRule="exact"/>
              <w:jc w:val="center"/>
              <w:rPr>
                <w:rFonts w:ascii="宋体" w:hAnsi="宋体" w:cs="宋体"/>
                <w:color w:val="000000"/>
                <w:kern w:val="0"/>
                <w:sz w:val="22"/>
              </w:rPr>
            </w:pPr>
          </w:p>
          <w:p w14:paraId="29A4D1DD">
            <w:pPr>
              <w:widowControl/>
              <w:spacing w:line="260" w:lineRule="exact"/>
              <w:jc w:val="center"/>
              <w:rPr>
                <w:rFonts w:ascii="宋体" w:hAnsi="宋体" w:cs="宋体"/>
                <w:color w:val="000000"/>
                <w:kern w:val="0"/>
                <w:sz w:val="22"/>
              </w:rPr>
            </w:pPr>
          </w:p>
          <w:p w14:paraId="1256062A">
            <w:pPr>
              <w:widowControl/>
              <w:spacing w:line="260" w:lineRule="exact"/>
              <w:jc w:val="center"/>
              <w:rPr>
                <w:rFonts w:ascii="宋体" w:hAnsi="宋体" w:cs="宋体"/>
                <w:color w:val="000000"/>
                <w:kern w:val="0"/>
                <w:sz w:val="22"/>
              </w:rPr>
            </w:pPr>
          </w:p>
          <w:p w14:paraId="0099036C">
            <w:pPr>
              <w:widowControl/>
              <w:spacing w:line="260" w:lineRule="exact"/>
              <w:jc w:val="center"/>
              <w:rPr>
                <w:rFonts w:ascii="宋体" w:hAnsi="宋体" w:cs="宋体"/>
                <w:color w:val="000000"/>
                <w:kern w:val="0"/>
                <w:sz w:val="22"/>
              </w:rPr>
            </w:pPr>
          </w:p>
          <w:p w14:paraId="7F8CF4DF">
            <w:pPr>
              <w:widowControl/>
              <w:spacing w:line="260" w:lineRule="exact"/>
              <w:jc w:val="center"/>
              <w:rPr>
                <w:rFonts w:ascii="宋体" w:hAnsi="宋体" w:cs="宋体"/>
                <w:color w:val="000000"/>
                <w:kern w:val="0"/>
                <w:sz w:val="22"/>
              </w:rPr>
            </w:pPr>
          </w:p>
          <w:p w14:paraId="4F6766C7">
            <w:pPr>
              <w:widowControl/>
              <w:spacing w:line="260" w:lineRule="exact"/>
              <w:jc w:val="center"/>
              <w:rPr>
                <w:rFonts w:ascii="宋体" w:hAnsi="宋体" w:cs="宋体"/>
                <w:color w:val="000000"/>
                <w:kern w:val="0"/>
                <w:sz w:val="22"/>
              </w:rPr>
            </w:pPr>
          </w:p>
          <w:p w14:paraId="237458F1">
            <w:pPr>
              <w:widowControl/>
              <w:spacing w:line="260" w:lineRule="exact"/>
              <w:jc w:val="center"/>
              <w:rPr>
                <w:rFonts w:ascii="宋体" w:hAnsi="宋体" w:cs="宋体"/>
                <w:color w:val="000000"/>
                <w:kern w:val="0"/>
                <w:sz w:val="22"/>
              </w:rPr>
            </w:pPr>
          </w:p>
          <w:p w14:paraId="3D8FF00E">
            <w:pPr>
              <w:widowControl/>
              <w:spacing w:line="260" w:lineRule="exact"/>
              <w:jc w:val="center"/>
              <w:rPr>
                <w:rFonts w:ascii="宋体" w:hAnsi="宋体" w:cs="宋体"/>
                <w:color w:val="000000"/>
                <w:kern w:val="0"/>
                <w:sz w:val="22"/>
              </w:rPr>
            </w:pPr>
          </w:p>
          <w:p w14:paraId="572B791B">
            <w:pPr>
              <w:widowControl/>
              <w:spacing w:line="260" w:lineRule="exact"/>
              <w:jc w:val="center"/>
              <w:rPr>
                <w:rFonts w:ascii="宋体" w:hAnsi="宋体" w:cs="宋体"/>
                <w:color w:val="000000"/>
                <w:kern w:val="0"/>
                <w:sz w:val="22"/>
              </w:rPr>
            </w:pPr>
          </w:p>
          <w:p w14:paraId="306D87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2EEA40E4">
            <w:pPr>
              <w:widowControl/>
              <w:spacing w:line="260" w:lineRule="exact"/>
              <w:rPr>
                <w:rFonts w:hint="eastAsia" w:ascii="宋体" w:hAnsi="宋体" w:cs="宋体"/>
                <w:color w:val="000000"/>
                <w:kern w:val="0"/>
                <w:sz w:val="22"/>
              </w:rPr>
            </w:pPr>
          </w:p>
          <w:p w14:paraId="0B16F481">
            <w:pPr>
              <w:widowControl/>
              <w:spacing w:line="260" w:lineRule="exact"/>
              <w:rPr>
                <w:rFonts w:hint="eastAsia" w:ascii="宋体" w:hAnsi="宋体" w:cs="宋体"/>
                <w:color w:val="000000"/>
                <w:kern w:val="0"/>
                <w:sz w:val="22"/>
              </w:rPr>
            </w:pPr>
          </w:p>
          <w:p w14:paraId="329E5AC5">
            <w:pPr>
              <w:widowControl/>
              <w:spacing w:line="260" w:lineRule="exact"/>
              <w:rPr>
                <w:rFonts w:hint="eastAsia" w:ascii="宋体" w:hAnsi="宋体" w:cs="宋体"/>
                <w:color w:val="000000"/>
                <w:kern w:val="0"/>
                <w:sz w:val="22"/>
              </w:rPr>
            </w:pPr>
          </w:p>
          <w:p w14:paraId="1D546F7E">
            <w:pPr>
              <w:widowControl/>
              <w:spacing w:line="260" w:lineRule="exact"/>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2F3DED05">
            <w:pPr>
              <w:widowControl/>
              <w:spacing w:line="260" w:lineRule="exact"/>
              <w:rPr>
                <w:rFonts w:hint="eastAsia" w:ascii="宋体" w:hAnsi="宋体" w:cs="宋体"/>
                <w:color w:val="000000"/>
                <w:kern w:val="0"/>
                <w:sz w:val="22"/>
                <w:lang w:eastAsia="zh-CN"/>
              </w:rPr>
            </w:pPr>
          </w:p>
          <w:p w14:paraId="55366331">
            <w:pPr>
              <w:widowControl/>
              <w:spacing w:line="260" w:lineRule="exact"/>
              <w:rPr>
                <w:rFonts w:hint="eastAsia" w:ascii="宋体" w:hAnsi="宋体" w:cs="宋体"/>
                <w:color w:val="000000"/>
                <w:kern w:val="0"/>
                <w:sz w:val="22"/>
                <w:lang w:eastAsia="zh-CN"/>
              </w:rPr>
            </w:pPr>
          </w:p>
          <w:p w14:paraId="1AABA501">
            <w:pPr>
              <w:widowControl/>
              <w:spacing w:line="260" w:lineRule="exact"/>
              <w:rPr>
                <w:rFonts w:hint="eastAsia" w:ascii="宋体" w:hAnsi="宋体" w:cs="宋体"/>
                <w:color w:val="000000"/>
                <w:kern w:val="0"/>
                <w:sz w:val="22"/>
                <w:lang w:eastAsia="zh-CN"/>
              </w:rPr>
            </w:pPr>
          </w:p>
          <w:p w14:paraId="1F408B1B">
            <w:pPr>
              <w:widowControl/>
              <w:spacing w:line="260" w:lineRule="exact"/>
              <w:rPr>
                <w:rFonts w:hint="eastAsia" w:ascii="宋体" w:hAnsi="宋体" w:cs="宋体"/>
                <w:color w:val="000000"/>
                <w:kern w:val="0"/>
                <w:sz w:val="22"/>
                <w:lang w:eastAsia="zh-CN"/>
              </w:rPr>
            </w:pPr>
          </w:p>
          <w:p w14:paraId="151EA9F0">
            <w:pPr>
              <w:widowControl/>
              <w:spacing w:line="260" w:lineRule="exact"/>
              <w:rPr>
                <w:rFonts w:hint="eastAsia" w:ascii="宋体" w:hAnsi="宋体" w:cs="宋体"/>
                <w:color w:val="000000"/>
                <w:kern w:val="0"/>
                <w:sz w:val="22"/>
                <w:lang w:eastAsia="zh-CN"/>
              </w:rPr>
            </w:pPr>
          </w:p>
          <w:p w14:paraId="078A63CC">
            <w:pPr>
              <w:widowControl/>
              <w:spacing w:line="260" w:lineRule="exact"/>
              <w:rPr>
                <w:rFonts w:hint="eastAsia" w:ascii="宋体" w:hAnsi="宋体" w:cs="宋体"/>
                <w:color w:val="000000"/>
                <w:kern w:val="0"/>
                <w:sz w:val="22"/>
                <w:lang w:eastAsia="zh-CN"/>
              </w:rPr>
            </w:pPr>
          </w:p>
          <w:p w14:paraId="47D93F09">
            <w:pPr>
              <w:widowControl/>
              <w:spacing w:line="260" w:lineRule="exact"/>
              <w:rPr>
                <w:rFonts w:hint="eastAsia" w:ascii="宋体" w:hAnsi="宋体" w:cs="宋体"/>
                <w:color w:val="000000"/>
                <w:kern w:val="0"/>
                <w:sz w:val="22"/>
                <w:lang w:eastAsia="zh-CN"/>
              </w:rPr>
            </w:pPr>
          </w:p>
          <w:p w14:paraId="02380C87">
            <w:pPr>
              <w:widowControl/>
              <w:spacing w:line="260" w:lineRule="exact"/>
              <w:rPr>
                <w:rFonts w:hint="eastAsia" w:ascii="宋体" w:hAnsi="宋体" w:cs="宋体"/>
                <w:color w:val="000000"/>
                <w:kern w:val="0"/>
                <w:sz w:val="22"/>
                <w:lang w:eastAsia="zh-CN"/>
              </w:rPr>
            </w:pPr>
          </w:p>
          <w:p w14:paraId="7164E267">
            <w:pPr>
              <w:widowControl/>
              <w:spacing w:line="260" w:lineRule="exact"/>
              <w:rPr>
                <w:rFonts w:hint="eastAsia" w:ascii="宋体" w:hAnsi="宋体" w:cs="宋体"/>
                <w:color w:val="000000"/>
                <w:kern w:val="0"/>
                <w:sz w:val="22"/>
                <w:lang w:eastAsia="zh-CN"/>
              </w:rPr>
            </w:pPr>
          </w:p>
          <w:p w14:paraId="14F30AF2">
            <w:pPr>
              <w:widowControl/>
              <w:spacing w:line="260" w:lineRule="exact"/>
              <w:rPr>
                <w:rFonts w:hint="eastAsia" w:ascii="宋体" w:hAnsi="宋体" w:cs="宋体"/>
                <w:color w:val="000000"/>
                <w:kern w:val="0"/>
                <w:sz w:val="22"/>
                <w:lang w:eastAsia="zh-CN"/>
              </w:rPr>
            </w:pPr>
          </w:p>
          <w:p w14:paraId="49F84701">
            <w:pPr>
              <w:widowControl/>
              <w:spacing w:line="260" w:lineRule="exact"/>
              <w:rPr>
                <w:rFonts w:hint="eastAsia" w:ascii="宋体" w:hAnsi="宋体" w:cs="宋体"/>
                <w:color w:val="000000"/>
                <w:kern w:val="0"/>
                <w:sz w:val="22"/>
                <w:lang w:eastAsia="zh-CN"/>
              </w:rPr>
            </w:pPr>
          </w:p>
          <w:p w14:paraId="33FADF66">
            <w:pPr>
              <w:widowControl/>
              <w:spacing w:line="260" w:lineRule="exact"/>
              <w:rPr>
                <w:rFonts w:hint="eastAsia" w:ascii="宋体" w:hAnsi="宋体" w:cs="宋体"/>
                <w:color w:val="000000"/>
                <w:kern w:val="0"/>
                <w:sz w:val="22"/>
                <w:lang w:eastAsia="zh-CN"/>
              </w:rPr>
            </w:pPr>
          </w:p>
          <w:p w14:paraId="56654D5F">
            <w:pPr>
              <w:widowControl/>
              <w:spacing w:line="260" w:lineRule="exact"/>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2D147AA2">
            <w:pPr>
              <w:widowControl/>
              <w:spacing w:line="260" w:lineRule="exact"/>
              <w:jc w:val="center"/>
              <w:rPr>
                <w:rFonts w:ascii="宋体" w:hAnsi="宋体" w:cs="宋体"/>
                <w:color w:val="000000"/>
                <w:kern w:val="0"/>
                <w:sz w:val="22"/>
              </w:rPr>
            </w:pPr>
          </w:p>
          <w:p w14:paraId="73F4D845">
            <w:pPr>
              <w:widowControl/>
              <w:spacing w:line="260" w:lineRule="exact"/>
              <w:jc w:val="center"/>
              <w:rPr>
                <w:rFonts w:ascii="宋体" w:hAnsi="宋体" w:cs="宋体"/>
                <w:color w:val="000000"/>
                <w:kern w:val="0"/>
                <w:sz w:val="22"/>
              </w:rPr>
            </w:pPr>
          </w:p>
          <w:p w14:paraId="66E62455">
            <w:pPr>
              <w:widowControl/>
              <w:spacing w:line="260" w:lineRule="exact"/>
              <w:jc w:val="center"/>
              <w:rPr>
                <w:rFonts w:ascii="宋体" w:hAnsi="宋体" w:cs="宋体"/>
                <w:color w:val="000000"/>
                <w:kern w:val="0"/>
                <w:sz w:val="22"/>
              </w:rPr>
            </w:pPr>
          </w:p>
          <w:p w14:paraId="5EEBDA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p w14:paraId="1F2C571D">
            <w:pPr>
              <w:widowControl/>
              <w:spacing w:line="260" w:lineRule="exact"/>
              <w:jc w:val="center"/>
              <w:rPr>
                <w:rFonts w:ascii="宋体" w:hAnsi="宋体" w:cs="宋体"/>
                <w:color w:val="000000"/>
                <w:kern w:val="0"/>
                <w:sz w:val="22"/>
              </w:rPr>
            </w:pPr>
          </w:p>
          <w:p w14:paraId="61E250D9">
            <w:pPr>
              <w:widowControl/>
              <w:spacing w:line="260" w:lineRule="exact"/>
              <w:jc w:val="center"/>
              <w:rPr>
                <w:rFonts w:ascii="宋体" w:hAnsi="宋体" w:cs="宋体"/>
                <w:color w:val="000000"/>
                <w:kern w:val="0"/>
                <w:sz w:val="22"/>
              </w:rPr>
            </w:pPr>
          </w:p>
          <w:p w14:paraId="0B81147D">
            <w:pPr>
              <w:widowControl/>
              <w:spacing w:line="260" w:lineRule="exact"/>
              <w:jc w:val="center"/>
              <w:rPr>
                <w:rFonts w:ascii="宋体" w:hAnsi="宋体" w:cs="宋体"/>
                <w:color w:val="000000"/>
                <w:kern w:val="0"/>
                <w:sz w:val="22"/>
              </w:rPr>
            </w:pPr>
          </w:p>
          <w:p w14:paraId="66F82AD2">
            <w:pPr>
              <w:widowControl/>
              <w:spacing w:line="260" w:lineRule="exact"/>
              <w:jc w:val="center"/>
              <w:rPr>
                <w:rFonts w:ascii="宋体" w:hAnsi="宋体" w:cs="宋体"/>
                <w:color w:val="000000"/>
                <w:kern w:val="0"/>
                <w:sz w:val="22"/>
              </w:rPr>
            </w:pPr>
          </w:p>
          <w:p w14:paraId="33A20F84">
            <w:pPr>
              <w:widowControl/>
              <w:spacing w:line="260" w:lineRule="exact"/>
              <w:jc w:val="center"/>
              <w:rPr>
                <w:rFonts w:ascii="宋体" w:hAnsi="宋体" w:cs="宋体"/>
                <w:color w:val="000000"/>
                <w:kern w:val="0"/>
                <w:sz w:val="22"/>
              </w:rPr>
            </w:pPr>
          </w:p>
          <w:p w14:paraId="654A78E6">
            <w:pPr>
              <w:widowControl/>
              <w:spacing w:line="260" w:lineRule="exact"/>
              <w:jc w:val="center"/>
              <w:rPr>
                <w:rFonts w:ascii="宋体" w:hAnsi="宋体" w:cs="宋体"/>
                <w:color w:val="000000"/>
                <w:kern w:val="0"/>
                <w:sz w:val="22"/>
              </w:rPr>
            </w:pPr>
          </w:p>
          <w:p w14:paraId="7B31B760">
            <w:pPr>
              <w:widowControl/>
              <w:spacing w:line="260" w:lineRule="exact"/>
              <w:jc w:val="center"/>
              <w:rPr>
                <w:rFonts w:ascii="宋体" w:hAnsi="宋体" w:cs="宋体"/>
                <w:color w:val="000000"/>
                <w:kern w:val="0"/>
                <w:sz w:val="22"/>
              </w:rPr>
            </w:pPr>
          </w:p>
          <w:p w14:paraId="29220EC4">
            <w:pPr>
              <w:widowControl/>
              <w:spacing w:line="260" w:lineRule="exact"/>
              <w:jc w:val="center"/>
              <w:rPr>
                <w:rFonts w:ascii="宋体" w:hAnsi="宋体" w:cs="宋体"/>
                <w:color w:val="000000"/>
                <w:kern w:val="0"/>
                <w:sz w:val="22"/>
              </w:rPr>
            </w:pPr>
          </w:p>
          <w:p w14:paraId="74AB7963">
            <w:pPr>
              <w:widowControl/>
              <w:spacing w:line="260" w:lineRule="exact"/>
              <w:jc w:val="center"/>
              <w:rPr>
                <w:rFonts w:ascii="宋体" w:hAnsi="宋体" w:cs="宋体"/>
                <w:color w:val="000000"/>
                <w:kern w:val="0"/>
                <w:sz w:val="22"/>
              </w:rPr>
            </w:pPr>
          </w:p>
          <w:p w14:paraId="09F2ED22">
            <w:pPr>
              <w:widowControl/>
              <w:spacing w:line="260" w:lineRule="exact"/>
              <w:jc w:val="center"/>
              <w:rPr>
                <w:rFonts w:ascii="宋体" w:hAnsi="宋体" w:cs="宋体"/>
                <w:color w:val="000000"/>
                <w:kern w:val="0"/>
                <w:sz w:val="22"/>
              </w:rPr>
            </w:pPr>
          </w:p>
          <w:p w14:paraId="4E5B56C2">
            <w:pPr>
              <w:widowControl/>
              <w:spacing w:line="260" w:lineRule="exact"/>
              <w:jc w:val="center"/>
              <w:rPr>
                <w:rFonts w:ascii="宋体" w:hAnsi="宋体" w:cs="宋体"/>
                <w:color w:val="000000"/>
                <w:kern w:val="0"/>
                <w:sz w:val="22"/>
              </w:rPr>
            </w:pPr>
          </w:p>
          <w:p w14:paraId="756FDA44">
            <w:pPr>
              <w:widowControl/>
              <w:spacing w:line="260" w:lineRule="exact"/>
              <w:jc w:val="center"/>
              <w:rPr>
                <w:rFonts w:ascii="宋体" w:hAnsi="宋体" w:cs="宋体"/>
                <w:color w:val="000000"/>
                <w:kern w:val="0"/>
                <w:sz w:val="22"/>
              </w:rPr>
            </w:pPr>
          </w:p>
          <w:p w14:paraId="0EA6429E">
            <w:pPr>
              <w:widowControl/>
              <w:spacing w:line="260" w:lineRule="exact"/>
              <w:jc w:val="center"/>
              <w:rPr>
                <w:rFonts w:ascii="宋体" w:hAnsi="宋体" w:cs="宋体"/>
                <w:color w:val="000000"/>
                <w:kern w:val="0"/>
                <w:sz w:val="22"/>
              </w:rPr>
            </w:pPr>
          </w:p>
          <w:p w14:paraId="068CFD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p w14:paraId="2D12592D">
            <w:pPr>
              <w:widowControl/>
              <w:spacing w:line="260" w:lineRule="exact"/>
              <w:jc w:val="center"/>
              <w:rPr>
                <w:rFonts w:ascii="宋体" w:hAnsi="宋体" w:cs="宋体"/>
                <w:color w:val="000000"/>
                <w:kern w:val="0"/>
                <w:sz w:val="22"/>
              </w:rPr>
            </w:pPr>
          </w:p>
          <w:p w14:paraId="30A5A8C2">
            <w:pPr>
              <w:widowControl/>
              <w:spacing w:line="260" w:lineRule="exact"/>
              <w:jc w:val="center"/>
              <w:rPr>
                <w:rFonts w:ascii="宋体" w:hAnsi="宋体" w:cs="宋体"/>
                <w:color w:val="000000"/>
                <w:kern w:val="0"/>
                <w:sz w:val="22"/>
              </w:rPr>
            </w:pPr>
          </w:p>
          <w:p w14:paraId="52B951EC">
            <w:pPr>
              <w:widowControl/>
              <w:spacing w:line="260" w:lineRule="exact"/>
              <w:jc w:val="center"/>
              <w:rPr>
                <w:rFonts w:ascii="宋体" w:hAnsi="宋体" w:cs="宋体"/>
                <w:color w:val="000000"/>
                <w:kern w:val="0"/>
                <w:sz w:val="22"/>
              </w:rPr>
            </w:pPr>
          </w:p>
        </w:tc>
        <w:tc>
          <w:tcPr>
            <w:tcW w:w="1263" w:type="dxa"/>
            <w:vMerge w:val="restart"/>
            <w:vAlign w:val="center"/>
          </w:tcPr>
          <w:p w14:paraId="621A5DA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26C5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78" w:hRule="atLeast"/>
        </w:trPr>
        <w:tc>
          <w:tcPr>
            <w:tcW w:w="544" w:type="dxa"/>
            <w:vAlign w:val="center"/>
          </w:tcPr>
          <w:p w14:paraId="3D9181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432</w:t>
            </w:r>
          </w:p>
        </w:tc>
        <w:tc>
          <w:tcPr>
            <w:tcW w:w="1739" w:type="dxa"/>
            <w:vMerge w:val="continue"/>
            <w:vAlign w:val="center"/>
          </w:tcPr>
          <w:p w14:paraId="0BB2B10E">
            <w:pPr>
              <w:widowControl/>
              <w:spacing w:line="260" w:lineRule="exact"/>
              <w:rPr>
                <w:rFonts w:ascii="宋体" w:hAnsi="宋体" w:cs="宋体"/>
                <w:color w:val="000000"/>
                <w:kern w:val="0"/>
                <w:sz w:val="22"/>
              </w:rPr>
            </w:pPr>
          </w:p>
        </w:tc>
        <w:tc>
          <w:tcPr>
            <w:tcW w:w="1593" w:type="dxa"/>
            <w:vAlign w:val="center"/>
          </w:tcPr>
          <w:p w14:paraId="44B948C7">
            <w:pPr>
              <w:widowControl/>
              <w:spacing w:line="260" w:lineRule="exact"/>
              <w:rPr>
                <w:rFonts w:ascii="宋体" w:hAnsi="宋体" w:cs="宋体"/>
                <w:color w:val="000000"/>
                <w:kern w:val="0"/>
                <w:sz w:val="22"/>
              </w:rPr>
            </w:pPr>
            <w:r>
              <w:rPr>
                <w:rFonts w:hint="eastAsia" w:ascii="宋体" w:hAnsi="宋体" w:cs="宋体"/>
                <w:color w:val="000000"/>
                <w:kern w:val="0"/>
                <w:sz w:val="22"/>
              </w:rPr>
              <w:t>2.破坏渔业航标辅助设施的处罚</w:t>
            </w:r>
          </w:p>
        </w:tc>
        <w:tc>
          <w:tcPr>
            <w:tcW w:w="6749" w:type="dxa"/>
            <w:vMerge w:val="continue"/>
            <w:vAlign w:val="center"/>
          </w:tcPr>
          <w:p w14:paraId="709DDB00">
            <w:pPr>
              <w:widowControl/>
              <w:spacing w:line="260" w:lineRule="exact"/>
              <w:jc w:val="left"/>
              <w:rPr>
                <w:rFonts w:ascii="宋体" w:hAnsi="宋体" w:cs="宋体"/>
                <w:color w:val="000000"/>
                <w:kern w:val="0"/>
                <w:sz w:val="22"/>
              </w:rPr>
            </w:pPr>
          </w:p>
        </w:tc>
        <w:tc>
          <w:tcPr>
            <w:tcW w:w="942" w:type="dxa"/>
            <w:vMerge w:val="continue"/>
            <w:vAlign w:val="center"/>
          </w:tcPr>
          <w:p w14:paraId="628AB10C">
            <w:pPr>
              <w:widowControl/>
              <w:spacing w:line="260" w:lineRule="exact"/>
              <w:jc w:val="left"/>
              <w:rPr>
                <w:rFonts w:ascii="宋体" w:hAnsi="宋体" w:cs="宋体"/>
                <w:color w:val="000000"/>
                <w:kern w:val="0"/>
                <w:sz w:val="22"/>
              </w:rPr>
            </w:pPr>
          </w:p>
        </w:tc>
        <w:tc>
          <w:tcPr>
            <w:tcW w:w="1382" w:type="dxa"/>
            <w:vMerge w:val="continue"/>
            <w:vAlign w:val="center"/>
          </w:tcPr>
          <w:p w14:paraId="49519EE4">
            <w:pPr>
              <w:widowControl/>
              <w:spacing w:line="260" w:lineRule="exact"/>
              <w:jc w:val="left"/>
              <w:rPr>
                <w:rFonts w:ascii="宋体" w:hAnsi="宋体" w:cs="宋体"/>
                <w:color w:val="000000"/>
                <w:kern w:val="0"/>
                <w:sz w:val="22"/>
              </w:rPr>
            </w:pPr>
          </w:p>
        </w:tc>
        <w:tc>
          <w:tcPr>
            <w:tcW w:w="642" w:type="dxa"/>
            <w:vMerge w:val="continue"/>
            <w:vAlign w:val="center"/>
          </w:tcPr>
          <w:p w14:paraId="29AB632A">
            <w:pPr>
              <w:widowControl/>
              <w:spacing w:line="260" w:lineRule="exact"/>
              <w:jc w:val="left"/>
              <w:rPr>
                <w:rFonts w:ascii="宋体" w:hAnsi="宋体" w:cs="宋体"/>
                <w:color w:val="000000"/>
                <w:kern w:val="0"/>
                <w:sz w:val="22"/>
              </w:rPr>
            </w:pPr>
          </w:p>
        </w:tc>
        <w:tc>
          <w:tcPr>
            <w:tcW w:w="1263" w:type="dxa"/>
            <w:vMerge w:val="continue"/>
            <w:vAlign w:val="center"/>
          </w:tcPr>
          <w:p w14:paraId="6FF435D7">
            <w:pPr>
              <w:widowControl/>
              <w:spacing w:line="260" w:lineRule="exact"/>
              <w:jc w:val="left"/>
              <w:rPr>
                <w:rFonts w:ascii="宋体" w:hAnsi="宋体" w:cs="宋体"/>
                <w:color w:val="000000"/>
                <w:kern w:val="0"/>
                <w:sz w:val="22"/>
              </w:rPr>
            </w:pPr>
          </w:p>
        </w:tc>
      </w:tr>
      <w:tr w14:paraId="0F3EA4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98408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433</w:t>
            </w:r>
          </w:p>
        </w:tc>
        <w:tc>
          <w:tcPr>
            <w:tcW w:w="1739" w:type="dxa"/>
            <w:vMerge w:val="continue"/>
            <w:vAlign w:val="center"/>
          </w:tcPr>
          <w:p w14:paraId="73AD493F">
            <w:pPr>
              <w:widowControl/>
              <w:spacing w:line="260" w:lineRule="exact"/>
              <w:rPr>
                <w:rFonts w:ascii="宋体" w:hAnsi="宋体" w:cs="宋体"/>
                <w:color w:val="000000"/>
                <w:kern w:val="0"/>
                <w:sz w:val="22"/>
              </w:rPr>
            </w:pPr>
          </w:p>
        </w:tc>
        <w:tc>
          <w:tcPr>
            <w:tcW w:w="1593" w:type="dxa"/>
            <w:vAlign w:val="center"/>
          </w:tcPr>
          <w:p w14:paraId="41775939">
            <w:pPr>
              <w:widowControl/>
              <w:spacing w:line="260" w:lineRule="exact"/>
              <w:rPr>
                <w:rFonts w:ascii="宋体" w:hAnsi="宋体" w:cs="宋体"/>
                <w:color w:val="000000"/>
                <w:kern w:val="0"/>
                <w:sz w:val="22"/>
              </w:rPr>
            </w:pPr>
            <w:r>
              <w:rPr>
                <w:rFonts w:hint="eastAsia" w:ascii="宋体" w:hAnsi="宋体" w:cs="宋体"/>
                <w:color w:val="000000"/>
                <w:kern w:val="0"/>
                <w:sz w:val="22"/>
              </w:rPr>
              <w:t>3.影响渔业航标工作效能的行为的处罚</w:t>
            </w:r>
          </w:p>
        </w:tc>
        <w:tc>
          <w:tcPr>
            <w:tcW w:w="6749" w:type="dxa"/>
            <w:vMerge w:val="continue"/>
            <w:vAlign w:val="center"/>
          </w:tcPr>
          <w:p w14:paraId="6118A73C">
            <w:pPr>
              <w:widowControl/>
              <w:spacing w:line="260" w:lineRule="exact"/>
              <w:jc w:val="left"/>
              <w:rPr>
                <w:rFonts w:ascii="宋体" w:hAnsi="宋体" w:cs="宋体"/>
                <w:color w:val="000000"/>
                <w:kern w:val="0"/>
                <w:sz w:val="22"/>
              </w:rPr>
            </w:pPr>
          </w:p>
        </w:tc>
        <w:tc>
          <w:tcPr>
            <w:tcW w:w="942" w:type="dxa"/>
            <w:vMerge w:val="continue"/>
            <w:vAlign w:val="center"/>
          </w:tcPr>
          <w:p w14:paraId="0C16850A">
            <w:pPr>
              <w:widowControl/>
              <w:spacing w:line="260" w:lineRule="exact"/>
              <w:jc w:val="left"/>
              <w:rPr>
                <w:rFonts w:ascii="宋体" w:hAnsi="宋体" w:cs="宋体"/>
                <w:color w:val="000000"/>
                <w:kern w:val="0"/>
                <w:sz w:val="22"/>
              </w:rPr>
            </w:pPr>
          </w:p>
        </w:tc>
        <w:tc>
          <w:tcPr>
            <w:tcW w:w="1382" w:type="dxa"/>
            <w:vMerge w:val="continue"/>
            <w:vAlign w:val="center"/>
          </w:tcPr>
          <w:p w14:paraId="51D4511D">
            <w:pPr>
              <w:widowControl/>
              <w:spacing w:line="260" w:lineRule="exact"/>
              <w:jc w:val="left"/>
              <w:rPr>
                <w:rFonts w:ascii="宋体" w:hAnsi="宋体" w:cs="宋体"/>
                <w:color w:val="000000"/>
                <w:kern w:val="0"/>
                <w:sz w:val="22"/>
              </w:rPr>
            </w:pPr>
          </w:p>
        </w:tc>
        <w:tc>
          <w:tcPr>
            <w:tcW w:w="642" w:type="dxa"/>
            <w:vMerge w:val="continue"/>
            <w:vAlign w:val="center"/>
          </w:tcPr>
          <w:p w14:paraId="235300B6">
            <w:pPr>
              <w:widowControl/>
              <w:spacing w:line="260" w:lineRule="exact"/>
              <w:jc w:val="left"/>
              <w:rPr>
                <w:rFonts w:ascii="宋体" w:hAnsi="宋体" w:cs="宋体"/>
                <w:color w:val="000000"/>
                <w:kern w:val="0"/>
                <w:sz w:val="22"/>
              </w:rPr>
            </w:pPr>
          </w:p>
        </w:tc>
        <w:tc>
          <w:tcPr>
            <w:tcW w:w="1263" w:type="dxa"/>
            <w:vMerge w:val="continue"/>
            <w:vAlign w:val="center"/>
          </w:tcPr>
          <w:p w14:paraId="58C7EB38">
            <w:pPr>
              <w:widowControl/>
              <w:spacing w:line="260" w:lineRule="exact"/>
              <w:jc w:val="left"/>
              <w:rPr>
                <w:rFonts w:ascii="宋体" w:hAnsi="宋体" w:cs="宋体"/>
                <w:color w:val="000000"/>
                <w:kern w:val="0"/>
                <w:sz w:val="22"/>
              </w:rPr>
            </w:pPr>
          </w:p>
        </w:tc>
      </w:tr>
      <w:tr w14:paraId="5EEFE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1" w:hRule="atLeast"/>
        </w:trPr>
        <w:tc>
          <w:tcPr>
            <w:tcW w:w="544" w:type="dxa"/>
            <w:vAlign w:val="center"/>
          </w:tcPr>
          <w:p w14:paraId="322352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434</w:t>
            </w:r>
          </w:p>
        </w:tc>
        <w:tc>
          <w:tcPr>
            <w:tcW w:w="1739" w:type="dxa"/>
            <w:vAlign w:val="center"/>
          </w:tcPr>
          <w:p w14:paraId="78556615">
            <w:pPr>
              <w:widowControl/>
              <w:spacing w:line="260" w:lineRule="exact"/>
              <w:rPr>
                <w:rFonts w:ascii="宋体" w:hAnsi="宋体" w:cs="宋体"/>
                <w:color w:val="000000"/>
                <w:kern w:val="0"/>
                <w:sz w:val="22"/>
              </w:rPr>
            </w:pPr>
            <w:r>
              <w:rPr>
                <w:rFonts w:hint="eastAsia" w:ascii="宋体" w:hAnsi="宋体" w:cs="宋体"/>
                <w:color w:val="000000"/>
                <w:kern w:val="0"/>
                <w:sz w:val="22"/>
              </w:rPr>
              <w:t>在渔港及其航道和其他渔业水域沉船、沉物导致航行障碍，不履行报告义务的处罚</w:t>
            </w:r>
          </w:p>
        </w:tc>
        <w:tc>
          <w:tcPr>
            <w:tcW w:w="1593" w:type="dxa"/>
            <w:vAlign w:val="center"/>
          </w:tcPr>
          <w:p w14:paraId="7CA313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06E5D6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《渔业航标管理办法》（2008年农业部令第13号）</w:t>
            </w:r>
            <w:r>
              <w:rPr>
                <w:rFonts w:hint="eastAsia" w:ascii="宋体" w:hAnsi="宋体" w:cs="宋体"/>
                <w:color w:val="000000"/>
                <w:kern w:val="0"/>
                <w:sz w:val="22"/>
              </w:rPr>
              <w:br w:type="textWrapping"/>
            </w:r>
            <w:r>
              <w:rPr>
                <w:rFonts w:hint="eastAsia" w:ascii="宋体" w:hAnsi="宋体" w:cs="宋体"/>
                <w:color w:val="000000"/>
                <w:kern w:val="0"/>
                <w:sz w:val="22"/>
              </w:rPr>
              <w:t>第二十二条第一款  在渔港及其航道和其他渔业水域因沉船、沉物导致航行障碍，碍航物所有人或经营人应当立即将碍航物的名称、形状、尺寸、位置、深度等情况准确报告所在地渔业航标管理机关，并设置规定的临时标志或者采取其他应急措施。</w:t>
            </w:r>
            <w:r>
              <w:rPr>
                <w:rFonts w:hint="eastAsia" w:ascii="宋体" w:hAnsi="宋体" w:cs="宋体"/>
                <w:color w:val="000000"/>
                <w:kern w:val="0"/>
                <w:sz w:val="22"/>
              </w:rPr>
              <w:br w:type="textWrapping"/>
            </w:r>
            <w:r>
              <w:rPr>
                <w:rFonts w:hint="eastAsia" w:ascii="宋体" w:hAnsi="宋体" w:cs="宋体"/>
                <w:color w:val="000000"/>
                <w:kern w:val="0"/>
                <w:sz w:val="22"/>
              </w:rPr>
              <w:t>第二十七条第一款  违反本办法第二十二条第一款的规定，不履行报告义务的，由渔业航标管理机关给予警告，可并处2000元以下的罚款。</w:t>
            </w:r>
          </w:p>
        </w:tc>
        <w:tc>
          <w:tcPr>
            <w:tcW w:w="942" w:type="dxa"/>
            <w:vAlign w:val="center"/>
          </w:tcPr>
          <w:p w14:paraId="44FB0A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C8010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7A731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16FFA70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7847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157F2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435</w:t>
            </w:r>
          </w:p>
        </w:tc>
        <w:tc>
          <w:tcPr>
            <w:tcW w:w="1739" w:type="dxa"/>
            <w:vAlign w:val="center"/>
          </w:tcPr>
          <w:p w14:paraId="50862F88">
            <w:pPr>
              <w:widowControl/>
              <w:spacing w:line="260" w:lineRule="exact"/>
              <w:rPr>
                <w:rFonts w:ascii="宋体" w:hAnsi="宋体" w:cs="宋体"/>
                <w:color w:val="000000"/>
                <w:kern w:val="0"/>
                <w:sz w:val="22"/>
              </w:rPr>
            </w:pPr>
            <w:r>
              <w:rPr>
                <w:rFonts w:hint="eastAsia" w:ascii="宋体" w:hAnsi="宋体" w:cs="宋体"/>
                <w:color w:val="000000"/>
                <w:kern w:val="0"/>
                <w:sz w:val="22"/>
              </w:rPr>
              <w:t>以欺骗、贿赂等不正当手段取得渔业船员证书的处罚</w:t>
            </w:r>
          </w:p>
        </w:tc>
        <w:tc>
          <w:tcPr>
            <w:tcW w:w="1593" w:type="dxa"/>
            <w:vAlign w:val="center"/>
          </w:tcPr>
          <w:p w14:paraId="3EEA81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4D34F4F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1.《中华人民共和国行政许可法》</w:t>
            </w:r>
            <w:r>
              <w:rPr>
                <w:rFonts w:hint="eastAsia" w:ascii="宋体" w:hAnsi="宋体" w:cs="宋体"/>
                <w:color w:val="000000"/>
                <w:kern w:val="0"/>
                <w:sz w:val="22"/>
              </w:rPr>
              <w:br w:type="textWrapping"/>
            </w:r>
            <w:r>
              <w:rPr>
                <w:rFonts w:hint="eastAsia" w:ascii="宋体" w:hAnsi="宋体" w:cs="宋体"/>
                <w:color w:val="000000"/>
                <w:kern w:val="0"/>
                <w:sz w:val="22"/>
              </w:rPr>
              <w:t>第六十九条第二款  被许可人以欺骗、贿赂等不正当手段取得行政许可的，应当予以撤销。</w:t>
            </w:r>
            <w:r>
              <w:rPr>
                <w:rFonts w:hint="eastAsia" w:ascii="宋体" w:hAnsi="宋体" w:cs="宋体"/>
                <w:color w:val="000000"/>
                <w:kern w:val="0"/>
                <w:sz w:val="22"/>
              </w:rPr>
              <w:br w:type="textWrapping"/>
            </w:r>
            <w:r>
              <w:rPr>
                <w:rFonts w:hint="eastAsia" w:ascii="宋体" w:hAnsi="宋体" w:cs="宋体"/>
                <w:color w:val="000000"/>
                <w:kern w:val="0"/>
                <w:sz w:val="22"/>
              </w:rPr>
              <w:t>2.《中华人民共和国船员条例》（国务院令第494号，，2017年3月1日第四次修订）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第五十三条  违反本条例的规定，以欺骗、贿赂等不正当手段取得船员服务簿、船员适任证书、船员培训合格证书、中华人民共和国海员证的，由海事管理机构吊销有关证件，并处2000元以上2万元以下罚款。</w:t>
            </w:r>
            <w:r>
              <w:rPr>
                <w:rFonts w:hint="eastAsia" w:ascii="宋体" w:hAnsi="宋体" w:cs="宋体"/>
                <w:color w:val="000000"/>
                <w:kern w:val="0"/>
                <w:sz w:val="22"/>
              </w:rPr>
              <w:br w:type="textWrapping"/>
            </w:r>
            <w:r>
              <w:rPr>
                <w:rFonts w:hint="eastAsia" w:ascii="宋体" w:hAnsi="宋体" w:cs="宋体"/>
                <w:color w:val="000000"/>
                <w:kern w:val="0"/>
                <w:sz w:val="22"/>
              </w:rPr>
              <w:t>3.《中华人民共和国渔业船员管理办法》（农业部2014年第4号公布，2015年1月1日起施行）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第四条  渔业船员实行持证上岗制度。渔业船员应当按照本办法的规定接受培训，经考试或考核合格、取得相应的渔业船员证书后，方可在渔业船舶上工作。</w:t>
            </w:r>
            <w:r>
              <w:rPr>
                <w:rFonts w:hint="eastAsia" w:ascii="宋体" w:hAnsi="宋体" w:cs="宋体"/>
                <w:color w:val="000000"/>
                <w:kern w:val="0"/>
                <w:sz w:val="22"/>
              </w:rPr>
              <w:br w:type="textWrapping"/>
            </w:r>
            <w:r>
              <w:rPr>
                <w:rFonts w:hint="eastAsia" w:ascii="宋体" w:hAnsi="宋体" w:cs="宋体"/>
                <w:color w:val="000000"/>
                <w:kern w:val="0"/>
                <w:sz w:val="22"/>
              </w:rPr>
              <w:t>在远洋渔业船舶上工作的中国籍船员，还应当按照有关规定取得中华人民共和国海员证。</w:t>
            </w:r>
            <w:r>
              <w:rPr>
                <w:rFonts w:hint="eastAsia" w:ascii="宋体" w:hAnsi="宋体" w:cs="宋体"/>
                <w:color w:val="000000"/>
                <w:kern w:val="0"/>
                <w:sz w:val="22"/>
              </w:rPr>
              <w:br w:type="textWrapping"/>
            </w:r>
            <w:r>
              <w:rPr>
                <w:rFonts w:hint="eastAsia" w:ascii="宋体" w:hAnsi="宋体" w:cs="宋体"/>
                <w:color w:val="000000"/>
                <w:kern w:val="0"/>
                <w:sz w:val="22"/>
              </w:rPr>
              <w:t>第四十条 违反本办法规定，以欺骗、贿赂等不正当手段取得渔业船员证书的，由渔政渔港监督管理机构撤销有关证书，可并处2000元以上1万元以下罚款，三年内不再受理申请人渔业船员证书申请。</w:t>
            </w:r>
          </w:p>
        </w:tc>
        <w:tc>
          <w:tcPr>
            <w:tcW w:w="942" w:type="dxa"/>
            <w:vAlign w:val="center"/>
          </w:tcPr>
          <w:p w14:paraId="6BF7C2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462B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EB983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0E1F66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27F5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74" w:hRule="atLeast"/>
        </w:trPr>
        <w:tc>
          <w:tcPr>
            <w:tcW w:w="544" w:type="dxa"/>
            <w:vAlign w:val="center"/>
          </w:tcPr>
          <w:p w14:paraId="4B1999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436</w:t>
            </w:r>
          </w:p>
        </w:tc>
        <w:tc>
          <w:tcPr>
            <w:tcW w:w="1739" w:type="dxa"/>
            <w:vAlign w:val="center"/>
          </w:tcPr>
          <w:p w14:paraId="56E78874">
            <w:pPr>
              <w:widowControl/>
              <w:spacing w:line="260" w:lineRule="exact"/>
              <w:rPr>
                <w:rFonts w:ascii="宋体" w:hAnsi="宋体" w:cs="宋体"/>
                <w:color w:val="000000"/>
                <w:kern w:val="0"/>
                <w:sz w:val="22"/>
              </w:rPr>
            </w:pPr>
            <w:r>
              <w:rPr>
                <w:rFonts w:hint="eastAsia" w:ascii="宋体" w:hAnsi="宋体" w:cs="宋体"/>
                <w:color w:val="000000"/>
                <w:kern w:val="0"/>
                <w:sz w:val="22"/>
              </w:rPr>
              <w:t>伪造、变造、转让渔业船员证书的处罚</w:t>
            </w:r>
          </w:p>
        </w:tc>
        <w:tc>
          <w:tcPr>
            <w:tcW w:w="1593" w:type="dxa"/>
            <w:vAlign w:val="center"/>
          </w:tcPr>
          <w:p w14:paraId="558268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01B7A7F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第十六条　禁止伪造、变造、转让渔业船员证书。</w:t>
            </w:r>
            <w:r>
              <w:rPr>
                <w:rFonts w:hint="eastAsia" w:ascii="宋体" w:hAnsi="宋体" w:cs="宋体"/>
                <w:color w:val="000000"/>
                <w:kern w:val="0"/>
                <w:sz w:val="22"/>
              </w:rPr>
              <w:br w:type="textWrapping"/>
            </w:r>
            <w:r>
              <w:rPr>
                <w:rFonts w:hint="eastAsia" w:ascii="宋体" w:hAnsi="宋体" w:cs="宋体"/>
                <w:color w:val="000000"/>
                <w:kern w:val="0"/>
                <w:sz w:val="22"/>
              </w:rPr>
              <w:t>第四十一条  伪造、变造、转让渔业船员证书的，由渔政渔港监督管理机构收缴有关证书，并处2000元以上5万元以下罚款；有违法所得的，没收违法所得；构成犯罪的，依法追究刑事责任。</w:t>
            </w:r>
          </w:p>
        </w:tc>
        <w:tc>
          <w:tcPr>
            <w:tcW w:w="942" w:type="dxa"/>
            <w:vAlign w:val="center"/>
          </w:tcPr>
          <w:p w14:paraId="6F4DA6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385D5D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47D00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03741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3CAD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766F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437</w:t>
            </w:r>
          </w:p>
        </w:tc>
        <w:tc>
          <w:tcPr>
            <w:tcW w:w="1739" w:type="dxa"/>
            <w:vMerge w:val="restart"/>
            <w:vAlign w:val="center"/>
          </w:tcPr>
          <w:p w14:paraId="78FE55EC">
            <w:pPr>
              <w:widowControl/>
              <w:spacing w:line="260" w:lineRule="exact"/>
              <w:rPr>
                <w:rFonts w:ascii="宋体" w:hAnsi="宋体" w:cs="宋体"/>
                <w:color w:val="000000"/>
                <w:kern w:val="0"/>
                <w:sz w:val="22"/>
              </w:rPr>
            </w:pPr>
            <w:r>
              <w:rPr>
                <w:rFonts w:hint="eastAsia" w:ascii="宋体" w:hAnsi="宋体" w:cs="宋体"/>
                <w:color w:val="000000"/>
                <w:kern w:val="0"/>
                <w:sz w:val="22"/>
              </w:rPr>
              <w:t>渔业船员在船工作期间未履行职责的处罚（含9个子项）</w:t>
            </w:r>
          </w:p>
        </w:tc>
        <w:tc>
          <w:tcPr>
            <w:tcW w:w="1593" w:type="dxa"/>
            <w:vAlign w:val="center"/>
          </w:tcPr>
          <w:p w14:paraId="1FE24226">
            <w:pPr>
              <w:widowControl/>
              <w:spacing w:line="260" w:lineRule="exact"/>
              <w:rPr>
                <w:rFonts w:ascii="宋体" w:hAnsi="宋体" w:cs="宋体"/>
                <w:color w:val="000000"/>
                <w:kern w:val="0"/>
                <w:sz w:val="22"/>
              </w:rPr>
            </w:pPr>
            <w:r>
              <w:rPr>
                <w:rFonts w:hint="eastAsia" w:ascii="宋体" w:hAnsi="宋体" w:cs="宋体"/>
                <w:color w:val="000000"/>
                <w:kern w:val="0"/>
                <w:sz w:val="22"/>
              </w:rPr>
              <w:t>1.未携带有效的渔业船员证书的处罚</w:t>
            </w:r>
          </w:p>
        </w:tc>
        <w:tc>
          <w:tcPr>
            <w:tcW w:w="6749" w:type="dxa"/>
            <w:vMerge w:val="restart"/>
            <w:vAlign w:val="center"/>
          </w:tcPr>
          <w:p w14:paraId="46A9D2A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第五十七条　违反本条例的规定，船员有下列情形之一的，由海事管理机构处1000元以上1万元以下罚款；情节严重的，并给予暂扣船员服务簿、船员适任证书6个月以上2年以下直至吊销船员服务簿、船员适任证书的处罚：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（一）未遵守值班规定擅自离开工作岗位的；</w:t>
            </w:r>
            <w:r>
              <w:rPr>
                <w:rFonts w:hint="eastAsia" w:ascii="宋体" w:hAnsi="宋体" w:cs="宋体"/>
                <w:color w:val="000000"/>
                <w:kern w:val="0"/>
                <w:sz w:val="22"/>
              </w:rPr>
              <w:br w:type="textWrapping"/>
            </w:r>
            <w:r>
              <w:rPr>
                <w:rFonts w:hint="eastAsia" w:ascii="宋体" w:hAnsi="宋体" w:cs="宋体"/>
                <w:color w:val="000000"/>
                <w:kern w:val="0"/>
                <w:sz w:val="22"/>
              </w:rPr>
              <w:t>（二）未按照水上交通安全和防治船舶污染操作规则操纵、控制和管理船舶的；</w:t>
            </w:r>
            <w:r>
              <w:rPr>
                <w:rFonts w:hint="eastAsia" w:ascii="宋体" w:hAnsi="宋体" w:cs="宋体"/>
                <w:color w:val="000000"/>
                <w:kern w:val="0"/>
                <w:sz w:val="22"/>
              </w:rPr>
              <w:br w:type="textWrapping"/>
            </w:r>
            <w:r>
              <w:rPr>
                <w:rFonts w:hint="eastAsia" w:ascii="宋体" w:hAnsi="宋体" w:cs="宋体"/>
                <w:color w:val="000000"/>
                <w:kern w:val="0"/>
                <w:sz w:val="22"/>
              </w:rPr>
              <w:t>（三）发现或者发生险情、事故、保安事件或者影响航行安全的情况未及时报告的；</w:t>
            </w:r>
            <w:r>
              <w:rPr>
                <w:rFonts w:hint="eastAsia" w:ascii="宋体" w:hAnsi="宋体" w:cs="宋体"/>
                <w:color w:val="000000"/>
                <w:kern w:val="0"/>
                <w:sz w:val="22"/>
              </w:rPr>
              <w:br w:type="textWrapping"/>
            </w:r>
            <w:r>
              <w:rPr>
                <w:rFonts w:hint="eastAsia" w:ascii="宋体" w:hAnsi="宋体" w:cs="宋体"/>
                <w:color w:val="000000"/>
                <w:kern w:val="0"/>
                <w:sz w:val="22"/>
              </w:rPr>
              <w:t>（四）未如实填写或者记载有关船舶法定文书的；</w:t>
            </w:r>
            <w:r>
              <w:rPr>
                <w:rFonts w:hint="eastAsia" w:ascii="宋体" w:hAnsi="宋体" w:cs="宋体"/>
                <w:color w:val="000000"/>
                <w:kern w:val="0"/>
                <w:sz w:val="22"/>
              </w:rPr>
              <w:br w:type="textWrapping"/>
            </w:r>
            <w:r>
              <w:rPr>
                <w:rFonts w:hint="eastAsia" w:ascii="宋体" w:hAnsi="宋体" w:cs="宋体"/>
                <w:color w:val="000000"/>
                <w:kern w:val="0"/>
                <w:sz w:val="22"/>
              </w:rPr>
              <w:t>（五）隐匿、篡改或者销毁有关船舶法定证书、文书的；</w:t>
            </w:r>
            <w:r>
              <w:rPr>
                <w:rFonts w:hint="eastAsia" w:ascii="宋体" w:hAnsi="宋体" w:cs="宋体"/>
                <w:color w:val="000000"/>
                <w:kern w:val="0"/>
                <w:sz w:val="22"/>
              </w:rPr>
              <w:br w:type="textWrapping"/>
            </w:r>
            <w:r>
              <w:rPr>
                <w:rFonts w:hint="eastAsia" w:ascii="宋体" w:hAnsi="宋体" w:cs="宋体"/>
                <w:color w:val="000000"/>
                <w:kern w:val="0"/>
                <w:sz w:val="22"/>
              </w:rPr>
              <w:t>（六）不依法履行救助义务或者肇事逃逸的；</w:t>
            </w:r>
            <w:r>
              <w:rPr>
                <w:rFonts w:hint="eastAsia" w:ascii="宋体" w:hAnsi="宋体" w:cs="宋体"/>
                <w:color w:val="000000"/>
                <w:kern w:val="0"/>
                <w:sz w:val="22"/>
              </w:rPr>
              <w:br w:type="textWrapping"/>
            </w:r>
            <w:r>
              <w:rPr>
                <w:rFonts w:hint="eastAsia" w:ascii="宋体" w:hAnsi="宋体" w:cs="宋体"/>
                <w:color w:val="000000"/>
                <w:kern w:val="0"/>
                <w:sz w:val="22"/>
              </w:rPr>
              <w:t>（七）利用船舶私载旅客、货物或者携带违禁物品的。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第二十一条 渔业船员在船工作期间，应当履行以下职责：</w:t>
            </w:r>
            <w:r>
              <w:rPr>
                <w:rFonts w:hint="eastAsia" w:ascii="宋体" w:hAnsi="宋体" w:cs="宋体"/>
                <w:color w:val="000000"/>
                <w:kern w:val="0"/>
                <w:sz w:val="22"/>
              </w:rPr>
              <w:br w:type="textWrapping"/>
            </w:r>
            <w:r>
              <w:rPr>
                <w:rFonts w:hint="eastAsia" w:ascii="宋体" w:hAnsi="宋体" w:cs="宋体"/>
                <w:color w:val="000000"/>
                <w:kern w:val="0"/>
                <w:sz w:val="22"/>
              </w:rPr>
              <w:t>（一）携带有效的渔业船员证书；</w:t>
            </w:r>
            <w:r>
              <w:rPr>
                <w:rFonts w:hint="eastAsia" w:ascii="宋体" w:hAnsi="宋体" w:cs="宋体"/>
                <w:color w:val="000000"/>
                <w:kern w:val="0"/>
                <w:sz w:val="22"/>
              </w:rPr>
              <w:br w:type="textWrapping"/>
            </w:r>
            <w:r>
              <w:rPr>
                <w:rFonts w:hint="eastAsia" w:ascii="宋体" w:hAnsi="宋体" w:cs="宋体"/>
                <w:color w:val="000000"/>
                <w:kern w:val="0"/>
                <w:sz w:val="22"/>
              </w:rPr>
              <w:t>（二）遵守法律法规和安全生产管理规定，遵守渔业生产作业及防治船舶污染操作规程；</w:t>
            </w:r>
            <w:r>
              <w:rPr>
                <w:rFonts w:hint="eastAsia" w:ascii="宋体" w:hAnsi="宋体" w:cs="宋体"/>
                <w:color w:val="000000"/>
                <w:kern w:val="0"/>
                <w:sz w:val="22"/>
              </w:rPr>
              <w:br w:type="textWrapping"/>
            </w:r>
            <w:r>
              <w:rPr>
                <w:rFonts w:hint="eastAsia" w:ascii="宋体" w:hAnsi="宋体" w:cs="宋体"/>
                <w:color w:val="000000"/>
                <w:kern w:val="0"/>
                <w:sz w:val="22"/>
              </w:rPr>
              <w:t>（三）执行渔业船舶上的管理制度、值班规定；</w:t>
            </w:r>
            <w:r>
              <w:rPr>
                <w:rFonts w:hint="eastAsia" w:ascii="宋体" w:hAnsi="宋体" w:cs="宋体"/>
                <w:color w:val="000000"/>
                <w:kern w:val="0"/>
                <w:sz w:val="22"/>
              </w:rPr>
              <w:br w:type="textWrapping"/>
            </w:r>
            <w:r>
              <w:rPr>
                <w:rFonts w:hint="eastAsia" w:ascii="宋体" w:hAnsi="宋体" w:cs="宋体"/>
                <w:color w:val="000000"/>
                <w:kern w:val="0"/>
                <w:sz w:val="22"/>
              </w:rPr>
              <w:t>（四）服从船长及上级职务船员在其职权范围内发布的命令；</w:t>
            </w:r>
            <w:r>
              <w:rPr>
                <w:rFonts w:hint="eastAsia" w:ascii="宋体" w:hAnsi="宋体" w:cs="宋体"/>
                <w:color w:val="000000"/>
                <w:kern w:val="0"/>
                <w:sz w:val="22"/>
              </w:rPr>
              <w:br w:type="textWrapping"/>
            </w:r>
            <w:r>
              <w:rPr>
                <w:rFonts w:hint="eastAsia" w:ascii="宋体" w:hAnsi="宋体" w:cs="宋体"/>
                <w:color w:val="000000"/>
                <w:kern w:val="0"/>
                <w:sz w:val="22"/>
              </w:rPr>
              <w:t>（五）参加渔业船舶应急训练、演习，落实各项应急预防措施；</w:t>
            </w:r>
            <w:r>
              <w:rPr>
                <w:rFonts w:hint="eastAsia" w:ascii="宋体" w:hAnsi="宋体" w:cs="宋体"/>
                <w:color w:val="000000"/>
                <w:kern w:val="0"/>
                <w:sz w:val="22"/>
              </w:rPr>
              <w:br w:type="textWrapping"/>
            </w:r>
            <w:r>
              <w:rPr>
                <w:rFonts w:hint="eastAsia" w:ascii="宋体" w:hAnsi="宋体" w:cs="宋体"/>
                <w:color w:val="000000"/>
                <w:kern w:val="0"/>
                <w:sz w:val="22"/>
              </w:rPr>
              <w:t>（六）及时报告发现的险情、事故或者影响航行、作业安全的情况；</w:t>
            </w:r>
            <w:r>
              <w:rPr>
                <w:rFonts w:hint="eastAsia" w:ascii="宋体" w:hAnsi="宋体" w:cs="宋体"/>
                <w:color w:val="000000"/>
                <w:kern w:val="0"/>
                <w:sz w:val="22"/>
              </w:rPr>
              <w:br w:type="textWrapping"/>
            </w:r>
            <w:r>
              <w:rPr>
                <w:rFonts w:hint="eastAsia" w:ascii="宋体" w:hAnsi="宋体" w:cs="宋体"/>
                <w:color w:val="000000"/>
                <w:kern w:val="0"/>
                <w:sz w:val="22"/>
              </w:rPr>
              <w:t>（七）在不严重危及自身安全的情况下，尽力救助遇险人员；</w:t>
            </w:r>
            <w:r>
              <w:rPr>
                <w:rFonts w:hint="eastAsia" w:ascii="宋体" w:hAnsi="宋体" w:cs="宋体"/>
                <w:color w:val="000000"/>
                <w:kern w:val="0"/>
                <w:sz w:val="22"/>
              </w:rPr>
              <w:br w:type="textWrapping"/>
            </w:r>
            <w:r>
              <w:rPr>
                <w:rFonts w:hint="eastAsia" w:ascii="宋体" w:hAnsi="宋体" w:cs="宋体"/>
                <w:color w:val="000000"/>
                <w:kern w:val="0"/>
                <w:sz w:val="22"/>
              </w:rPr>
              <w:t>（八）不得利用渔业船舶私载、超载人员和货物，不得携带违禁物品；</w:t>
            </w:r>
            <w:r>
              <w:rPr>
                <w:rFonts w:hint="eastAsia" w:ascii="宋体" w:hAnsi="宋体" w:cs="宋体"/>
                <w:color w:val="000000"/>
                <w:kern w:val="0"/>
                <w:sz w:val="22"/>
              </w:rPr>
              <w:br w:type="textWrapping"/>
            </w:r>
            <w:r>
              <w:rPr>
                <w:rFonts w:hint="eastAsia" w:ascii="宋体" w:hAnsi="宋体" w:cs="宋体"/>
                <w:color w:val="000000"/>
                <w:kern w:val="0"/>
                <w:sz w:val="22"/>
              </w:rPr>
              <w:t>（九）不得在生产航次中辞职或者擅自离职。</w:t>
            </w:r>
            <w:r>
              <w:rPr>
                <w:rFonts w:hint="eastAsia" w:ascii="宋体" w:hAnsi="宋体" w:cs="宋体"/>
                <w:color w:val="000000"/>
                <w:kern w:val="0"/>
                <w:sz w:val="22"/>
              </w:rPr>
              <w:br w:type="textWrapping"/>
            </w:r>
            <w:r>
              <w:rPr>
                <w:rFonts w:hint="eastAsia" w:ascii="宋体" w:hAnsi="宋体" w:cs="宋体"/>
                <w:color w:val="000000"/>
                <w:kern w:val="0"/>
                <w:sz w:val="22"/>
              </w:rPr>
              <w:t>第四十二条  渔业船员违反本办法第二十一条第一项至第五项的规定的，由渔政渔港监督管理机构予以警告；情节严重的，处200元以上2000元以下罚款。</w:t>
            </w:r>
            <w:r>
              <w:rPr>
                <w:rFonts w:hint="eastAsia" w:ascii="宋体" w:hAnsi="宋体" w:cs="宋体"/>
                <w:color w:val="000000"/>
                <w:kern w:val="0"/>
                <w:sz w:val="22"/>
              </w:rPr>
              <w:br w:type="textWrapping"/>
            </w:r>
            <w:r>
              <w:rPr>
                <w:rFonts w:hint="eastAsia" w:ascii="宋体" w:hAnsi="宋体" w:cs="宋体"/>
                <w:color w:val="000000"/>
                <w:kern w:val="0"/>
                <w:sz w:val="22"/>
              </w:rPr>
              <w:t>第四十三条  渔业船员违反本办法第二十一条第六项至第九项和第二十二条规定的，由渔政渔港监督管理机构处1000元以上2万元以下罚款；情节严重的，并可暂扣渔业船员证书6个月以上2年以下；情节特别严重的，并可吊销渔业船员证书。</w:t>
            </w:r>
          </w:p>
        </w:tc>
        <w:tc>
          <w:tcPr>
            <w:tcW w:w="942" w:type="dxa"/>
            <w:vMerge w:val="restart"/>
            <w:vAlign w:val="center"/>
          </w:tcPr>
          <w:p w14:paraId="2D3A2E3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68318A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53A5F1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0533835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6C41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FED28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438</w:t>
            </w:r>
          </w:p>
        </w:tc>
        <w:tc>
          <w:tcPr>
            <w:tcW w:w="1739" w:type="dxa"/>
            <w:vMerge w:val="continue"/>
            <w:vAlign w:val="center"/>
          </w:tcPr>
          <w:p w14:paraId="5F867D03">
            <w:pPr>
              <w:widowControl/>
              <w:spacing w:line="260" w:lineRule="exact"/>
              <w:rPr>
                <w:rFonts w:ascii="宋体" w:hAnsi="宋体" w:cs="宋体"/>
                <w:color w:val="000000"/>
                <w:kern w:val="0"/>
                <w:sz w:val="22"/>
              </w:rPr>
            </w:pPr>
          </w:p>
        </w:tc>
        <w:tc>
          <w:tcPr>
            <w:tcW w:w="1593" w:type="dxa"/>
            <w:vAlign w:val="center"/>
          </w:tcPr>
          <w:p w14:paraId="476CC4AF">
            <w:pPr>
              <w:widowControl/>
              <w:spacing w:line="260" w:lineRule="exact"/>
              <w:rPr>
                <w:rFonts w:ascii="宋体" w:hAnsi="宋体" w:cs="宋体"/>
                <w:color w:val="000000"/>
                <w:kern w:val="0"/>
                <w:sz w:val="22"/>
              </w:rPr>
            </w:pPr>
            <w:r>
              <w:rPr>
                <w:rFonts w:hint="eastAsia" w:ascii="宋体" w:hAnsi="宋体" w:cs="宋体"/>
                <w:color w:val="000000"/>
                <w:kern w:val="0"/>
                <w:sz w:val="22"/>
              </w:rPr>
              <w:t>2.未遵守法律法规和安全生产管理规定，和渔业生产作业及防治船舶污染操作规程的处罚</w:t>
            </w:r>
          </w:p>
        </w:tc>
        <w:tc>
          <w:tcPr>
            <w:tcW w:w="6749" w:type="dxa"/>
            <w:vMerge w:val="continue"/>
            <w:vAlign w:val="center"/>
          </w:tcPr>
          <w:p w14:paraId="73F6060E">
            <w:pPr>
              <w:widowControl/>
              <w:spacing w:line="260" w:lineRule="exact"/>
              <w:jc w:val="left"/>
              <w:rPr>
                <w:rFonts w:ascii="宋体" w:hAnsi="宋体" w:cs="宋体"/>
                <w:color w:val="000000"/>
                <w:kern w:val="0"/>
                <w:sz w:val="22"/>
              </w:rPr>
            </w:pPr>
          </w:p>
        </w:tc>
        <w:tc>
          <w:tcPr>
            <w:tcW w:w="942" w:type="dxa"/>
            <w:vMerge w:val="continue"/>
            <w:vAlign w:val="center"/>
          </w:tcPr>
          <w:p w14:paraId="60E19496">
            <w:pPr>
              <w:widowControl/>
              <w:spacing w:line="260" w:lineRule="exact"/>
              <w:jc w:val="left"/>
              <w:rPr>
                <w:rFonts w:ascii="宋体" w:hAnsi="宋体" w:cs="宋体"/>
                <w:color w:val="000000"/>
                <w:kern w:val="0"/>
                <w:sz w:val="22"/>
              </w:rPr>
            </w:pPr>
          </w:p>
        </w:tc>
        <w:tc>
          <w:tcPr>
            <w:tcW w:w="1382" w:type="dxa"/>
            <w:vMerge w:val="continue"/>
            <w:vAlign w:val="center"/>
          </w:tcPr>
          <w:p w14:paraId="5C6A1093">
            <w:pPr>
              <w:widowControl/>
              <w:spacing w:line="260" w:lineRule="exact"/>
              <w:jc w:val="left"/>
              <w:rPr>
                <w:rFonts w:ascii="宋体" w:hAnsi="宋体" w:cs="宋体"/>
                <w:color w:val="000000"/>
                <w:kern w:val="0"/>
                <w:sz w:val="22"/>
              </w:rPr>
            </w:pPr>
          </w:p>
        </w:tc>
        <w:tc>
          <w:tcPr>
            <w:tcW w:w="642" w:type="dxa"/>
            <w:vMerge w:val="continue"/>
            <w:vAlign w:val="center"/>
          </w:tcPr>
          <w:p w14:paraId="3F27E7E9">
            <w:pPr>
              <w:widowControl/>
              <w:spacing w:line="260" w:lineRule="exact"/>
              <w:jc w:val="left"/>
              <w:rPr>
                <w:rFonts w:ascii="宋体" w:hAnsi="宋体" w:cs="宋体"/>
                <w:color w:val="000000"/>
                <w:kern w:val="0"/>
                <w:sz w:val="22"/>
              </w:rPr>
            </w:pPr>
          </w:p>
        </w:tc>
        <w:tc>
          <w:tcPr>
            <w:tcW w:w="1263" w:type="dxa"/>
            <w:vMerge w:val="continue"/>
            <w:vAlign w:val="center"/>
          </w:tcPr>
          <w:p w14:paraId="114396A3">
            <w:pPr>
              <w:widowControl/>
              <w:spacing w:line="260" w:lineRule="exact"/>
              <w:jc w:val="left"/>
              <w:rPr>
                <w:rFonts w:ascii="宋体" w:hAnsi="宋体" w:cs="宋体"/>
                <w:color w:val="000000"/>
                <w:kern w:val="0"/>
                <w:sz w:val="22"/>
              </w:rPr>
            </w:pPr>
          </w:p>
        </w:tc>
      </w:tr>
      <w:tr w14:paraId="5A730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9" w:hRule="atLeast"/>
        </w:trPr>
        <w:tc>
          <w:tcPr>
            <w:tcW w:w="544" w:type="dxa"/>
            <w:vAlign w:val="center"/>
          </w:tcPr>
          <w:p w14:paraId="0A9A55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439</w:t>
            </w:r>
          </w:p>
        </w:tc>
        <w:tc>
          <w:tcPr>
            <w:tcW w:w="1739" w:type="dxa"/>
            <w:vMerge w:val="continue"/>
            <w:vAlign w:val="center"/>
          </w:tcPr>
          <w:p w14:paraId="2F84D627">
            <w:pPr>
              <w:widowControl/>
              <w:spacing w:line="260" w:lineRule="exact"/>
              <w:rPr>
                <w:rFonts w:ascii="宋体" w:hAnsi="宋体" w:cs="宋体"/>
                <w:color w:val="000000"/>
                <w:kern w:val="0"/>
                <w:sz w:val="22"/>
              </w:rPr>
            </w:pPr>
          </w:p>
        </w:tc>
        <w:tc>
          <w:tcPr>
            <w:tcW w:w="1593" w:type="dxa"/>
            <w:vAlign w:val="center"/>
          </w:tcPr>
          <w:p w14:paraId="48DD363C">
            <w:pPr>
              <w:widowControl/>
              <w:spacing w:line="260" w:lineRule="exact"/>
              <w:rPr>
                <w:rFonts w:ascii="宋体" w:hAnsi="宋体" w:cs="宋体"/>
                <w:color w:val="000000"/>
                <w:kern w:val="0"/>
                <w:sz w:val="22"/>
              </w:rPr>
            </w:pPr>
            <w:r>
              <w:rPr>
                <w:rFonts w:hint="eastAsia" w:ascii="宋体" w:hAnsi="宋体" w:cs="宋体"/>
                <w:color w:val="000000"/>
                <w:kern w:val="0"/>
                <w:sz w:val="22"/>
              </w:rPr>
              <w:t>3.未执行渔业船舶上的管理制度、值班规定的处罚</w:t>
            </w:r>
          </w:p>
        </w:tc>
        <w:tc>
          <w:tcPr>
            <w:tcW w:w="6749" w:type="dxa"/>
            <w:vMerge w:val="continue"/>
            <w:vAlign w:val="center"/>
          </w:tcPr>
          <w:p w14:paraId="22E346B1">
            <w:pPr>
              <w:widowControl/>
              <w:spacing w:line="260" w:lineRule="exact"/>
              <w:jc w:val="left"/>
              <w:rPr>
                <w:rFonts w:ascii="宋体" w:hAnsi="宋体" w:cs="宋体"/>
                <w:color w:val="000000"/>
                <w:kern w:val="0"/>
                <w:sz w:val="22"/>
              </w:rPr>
            </w:pPr>
          </w:p>
        </w:tc>
        <w:tc>
          <w:tcPr>
            <w:tcW w:w="942" w:type="dxa"/>
            <w:vMerge w:val="continue"/>
            <w:vAlign w:val="center"/>
          </w:tcPr>
          <w:p w14:paraId="2CDB4C3B">
            <w:pPr>
              <w:widowControl/>
              <w:spacing w:line="260" w:lineRule="exact"/>
              <w:jc w:val="left"/>
              <w:rPr>
                <w:rFonts w:ascii="宋体" w:hAnsi="宋体" w:cs="宋体"/>
                <w:color w:val="000000"/>
                <w:kern w:val="0"/>
                <w:sz w:val="22"/>
              </w:rPr>
            </w:pPr>
          </w:p>
        </w:tc>
        <w:tc>
          <w:tcPr>
            <w:tcW w:w="1382" w:type="dxa"/>
            <w:vMerge w:val="continue"/>
            <w:vAlign w:val="center"/>
          </w:tcPr>
          <w:p w14:paraId="44E2E143">
            <w:pPr>
              <w:widowControl/>
              <w:spacing w:line="260" w:lineRule="exact"/>
              <w:jc w:val="left"/>
              <w:rPr>
                <w:rFonts w:ascii="宋体" w:hAnsi="宋体" w:cs="宋体"/>
                <w:color w:val="000000"/>
                <w:kern w:val="0"/>
                <w:sz w:val="22"/>
              </w:rPr>
            </w:pPr>
          </w:p>
        </w:tc>
        <w:tc>
          <w:tcPr>
            <w:tcW w:w="642" w:type="dxa"/>
            <w:vMerge w:val="continue"/>
            <w:vAlign w:val="center"/>
          </w:tcPr>
          <w:p w14:paraId="0E4B6627">
            <w:pPr>
              <w:widowControl/>
              <w:spacing w:line="260" w:lineRule="exact"/>
              <w:jc w:val="left"/>
              <w:rPr>
                <w:rFonts w:ascii="宋体" w:hAnsi="宋体" w:cs="宋体"/>
                <w:color w:val="000000"/>
                <w:kern w:val="0"/>
                <w:sz w:val="22"/>
              </w:rPr>
            </w:pPr>
          </w:p>
        </w:tc>
        <w:tc>
          <w:tcPr>
            <w:tcW w:w="1263" w:type="dxa"/>
            <w:vMerge w:val="continue"/>
            <w:vAlign w:val="center"/>
          </w:tcPr>
          <w:p w14:paraId="7391C3BE">
            <w:pPr>
              <w:widowControl/>
              <w:spacing w:line="260" w:lineRule="exact"/>
              <w:jc w:val="left"/>
              <w:rPr>
                <w:rFonts w:ascii="宋体" w:hAnsi="宋体" w:cs="宋体"/>
                <w:color w:val="000000"/>
                <w:kern w:val="0"/>
                <w:sz w:val="22"/>
              </w:rPr>
            </w:pPr>
          </w:p>
        </w:tc>
      </w:tr>
      <w:tr w14:paraId="2CF08C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C5E9D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440</w:t>
            </w:r>
          </w:p>
        </w:tc>
        <w:tc>
          <w:tcPr>
            <w:tcW w:w="1739" w:type="dxa"/>
            <w:vMerge w:val="continue"/>
            <w:vAlign w:val="center"/>
          </w:tcPr>
          <w:p w14:paraId="255EA9C3">
            <w:pPr>
              <w:widowControl/>
              <w:spacing w:line="260" w:lineRule="exact"/>
              <w:rPr>
                <w:rFonts w:ascii="宋体" w:hAnsi="宋体" w:cs="宋体"/>
                <w:color w:val="000000"/>
                <w:kern w:val="0"/>
                <w:sz w:val="22"/>
              </w:rPr>
            </w:pPr>
          </w:p>
        </w:tc>
        <w:tc>
          <w:tcPr>
            <w:tcW w:w="1593" w:type="dxa"/>
            <w:vAlign w:val="center"/>
          </w:tcPr>
          <w:p w14:paraId="42392A06">
            <w:pPr>
              <w:widowControl/>
              <w:spacing w:line="260" w:lineRule="exact"/>
              <w:rPr>
                <w:rFonts w:ascii="宋体" w:hAnsi="宋体" w:cs="宋体"/>
                <w:color w:val="000000"/>
                <w:kern w:val="0"/>
                <w:sz w:val="22"/>
              </w:rPr>
            </w:pPr>
            <w:r>
              <w:rPr>
                <w:rFonts w:hint="eastAsia" w:ascii="宋体" w:hAnsi="宋体" w:cs="宋体"/>
                <w:color w:val="000000"/>
                <w:kern w:val="0"/>
                <w:sz w:val="22"/>
              </w:rPr>
              <w:t>4.未服从船长及上级职务船员在其职权范围内发布的命令的处罚</w:t>
            </w:r>
          </w:p>
        </w:tc>
        <w:tc>
          <w:tcPr>
            <w:tcW w:w="6749" w:type="dxa"/>
            <w:vMerge w:val="continue"/>
            <w:vAlign w:val="center"/>
          </w:tcPr>
          <w:p w14:paraId="5AF0E410">
            <w:pPr>
              <w:widowControl/>
              <w:spacing w:line="260" w:lineRule="exact"/>
              <w:jc w:val="left"/>
              <w:rPr>
                <w:rFonts w:ascii="宋体" w:hAnsi="宋体" w:cs="宋体"/>
                <w:color w:val="000000"/>
                <w:kern w:val="0"/>
                <w:sz w:val="22"/>
              </w:rPr>
            </w:pPr>
          </w:p>
        </w:tc>
        <w:tc>
          <w:tcPr>
            <w:tcW w:w="942" w:type="dxa"/>
            <w:vMerge w:val="continue"/>
            <w:vAlign w:val="center"/>
          </w:tcPr>
          <w:p w14:paraId="461A1595">
            <w:pPr>
              <w:widowControl/>
              <w:spacing w:line="260" w:lineRule="exact"/>
              <w:jc w:val="left"/>
              <w:rPr>
                <w:rFonts w:ascii="宋体" w:hAnsi="宋体" w:cs="宋体"/>
                <w:color w:val="000000"/>
                <w:kern w:val="0"/>
                <w:sz w:val="22"/>
              </w:rPr>
            </w:pPr>
          </w:p>
        </w:tc>
        <w:tc>
          <w:tcPr>
            <w:tcW w:w="1382" w:type="dxa"/>
            <w:vMerge w:val="continue"/>
            <w:vAlign w:val="center"/>
          </w:tcPr>
          <w:p w14:paraId="40FFE9CD">
            <w:pPr>
              <w:widowControl/>
              <w:spacing w:line="260" w:lineRule="exact"/>
              <w:jc w:val="left"/>
              <w:rPr>
                <w:rFonts w:ascii="宋体" w:hAnsi="宋体" w:cs="宋体"/>
                <w:color w:val="000000"/>
                <w:kern w:val="0"/>
                <w:sz w:val="22"/>
              </w:rPr>
            </w:pPr>
          </w:p>
        </w:tc>
        <w:tc>
          <w:tcPr>
            <w:tcW w:w="642" w:type="dxa"/>
            <w:vMerge w:val="continue"/>
            <w:vAlign w:val="center"/>
          </w:tcPr>
          <w:p w14:paraId="37022723">
            <w:pPr>
              <w:widowControl/>
              <w:spacing w:line="260" w:lineRule="exact"/>
              <w:jc w:val="left"/>
              <w:rPr>
                <w:rFonts w:ascii="宋体" w:hAnsi="宋体" w:cs="宋体"/>
                <w:color w:val="000000"/>
                <w:kern w:val="0"/>
                <w:sz w:val="22"/>
              </w:rPr>
            </w:pPr>
          </w:p>
        </w:tc>
        <w:tc>
          <w:tcPr>
            <w:tcW w:w="1263" w:type="dxa"/>
            <w:vMerge w:val="continue"/>
            <w:vAlign w:val="center"/>
          </w:tcPr>
          <w:p w14:paraId="75564B73">
            <w:pPr>
              <w:widowControl/>
              <w:spacing w:line="260" w:lineRule="exact"/>
              <w:jc w:val="left"/>
              <w:rPr>
                <w:rFonts w:ascii="宋体" w:hAnsi="宋体" w:cs="宋体"/>
                <w:color w:val="000000"/>
                <w:kern w:val="0"/>
                <w:sz w:val="22"/>
              </w:rPr>
            </w:pPr>
          </w:p>
        </w:tc>
      </w:tr>
      <w:tr w14:paraId="18998F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 w:hRule="atLeast"/>
        </w:trPr>
        <w:tc>
          <w:tcPr>
            <w:tcW w:w="544" w:type="dxa"/>
            <w:vAlign w:val="center"/>
          </w:tcPr>
          <w:p w14:paraId="72062F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441</w:t>
            </w:r>
          </w:p>
        </w:tc>
        <w:tc>
          <w:tcPr>
            <w:tcW w:w="1739" w:type="dxa"/>
            <w:vMerge w:val="continue"/>
            <w:vAlign w:val="center"/>
          </w:tcPr>
          <w:p w14:paraId="207A994B">
            <w:pPr>
              <w:widowControl/>
              <w:spacing w:line="260" w:lineRule="exact"/>
              <w:rPr>
                <w:rFonts w:ascii="宋体" w:hAnsi="宋体" w:cs="宋体"/>
                <w:color w:val="000000"/>
                <w:kern w:val="0"/>
                <w:sz w:val="22"/>
              </w:rPr>
            </w:pPr>
          </w:p>
        </w:tc>
        <w:tc>
          <w:tcPr>
            <w:tcW w:w="1593" w:type="dxa"/>
            <w:vAlign w:val="center"/>
          </w:tcPr>
          <w:p w14:paraId="6072216B">
            <w:pPr>
              <w:widowControl/>
              <w:spacing w:line="260" w:lineRule="exact"/>
              <w:rPr>
                <w:rFonts w:ascii="宋体" w:hAnsi="宋体" w:cs="宋体"/>
                <w:color w:val="000000"/>
                <w:kern w:val="0"/>
                <w:sz w:val="22"/>
              </w:rPr>
            </w:pPr>
            <w:r>
              <w:rPr>
                <w:rFonts w:hint="eastAsia" w:ascii="宋体" w:hAnsi="宋体" w:cs="宋体"/>
                <w:color w:val="000000"/>
                <w:kern w:val="0"/>
                <w:sz w:val="22"/>
              </w:rPr>
              <w:t>5.未参加渔业船舶应急训练、演习，落实各项应急预防措施的处罚</w:t>
            </w:r>
          </w:p>
        </w:tc>
        <w:tc>
          <w:tcPr>
            <w:tcW w:w="6749" w:type="dxa"/>
            <w:vMerge w:val="continue"/>
            <w:vAlign w:val="center"/>
          </w:tcPr>
          <w:p w14:paraId="75591206">
            <w:pPr>
              <w:widowControl/>
              <w:spacing w:line="260" w:lineRule="exact"/>
              <w:jc w:val="left"/>
              <w:rPr>
                <w:rFonts w:ascii="宋体" w:hAnsi="宋体" w:cs="宋体"/>
                <w:color w:val="000000"/>
                <w:kern w:val="0"/>
                <w:sz w:val="22"/>
              </w:rPr>
            </w:pPr>
          </w:p>
        </w:tc>
        <w:tc>
          <w:tcPr>
            <w:tcW w:w="942" w:type="dxa"/>
            <w:vMerge w:val="continue"/>
            <w:vAlign w:val="center"/>
          </w:tcPr>
          <w:p w14:paraId="12CC94A7">
            <w:pPr>
              <w:widowControl/>
              <w:spacing w:line="260" w:lineRule="exact"/>
              <w:jc w:val="left"/>
              <w:rPr>
                <w:rFonts w:ascii="宋体" w:hAnsi="宋体" w:cs="宋体"/>
                <w:color w:val="000000"/>
                <w:kern w:val="0"/>
                <w:sz w:val="22"/>
              </w:rPr>
            </w:pPr>
          </w:p>
        </w:tc>
        <w:tc>
          <w:tcPr>
            <w:tcW w:w="1382" w:type="dxa"/>
            <w:vMerge w:val="continue"/>
            <w:vAlign w:val="center"/>
          </w:tcPr>
          <w:p w14:paraId="33EC1F8C">
            <w:pPr>
              <w:widowControl/>
              <w:spacing w:line="260" w:lineRule="exact"/>
              <w:jc w:val="left"/>
              <w:rPr>
                <w:rFonts w:ascii="宋体" w:hAnsi="宋体" w:cs="宋体"/>
                <w:color w:val="000000"/>
                <w:kern w:val="0"/>
                <w:sz w:val="22"/>
              </w:rPr>
            </w:pPr>
          </w:p>
        </w:tc>
        <w:tc>
          <w:tcPr>
            <w:tcW w:w="642" w:type="dxa"/>
            <w:vMerge w:val="continue"/>
            <w:vAlign w:val="center"/>
          </w:tcPr>
          <w:p w14:paraId="4A209812">
            <w:pPr>
              <w:widowControl/>
              <w:spacing w:line="260" w:lineRule="exact"/>
              <w:jc w:val="left"/>
              <w:rPr>
                <w:rFonts w:ascii="宋体" w:hAnsi="宋体" w:cs="宋体"/>
                <w:color w:val="000000"/>
                <w:kern w:val="0"/>
                <w:sz w:val="22"/>
              </w:rPr>
            </w:pPr>
          </w:p>
        </w:tc>
        <w:tc>
          <w:tcPr>
            <w:tcW w:w="1263" w:type="dxa"/>
            <w:vMerge w:val="continue"/>
            <w:vAlign w:val="center"/>
          </w:tcPr>
          <w:p w14:paraId="788D96ED">
            <w:pPr>
              <w:widowControl/>
              <w:spacing w:line="260" w:lineRule="exact"/>
              <w:jc w:val="left"/>
              <w:rPr>
                <w:rFonts w:ascii="宋体" w:hAnsi="宋体" w:cs="宋体"/>
                <w:color w:val="000000"/>
                <w:kern w:val="0"/>
                <w:sz w:val="22"/>
              </w:rPr>
            </w:pPr>
          </w:p>
        </w:tc>
      </w:tr>
      <w:tr w14:paraId="2ECBC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99" w:hRule="atLeast"/>
        </w:trPr>
        <w:tc>
          <w:tcPr>
            <w:tcW w:w="544" w:type="dxa"/>
            <w:vAlign w:val="center"/>
          </w:tcPr>
          <w:p w14:paraId="2864482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442</w:t>
            </w:r>
          </w:p>
        </w:tc>
        <w:tc>
          <w:tcPr>
            <w:tcW w:w="1739" w:type="dxa"/>
            <w:vMerge w:val="restart"/>
            <w:vAlign w:val="center"/>
          </w:tcPr>
          <w:p w14:paraId="42AD79B0">
            <w:pPr>
              <w:widowControl/>
              <w:spacing w:line="260" w:lineRule="exact"/>
              <w:rPr>
                <w:rFonts w:ascii="宋体" w:hAnsi="宋体" w:cs="宋体"/>
                <w:color w:val="000000"/>
                <w:kern w:val="0"/>
                <w:sz w:val="22"/>
              </w:rPr>
            </w:pPr>
            <w:r>
              <w:rPr>
                <w:rFonts w:hint="eastAsia" w:ascii="宋体" w:hAnsi="宋体" w:cs="宋体"/>
                <w:color w:val="000000"/>
                <w:kern w:val="0"/>
                <w:sz w:val="22"/>
              </w:rPr>
              <w:t>渔业船员在船工作期间未履行职责的处罚（含9个子项）</w:t>
            </w:r>
          </w:p>
        </w:tc>
        <w:tc>
          <w:tcPr>
            <w:tcW w:w="1593" w:type="dxa"/>
            <w:vAlign w:val="center"/>
          </w:tcPr>
          <w:p w14:paraId="32AEF50F">
            <w:pPr>
              <w:widowControl/>
              <w:spacing w:line="260" w:lineRule="exact"/>
              <w:rPr>
                <w:rFonts w:ascii="宋体" w:hAnsi="宋体" w:cs="宋体"/>
                <w:color w:val="000000"/>
                <w:kern w:val="0"/>
                <w:sz w:val="22"/>
              </w:rPr>
            </w:pPr>
            <w:r>
              <w:rPr>
                <w:rFonts w:hint="eastAsia" w:ascii="宋体" w:hAnsi="宋体" w:cs="宋体"/>
                <w:color w:val="000000"/>
                <w:kern w:val="0"/>
                <w:sz w:val="22"/>
              </w:rPr>
              <w:t>6.未及时报告发现的险情、事故或者影响航行、作业安全的情况的处罚</w:t>
            </w:r>
          </w:p>
        </w:tc>
        <w:tc>
          <w:tcPr>
            <w:tcW w:w="6749" w:type="dxa"/>
            <w:vMerge w:val="restart"/>
            <w:vAlign w:val="center"/>
          </w:tcPr>
          <w:p w14:paraId="652A4663">
            <w:pPr>
              <w:widowControl/>
              <w:spacing w:line="300" w:lineRule="exact"/>
              <w:jc w:val="left"/>
              <w:rPr>
                <w:rFonts w:ascii="宋体" w:hAnsi="宋体" w:cs="宋体"/>
                <w:color w:val="000000"/>
                <w:kern w:val="0"/>
                <w:sz w:val="22"/>
              </w:rPr>
            </w:pPr>
            <w:r>
              <w:rPr>
                <w:rFonts w:hint="eastAsia" w:ascii="宋体" w:hAnsi="宋体" w:cs="宋体"/>
                <w:color w:val="000000"/>
                <w:kern w:val="0"/>
                <w:sz w:val="22"/>
              </w:rPr>
              <w:t>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第五十七条　违反本条例的规定，船员有下列情形之一的，由海事管理机构处1000元以上1万元以下罚款；情节严重的，并给予暂扣船员服务簿、船员适任证书6个月以上2年以下直至吊销船员服务簿、船员适任证书的处罚：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（一）未遵守值班规定擅自离开工作岗位的；</w:t>
            </w:r>
            <w:r>
              <w:rPr>
                <w:rFonts w:hint="eastAsia" w:ascii="宋体" w:hAnsi="宋体" w:cs="宋体"/>
                <w:color w:val="000000"/>
                <w:kern w:val="0"/>
                <w:sz w:val="22"/>
              </w:rPr>
              <w:br w:type="textWrapping"/>
            </w:r>
            <w:r>
              <w:rPr>
                <w:rFonts w:hint="eastAsia" w:ascii="宋体" w:hAnsi="宋体" w:cs="宋体"/>
                <w:color w:val="000000"/>
                <w:kern w:val="0"/>
                <w:sz w:val="22"/>
              </w:rPr>
              <w:t>（二）未按照水上交通安全和防治船舶污染操作规则操纵、控制和管理船舶的；</w:t>
            </w:r>
            <w:r>
              <w:rPr>
                <w:rFonts w:hint="eastAsia" w:ascii="宋体" w:hAnsi="宋体" w:cs="宋体"/>
                <w:color w:val="000000"/>
                <w:kern w:val="0"/>
                <w:sz w:val="22"/>
              </w:rPr>
              <w:br w:type="textWrapping"/>
            </w:r>
            <w:r>
              <w:rPr>
                <w:rFonts w:hint="eastAsia" w:ascii="宋体" w:hAnsi="宋体" w:cs="宋体"/>
                <w:color w:val="000000"/>
                <w:kern w:val="0"/>
                <w:sz w:val="22"/>
              </w:rPr>
              <w:t>（三）发现或者发生险情、事故、保安事件或者影响航行安全的情况未及时报告的；</w:t>
            </w:r>
            <w:r>
              <w:rPr>
                <w:rFonts w:hint="eastAsia" w:ascii="宋体" w:hAnsi="宋体" w:cs="宋体"/>
                <w:color w:val="000000"/>
                <w:kern w:val="0"/>
                <w:sz w:val="22"/>
              </w:rPr>
              <w:br w:type="textWrapping"/>
            </w:r>
            <w:r>
              <w:rPr>
                <w:rFonts w:hint="eastAsia" w:ascii="宋体" w:hAnsi="宋体" w:cs="宋体"/>
                <w:color w:val="000000"/>
                <w:kern w:val="0"/>
                <w:sz w:val="22"/>
              </w:rPr>
              <w:t>（四）未如实填写或者记载有关船舶法定文书的；</w:t>
            </w:r>
            <w:r>
              <w:rPr>
                <w:rFonts w:hint="eastAsia" w:ascii="宋体" w:hAnsi="宋体" w:cs="宋体"/>
                <w:color w:val="000000"/>
                <w:kern w:val="0"/>
                <w:sz w:val="22"/>
              </w:rPr>
              <w:br w:type="textWrapping"/>
            </w:r>
            <w:r>
              <w:rPr>
                <w:rFonts w:hint="eastAsia" w:ascii="宋体" w:hAnsi="宋体" w:cs="宋体"/>
                <w:color w:val="000000"/>
                <w:kern w:val="0"/>
                <w:sz w:val="22"/>
              </w:rPr>
              <w:t>（五）隐匿、篡改或者销毁有关船舶法定证书、文书的；</w:t>
            </w:r>
            <w:r>
              <w:rPr>
                <w:rFonts w:hint="eastAsia" w:ascii="宋体" w:hAnsi="宋体" w:cs="宋体"/>
                <w:color w:val="000000"/>
                <w:kern w:val="0"/>
                <w:sz w:val="22"/>
              </w:rPr>
              <w:br w:type="textWrapping"/>
            </w:r>
            <w:r>
              <w:rPr>
                <w:rFonts w:hint="eastAsia" w:ascii="宋体" w:hAnsi="宋体" w:cs="宋体"/>
                <w:color w:val="000000"/>
                <w:kern w:val="0"/>
                <w:sz w:val="22"/>
              </w:rPr>
              <w:t>（六）不依法履行救助义务或者肇事逃逸的；</w:t>
            </w:r>
            <w:r>
              <w:rPr>
                <w:rFonts w:hint="eastAsia" w:ascii="宋体" w:hAnsi="宋体" w:cs="宋体"/>
                <w:color w:val="000000"/>
                <w:kern w:val="0"/>
                <w:sz w:val="22"/>
              </w:rPr>
              <w:br w:type="textWrapping"/>
            </w:r>
            <w:r>
              <w:rPr>
                <w:rFonts w:hint="eastAsia" w:ascii="宋体" w:hAnsi="宋体" w:cs="宋体"/>
                <w:color w:val="000000"/>
                <w:kern w:val="0"/>
                <w:sz w:val="22"/>
              </w:rPr>
              <w:t>（七）利用船舶私载旅客、货物或者携带违禁物品的。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第二十一条 渔业船员在船工作期间，应当履行以下职责：</w:t>
            </w:r>
            <w:r>
              <w:rPr>
                <w:rFonts w:hint="eastAsia" w:ascii="宋体" w:hAnsi="宋体" w:cs="宋体"/>
                <w:color w:val="000000"/>
                <w:kern w:val="0"/>
                <w:sz w:val="22"/>
              </w:rPr>
              <w:br w:type="textWrapping"/>
            </w:r>
            <w:r>
              <w:rPr>
                <w:rFonts w:hint="eastAsia" w:ascii="宋体" w:hAnsi="宋体" w:cs="宋体"/>
                <w:color w:val="000000"/>
                <w:kern w:val="0"/>
                <w:sz w:val="22"/>
              </w:rPr>
              <w:t>（一）携带有效的渔业船员证书；</w:t>
            </w:r>
            <w:r>
              <w:rPr>
                <w:rFonts w:hint="eastAsia" w:ascii="宋体" w:hAnsi="宋体" w:cs="宋体"/>
                <w:color w:val="000000"/>
                <w:kern w:val="0"/>
                <w:sz w:val="22"/>
              </w:rPr>
              <w:br w:type="textWrapping"/>
            </w:r>
            <w:r>
              <w:rPr>
                <w:rFonts w:hint="eastAsia" w:ascii="宋体" w:hAnsi="宋体" w:cs="宋体"/>
                <w:color w:val="000000"/>
                <w:kern w:val="0"/>
                <w:sz w:val="22"/>
              </w:rPr>
              <w:t>（二）遵守法律法规和安全生产管理规定，遵守渔业生产作业及防治船舶污染操作规程；</w:t>
            </w:r>
            <w:r>
              <w:rPr>
                <w:rFonts w:hint="eastAsia" w:ascii="宋体" w:hAnsi="宋体" w:cs="宋体"/>
                <w:color w:val="000000"/>
                <w:kern w:val="0"/>
                <w:sz w:val="22"/>
              </w:rPr>
              <w:br w:type="textWrapping"/>
            </w:r>
            <w:r>
              <w:rPr>
                <w:rFonts w:hint="eastAsia" w:ascii="宋体" w:hAnsi="宋体" w:cs="宋体"/>
                <w:color w:val="000000"/>
                <w:kern w:val="0"/>
                <w:sz w:val="22"/>
              </w:rPr>
              <w:t>（三）执行渔业船舶上的管理制度、值班规定；</w:t>
            </w:r>
            <w:r>
              <w:rPr>
                <w:rFonts w:hint="eastAsia" w:ascii="宋体" w:hAnsi="宋体" w:cs="宋体"/>
                <w:color w:val="000000"/>
                <w:kern w:val="0"/>
                <w:sz w:val="22"/>
              </w:rPr>
              <w:br w:type="textWrapping"/>
            </w:r>
            <w:r>
              <w:rPr>
                <w:rFonts w:hint="eastAsia" w:ascii="宋体" w:hAnsi="宋体" w:cs="宋体"/>
                <w:color w:val="000000"/>
                <w:kern w:val="0"/>
                <w:sz w:val="22"/>
              </w:rPr>
              <w:t>（四）服从船长及上级职务船员在其职权范围内发布的命令；</w:t>
            </w:r>
            <w:r>
              <w:rPr>
                <w:rFonts w:hint="eastAsia" w:ascii="宋体" w:hAnsi="宋体" w:cs="宋体"/>
                <w:color w:val="000000"/>
                <w:kern w:val="0"/>
                <w:sz w:val="22"/>
              </w:rPr>
              <w:br w:type="textWrapping"/>
            </w:r>
            <w:r>
              <w:rPr>
                <w:rFonts w:hint="eastAsia" w:ascii="宋体" w:hAnsi="宋体" w:cs="宋体"/>
                <w:color w:val="000000"/>
                <w:kern w:val="0"/>
                <w:sz w:val="22"/>
              </w:rPr>
              <w:t>（五）参加渔业船舶应急训练、演习，落实各项应急预防措施；</w:t>
            </w:r>
            <w:r>
              <w:rPr>
                <w:rFonts w:hint="eastAsia" w:ascii="宋体" w:hAnsi="宋体" w:cs="宋体"/>
                <w:color w:val="000000"/>
                <w:kern w:val="0"/>
                <w:sz w:val="22"/>
              </w:rPr>
              <w:br w:type="textWrapping"/>
            </w:r>
            <w:r>
              <w:rPr>
                <w:rFonts w:hint="eastAsia" w:ascii="宋体" w:hAnsi="宋体" w:cs="宋体"/>
                <w:color w:val="000000"/>
                <w:kern w:val="0"/>
                <w:sz w:val="22"/>
              </w:rPr>
              <w:t>（六）及时报告发现的险情、事故或者影响航行、作业安全的情况；</w:t>
            </w:r>
            <w:r>
              <w:rPr>
                <w:rFonts w:hint="eastAsia" w:ascii="宋体" w:hAnsi="宋体" w:cs="宋体"/>
                <w:color w:val="000000"/>
                <w:kern w:val="0"/>
                <w:sz w:val="22"/>
              </w:rPr>
              <w:br w:type="textWrapping"/>
            </w:r>
            <w:r>
              <w:rPr>
                <w:rFonts w:hint="eastAsia" w:ascii="宋体" w:hAnsi="宋体" w:cs="宋体"/>
                <w:color w:val="000000"/>
                <w:kern w:val="0"/>
                <w:sz w:val="22"/>
              </w:rPr>
              <w:t>（七）在不严重危及自身安全的情况下，尽力救助遇险人员；</w:t>
            </w:r>
            <w:r>
              <w:rPr>
                <w:rFonts w:hint="eastAsia" w:ascii="宋体" w:hAnsi="宋体" w:cs="宋体"/>
                <w:color w:val="000000"/>
                <w:kern w:val="0"/>
                <w:sz w:val="22"/>
              </w:rPr>
              <w:br w:type="textWrapping"/>
            </w:r>
            <w:r>
              <w:rPr>
                <w:rFonts w:hint="eastAsia" w:ascii="宋体" w:hAnsi="宋体" w:cs="宋体"/>
                <w:color w:val="000000"/>
                <w:kern w:val="0"/>
                <w:sz w:val="22"/>
              </w:rPr>
              <w:t>（八）不得利用渔业船舶私载、超载人员和货物，不得携带违禁物品；</w:t>
            </w:r>
            <w:r>
              <w:rPr>
                <w:rFonts w:hint="eastAsia" w:ascii="宋体" w:hAnsi="宋体" w:cs="宋体"/>
                <w:color w:val="000000"/>
                <w:kern w:val="0"/>
                <w:sz w:val="22"/>
              </w:rPr>
              <w:br w:type="textWrapping"/>
            </w:r>
            <w:r>
              <w:rPr>
                <w:rFonts w:hint="eastAsia" w:ascii="宋体" w:hAnsi="宋体" w:cs="宋体"/>
                <w:color w:val="000000"/>
                <w:kern w:val="0"/>
                <w:sz w:val="22"/>
              </w:rPr>
              <w:t>（九）不得在生产航次中辞职或者擅自离职。</w:t>
            </w:r>
            <w:r>
              <w:rPr>
                <w:rFonts w:hint="eastAsia" w:ascii="宋体" w:hAnsi="宋体" w:cs="宋体"/>
                <w:color w:val="000000"/>
                <w:kern w:val="0"/>
                <w:sz w:val="22"/>
              </w:rPr>
              <w:br w:type="textWrapping"/>
            </w:r>
            <w:r>
              <w:rPr>
                <w:rFonts w:hint="eastAsia" w:ascii="宋体" w:hAnsi="宋体" w:cs="宋体"/>
                <w:color w:val="000000"/>
                <w:kern w:val="0"/>
                <w:sz w:val="22"/>
              </w:rPr>
              <w:t>第四十二条  渔业船员违反本办法第二十一条第一项至第五项的规定的，由渔政渔港监督管理机构予以警告；情节严重的，处200元以上2000元以下罚款。</w:t>
            </w:r>
            <w:r>
              <w:rPr>
                <w:rFonts w:hint="eastAsia" w:ascii="宋体" w:hAnsi="宋体" w:cs="宋体"/>
                <w:color w:val="000000"/>
                <w:kern w:val="0"/>
                <w:sz w:val="22"/>
              </w:rPr>
              <w:br w:type="textWrapping"/>
            </w:r>
            <w:r>
              <w:rPr>
                <w:rFonts w:hint="eastAsia" w:ascii="宋体" w:hAnsi="宋体" w:cs="宋体"/>
                <w:color w:val="000000"/>
                <w:kern w:val="0"/>
                <w:sz w:val="22"/>
              </w:rPr>
              <w:t>第四十三条  渔业船员违反本办法第二十一条第六项至第九项和第二十二条规定的，由渔政渔港监督管理机构处1000元以上2万元以下罚款；情节严重的，并可暂扣渔业船员证书6个月以上2年以下；情节特别严重的，并可吊销渔业船员证书。</w:t>
            </w:r>
          </w:p>
        </w:tc>
        <w:tc>
          <w:tcPr>
            <w:tcW w:w="942" w:type="dxa"/>
            <w:vMerge w:val="restart"/>
            <w:vAlign w:val="center"/>
          </w:tcPr>
          <w:p w14:paraId="701244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75D81C4">
            <w:pPr>
              <w:widowControl/>
              <w:spacing w:line="260" w:lineRule="exact"/>
              <w:jc w:val="center"/>
              <w:rPr>
                <w:rFonts w:hint="eastAsia" w:ascii="宋体" w:hAnsi="宋体" w:cs="宋体"/>
                <w:color w:val="000000"/>
                <w:kern w:val="0"/>
                <w:sz w:val="22"/>
              </w:rPr>
            </w:pPr>
          </w:p>
          <w:p w14:paraId="140A6A6B">
            <w:pPr>
              <w:widowControl/>
              <w:spacing w:line="260" w:lineRule="exact"/>
              <w:jc w:val="center"/>
              <w:rPr>
                <w:rFonts w:hint="eastAsia" w:ascii="宋体" w:hAnsi="宋体" w:cs="宋体"/>
                <w:color w:val="000000"/>
                <w:kern w:val="0"/>
                <w:sz w:val="22"/>
              </w:rPr>
            </w:pPr>
          </w:p>
          <w:p w14:paraId="61D2B9CA">
            <w:pPr>
              <w:widowControl/>
              <w:spacing w:line="260" w:lineRule="exact"/>
              <w:jc w:val="center"/>
              <w:rPr>
                <w:rFonts w:hint="eastAsia" w:ascii="宋体" w:hAnsi="宋体" w:cs="宋体"/>
                <w:color w:val="000000"/>
                <w:kern w:val="0"/>
                <w:sz w:val="22"/>
              </w:rPr>
            </w:pPr>
          </w:p>
          <w:p w14:paraId="05069FD6">
            <w:pPr>
              <w:widowControl/>
              <w:spacing w:line="260" w:lineRule="exact"/>
              <w:jc w:val="center"/>
              <w:rPr>
                <w:rFonts w:hint="eastAsia" w:ascii="宋体" w:hAnsi="宋体" w:cs="宋体"/>
                <w:color w:val="000000"/>
                <w:kern w:val="0"/>
                <w:sz w:val="22"/>
              </w:rPr>
            </w:pPr>
          </w:p>
          <w:p w14:paraId="53B63F7D">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0D126F22">
            <w:pPr>
              <w:widowControl/>
              <w:spacing w:line="260" w:lineRule="exact"/>
              <w:jc w:val="center"/>
              <w:rPr>
                <w:rFonts w:hint="eastAsia" w:ascii="宋体" w:hAnsi="宋体" w:cs="宋体"/>
                <w:color w:val="000000"/>
                <w:kern w:val="0"/>
                <w:sz w:val="22"/>
                <w:lang w:eastAsia="zh-CN"/>
              </w:rPr>
            </w:pPr>
          </w:p>
          <w:p w14:paraId="4378789B">
            <w:pPr>
              <w:widowControl/>
              <w:spacing w:line="260" w:lineRule="exact"/>
              <w:jc w:val="center"/>
              <w:rPr>
                <w:rFonts w:hint="eastAsia" w:ascii="宋体" w:hAnsi="宋体" w:cs="宋体"/>
                <w:color w:val="000000"/>
                <w:kern w:val="0"/>
                <w:sz w:val="22"/>
                <w:lang w:eastAsia="zh-CN"/>
              </w:rPr>
            </w:pPr>
          </w:p>
          <w:p w14:paraId="7466DA33">
            <w:pPr>
              <w:widowControl/>
              <w:spacing w:line="260" w:lineRule="exact"/>
              <w:jc w:val="center"/>
              <w:rPr>
                <w:rFonts w:hint="eastAsia" w:ascii="宋体" w:hAnsi="宋体" w:cs="宋体"/>
                <w:color w:val="000000"/>
                <w:kern w:val="0"/>
                <w:sz w:val="22"/>
                <w:lang w:eastAsia="zh-CN"/>
              </w:rPr>
            </w:pPr>
          </w:p>
          <w:p w14:paraId="767B45E5">
            <w:pPr>
              <w:widowControl/>
              <w:spacing w:line="260" w:lineRule="exact"/>
              <w:jc w:val="center"/>
              <w:rPr>
                <w:rFonts w:hint="eastAsia" w:ascii="宋体" w:hAnsi="宋体" w:cs="宋体"/>
                <w:color w:val="000000"/>
                <w:kern w:val="0"/>
                <w:sz w:val="22"/>
                <w:lang w:eastAsia="zh-CN"/>
              </w:rPr>
            </w:pPr>
          </w:p>
          <w:p w14:paraId="6F1D19DD">
            <w:pPr>
              <w:widowControl/>
              <w:spacing w:line="260" w:lineRule="exact"/>
              <w:jc w:val="center"/>
              <w:rPr>
                <w:rFonts w:hint="eastAsia" w:ascii="宋体" w:hAnsi="宋体" w:cs="宋体"/>
                <w:color w:val="000000"/>
                <w:kern w:val="0"/>
                <w:sz w:val="22"/>
                <w:lang w:eastAsia="zh-CN"/>
              </w:rPr>
            </w:pPr>
          </w:p>
          <w:p w14:paraId="366D4329">
            <w:pPr>
              <w:widowControl/>
              <w:spacing w:line="260" w:lineRule="exact"/>
              <w:jc w:val="center"/>
              <w:rPr>
                <w:rFonts w:hint="eastAsia" w:ascii="宋体" w:hAnsi="宋体" w:cs="宋体"/>
                <w:color w:val="000000"/>
                <w:kern w:val="0"/>
                <w:sz w:val="22"/>
                <w:lang w:eastAsia="zh-CN"/>
              </w:rPr>
            </w:pPr>
          </w:p>
          <w:p w14:paraId="1561C086">
            <w:pPr>
              <w:widowControl/>
              <w:spacing w:line="260" w:lineRule="exact"/>
              <w:jc w:val="center"/>
              <w:rPr>
                <w:rFonts w:hint="eastAsia" w:ascii="宋体" w:hAnsi="宋体" w:cs="宋体"/>
                <w:color w:val="000000"/>
                <w:kern w:val="0"/>
                <w:sz w:val="22"/>
                <w:lang w:eastAsia="zh-CN"/>
              </w:rPr>
            </w:pPr>
          </w:p>
          <w:p w14:paraId="136365AC">
            <w:pPr>
              <w:widowControl/>
              <w:spacing w:line="260" w:lineRule="exact"/>
              <w:jc w:val="center"/>
              <w:rPr>
                <w:rFonts w:hint="eastAsia" w:ascii="宋体" w:hAnsi="宋体" w:cs="宋体"/>
                <w:color w:val="000000"/>
                <w:kern w:val="0"/>
                <w:sz w:val="22"/>
                <w:lang w:eastAsia="zh-CN"/>
              </w:rPr>
            </w:pPr>
          </w:p>
          <w:p w14:paraId="618CC037">
            <w:pPr>
              <w:widowControl/>
              <w:spacing w:line="260" w:lineRule="exact"/>
              <w:jc w:val="center"/>
              <w:rPr>
                <w:rFonts w:hint="eastAsia" w:ascii="宋体" w:hAnsi="宋体" w:cs="宋体"/>
                <w:color w:val="000000"/>
                <w:kern w:val="0"/>
                <w:sz w:val="22"/>
                <w:lang w:eastAsia="zh-CN"/>
              </w:rPr>
            </w:pPr>
          </w:p>
          <w:p w14:paraId="70C5F142">
            <w:pPr>
              <w:widowControl/>
              <w:spacing w:line="260" w:lineRule="exact"/>
              <w:jc w:val="center"/>
              <w:rPr>
                <w:rFonts w:hint="eastAsia" w:ascii="宋体" w:hAnsi="宋体" w:cs="宋体"/>
                <w:color w:val="000000"/>
                <w:kern w:val="0"/>
                <w:sz w:val="22"/>
              </w:rPr>
            </w:pPr>
          </w:p>
          <w:p w14:paraId="3B445624">
            <w:pPr>
              <w:widowControl/>
              <w:spacing w:line="260" w:lineRule="exact"/>
              <w:jc w:val="center"/>
              <w:rPr>
                <w:rFonts w:hint="eastAsia" w:ascii="宋体" w:hAnsi="宋体" w:cs="宋体"/>
                <w:color w:val="000000"/>
                <w:kern w:val="0"/>
                <w:sz w:val="22"/>
              </w:rPr>
            </w:pPr>
          </w:p>
          <w:p w14:paraId="125A1E31">
            <w:pPr>
              <w:widowControl/>
              <w:spacing w:line="260" w:lineRule="exact"/>
              <w:jc w:val="center"/>
              <w:rPr>
                <w:rFonts w:hint="eastAsia" w:ascii="宋体" w:hAnsi="宋体" w:cs="宋体"/>
                <w:color w:val="000000"/>
                <w:kern w:val="0"/>
                <w:sz w:val="22"/>
              </w:rPr>
            </w:pPr>
          </w:p>
          <w:p w14:paraId="7A156042">
            <w:pPr>
              <w:widowControl/>
              <w:spacing w:line="260" w:lineRule="exact"/>
              <w:jc w:val="center"/>
              <w:rPr>
                <w:rFonts w:hint="eastAsia" w:ascii="宋体" w:hAnsi="宋体" w:cs="宋体"/>
                <w:color w:val="000000"/>
                <w:kern w:val="0"/>
                <w:sz w:val="22"/>
              </w:rPr>
            </w:pPr>
          </w:p>
          <w:p w14:paraId="19956270">
            <w:pPr>
              <w:widowControl/>
              <w:spacing w:line="260" w:lineRule="exact"/>
              <w:jc w:val="center"/>
              <w:rPr>
                <w:rFonts w:hint="eastAsia" w:ascii="宋体" w:hAnsi="宋体" w:cs="宋体"/>
                <w:color w:val="000000"/>
                <w:kern w:val="0"/>
                <w:sz w:val="22"/>
              </w:rPr>
            </w:pPr>
          </w:p>
          <w:p w14:paraId="147C53C5">
            <w:pPr>
              <w:widowControl/>
              <w:spacing w:line="260" w:lineRule="exact"/>
              <w:jc w:val="center"/>
              <w:rPr>
                <w:rFonts w:hint="eastAsia" w:ascii="宋体" w:hAnsi="宋体" w:cs="宋体"/>
                <w:color w:val="000000"/>
                <w:kern w:val="0"/>
                <w:sz w:val="22"/>
              </w:rPr>
            </w:pPr>
          </w:p>
          <w:p w14:paraId="6FE79CA9">
            <w:pPr>
              <w:widowControl/>
              <w:spacing w:line="260" w:lineRule="exact"/>
              <w:jc w:val="center"/>
              <w:rPr>
                <w:rFonts w:hint="eastAsia" w:ascii="宋体" w:hAnsi="宋体" w:cs="宋体"/>
                <w:color w:val="000000"/>
                <w:kern w:val="0"/>
                <w:sz w:val="22"/>
              </w:rPr>
            </w:pPr>
          </w:p>
          <w:p w14:paraId="279BFBA3">
            <w:pPr>
              <w:widowControl/>
              <w:spacing w:line="260" w:lineRule="exact"/>
              <w:jc w:val="center"/>
              <w:rPr>
                <w:rFonts w:hint="eastAsia" w:ascii="宋体" w:hAnsi="宋体" w:cs="宋体"/>
                <w:color w:val="000000"/>
                <w:kern w:val="0"/>
                <w:sz w:val="22"/>
              </w:rPr>
            </w:pPr>
          </w:p>
          <w:p w14:paraId="55A82ADA">
            <w:pPr>
              <w:widowControl/>
              <w:spacing w:line="260" w:lineRule="exact"/>
              <w:jc w:val="center"/>
              <w:rPr>
                <w:rFonts w:hint="eastAsia" w:ascii="宋体" w:hAnsi="宋体" w:cs="宋体"/>
                <w:color w:val="000000"/>
                <w:kern w:val="0"/>
                <w:sz w:val="22"/>
              </w:rPr>
            </w:pPr>
          </w:p>
          <w:p w14:paraId="14DDE1CD">
            <w:pPr>
              <w:widowControl/>
              <w:spacing w:line="260" w:lineRule="exact"/>
              <w:jc w:val="center"/>
              <w:rPr>
                <w:rFonts w:hint="eastAsia" w:ascii="宋体" w:hAnsi="宋体" w:cs="宋体"/>
                <w:color w:val="000000"/>
                <w:kern w:val="0"/>
                <w:sz w:val="22"/>
              </w:rPr>
            </w:pPr>
          </w:p>
          <w:p w14:paraId="2B4DE592">
            <w:pPr>
              <w:widowControl/>
              <w:spacing w:line="260" w:lineRule="exact"/>
              <w:jc w:val="center"/>
              <w:rPr>
                <w:rFonts w:hint="eastAsia" w:ascii="宋体" w:hAnsi="宋体" w:cs="宋体"/>
                <w:color w:val="000000"/>
                <w:kern w:val="0"/>
                <w:sz w:val="22"/>
              </w:rPr>
            </w:pPr>
          </w:p>
          <w:p w14:paraId="0A47F4E5">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04C801A5">
            <w:pPr>
              <w:widowControl/>
              <w:spacing w:line="260" w:lineRule="exact"/>
              <w:jc w:val="center"/>
              <w:rPr>
                <w:rFonts w:hint="eastAsia" w:ascii="宋体" w:hAnsi="宋体" w:cs="宋体"/>
                <w:color w:val="000000"/>
                <w:kern w:val="0"/>
                <w:sz w:val="22"/>
              </w:rPr>
            </w:pPr>
          </w:p>
          <w:p w14:paraId="1B6FAC6D">
            <w:pPr>
              <w:widowControl/>
              <w:spacing w:line="260" w:lineRule="exact"/>
              <w:jc w:val="center"/>
              <w:rPr>
                <w:rFonts w:hint="eastAsia" w:ascii="宋体" w:hAnsi="宋体" w:cs="宋体"/>
                <w:color w:val="000000"/>
                <w:kern w:val="0"/>
                <w:sz w:val="22"/>
              </w:rPr>
            </w:pPr>
          </w:p>
          <w:p w14:paraId="37C425C7">
            <w:pPr>
              <w:widowControl/>
              <w:spacing w:line="260" w:lineRule="exact"/>
              <w:jc w:val="center"/>
              <w:rPr>
                <w:rFonts w:hint="eastAsia" w:ascii="宋体" w:hAnsi="宋体" w:cs="宋体"/>
                <w:color w:val="000000"/>
                <w:kern w:val="0"/>
                <w:sz w:val="22"/>
              </w:rPr>
            </w:pPr>
          </w:p>
          <w:p w14:paraId="2D113B3C">
            <w:pPr>
              <w:widowControl/>
              <w:spacing w:line="260" w:lineRule="exact"/>
              <w:jc w:val="center"/>
              <w:rPr>
                <w:rFonts w:hint="eastAsia" w:ascii="宋体" w:hAnsi="宋体" w:cs="宋体"/>
                <w:color w:val="000000"/>
                <w:kern w:val="0"/>
                <w:sz w:val="22"/>
              </w:rPr>
            </w:pPr>
          </w:p>
          <w:p w14:paraId="7F8ABB2A">
            <w:pPr>
              <w:widowControl/>
              <w:spacing w:line="260" w:lineRule="exact"/>
              <w:jc w:val="center"/>
              <w:rPr>
                <w:rFonts w:hint="eastAsia" w:ascii="宋体" w:hAnsi="宋体" w:cs="宋体"/>
                <w:color w:val="000000"/>
                <w:kern w:val="0"/>
                <w:sz w:val="22"/>
              </w:rPr>
            </w:pPr>
          </w:p>
          <w:p w14:paraId="6BC5E2AB">
            <w:pPr>
              <w:widowControl/>
              <w:spacing w:line="260" w:lineRule="exact"/>
              <w:jc w:val="center"/>
              <w:rPr>
                <w:rFonts w:hint="eastAsia" w:ascii="宋体" w:hAnsi="宋体" w:cs="宋体"/>
                <w:color w:val="000000"/>
                <w:kern w:val="0"/>
                <w:sz w:val="22"/>
              </w:rPr>
            </w:pPr>
            <w:r>
              <w:rPr>
                <w:rFonts w:hint="eastAsia" w:ascii="宋体" w:hAnsi="宋体" w:cs="宋体"/>
                <w:color w:val="000000"/>
                <w:kern w:val="0"/>
                <w:sz w:val="22"/>
              </w:rPr>
              <w:t>区级</w:t>
            </w:r>
          </w:p>
          <w:p w14:paraId="0163CB8F">
            <w:pPr>
              <w:widowControl/>
              <w:spacing w:line="260" w:lineRule="exact"/>
              <w:jc w:val="center"/>
              <w:rPr>
                <w:rFonts w:hint="eastAsia" w:ascii="宋体" w:hAnsi="宋体" w:cs="宋体"/>
                <w:color w:val="000000"/>
                <w:kern w:val="0"/>
                <w:sz w:val="22"/>
              </w:rPr>
            </w:pPr>
          </w:p>
          <w:p w14:paraId="50FBCDC3">
            <w:pPr>
              <w:widowControl/>
              <w:spacing w:line="260" w:lineRule="exact"/>
              <w:jc w:val="center"/>
              <w:rPr>
                <w:rFonts w:hint="eastAsia" w:ascii="宋体" w:hAnsi="宋体" w:cs="宋体"/>
                <w:color w:val="000000"/>
                <w:kern w:val="0"/>
                <w:sz w:val="22"/>
              </w:rPr>
            </w:pPr>
          </w:p>
          <w:p w14:paraId="14889B44">
            <w:pPr>
              <w:widowControl/>
              <w:spacing w:line="260" w:lineRule="exact"/>
              <w:jc w:val="center"/>
              <w:rPr>
                <w:rFonts w:hint="eastAsia" w:ascii="宋体" w:hAnsi="宋体" w:cs="宋体"/>
                <w:color w:val="000000"/>
                <w:kern w:val="0"/>
                <w:sz w:val="22"/>
              </w:rPr>
            </w:pPr>
          </w:p>
          <w:p w14:paraId="6734DD08">
            <w:pPr>
              <w:widowControl/>
              <w:spacing w:line="260" w:lineRule="exact"/>
              <w:jc w:val="center"/>
              <w:rPr>
                <w:rFonts w:hint="eastAsia" w:ascii="宋体" w:hAnsi="宋体" w:cs="宋体"/>
                <w:color w:val="000000"/>
                <w:kern w:val="0"/>
                <w:sz w:val="22"/>
              </w:rPr>
            </w:pPr>
          </w:p>
          <w:p w14:paraId="71C928EC">
            <w:pPr>
              <w:widowControl/>
              <w:spacing w:line="260" w:lineRule="exact"/>
              <w:jc w:val="center"/>
              <w:rPr>
                <w:rFonts w:hint="eastAsia" w:ascii="宋体" w:hAnsi="宋体" w:cs="宋体"/>
                <w:color w:val="000000"/>
                <w:kern w:val="0"/>
                <w:sz w:val="22"/>
              </w:rPr>
            </w:pPr>
          </w:p>
          <w:p w14:paraId="3B6ED3BB">
            <w:pPr>
              <w:widowControl/>
              <w:spacing w:line="260" w:lineRule="exact"/>
              <w:jc w:val="center"/>
              <w:rPr>
                <w:rFonts w:hint="eastAsia" w:ascii="宋体" w:hAnsi="宋体" w:cs="宋体"/>
                <w:color w:val="000000"/>
                <w:kern w:val="0"/>
                <w:sz w:val="22"/>
              </w:rPr>
            </w:pPr>
          </w:p>
          <w:p w14:paraId="4987E913">
            <w:pPr>
              <w:widowControl/>
              <w:spacing w:line="260" w:lineRule="exact"/>
              <w:jc w:val="center"/>
              <w:rPr>
                <w:rFonts w:hint="eastAsia" w:ascii="宋体" w:hAnsi="宋体" w:cs="宋体"/>
                <w:color w:val="000000"/>
                <w:kern w:val="0"/>
                <w:sz w:val="22"/>
              </w:rPr>
            </w:pPr>
          </w:p>
          <w:p w14:paraId="5A1842EE">
            <w:pPr>
              <w:widowControl/>
              <w:spacing w:line="260" w:lineRule="exact"/>
              <w:jc w:val="center"/>
              <w:rPr>
                <w:rFonts w:hint="eastAsia" w:ascii="宋体" w:hAnsi="宋体" w:cs="宋体"/>
                <w:color w:val="000000"/>
                <w:kern w:val="0"/>
                <w:sz w:val="22"/>
              </w:rPr>
            </w:pPr>
          </w:p>
          <w:p w14:paraId="15116D84">
            <w:pPr>
              <w:widowControl/>
              <w:spacing w:line="260" w:lineRule="exact"/>
              <w:jc w:val="center"/>
              <w:rPr>
                <w:rFonts w:hint="eastAsia" w:ascii="宋体" w:hAnsi="宋体" w:cs="宋体"/>
                <w:color w:val="000000"/>
                <w:kern w:val="0"/>
                <w:sz w:val="22"/>
              </w:rPr>
            </w:pPr>
          </w:p>
          <w:p w14:paraId="7BAC5096">
            <w:pPr>
              <w:widowControl/>
              <w:spacing w:line="260" w:lineRule="exact"/>
              <w:jc w:val="center"/>
              <w:rPr>
                <w:rFonts w:hint="eastAsia" w:ascii="宋体" w:hAnsi="宋体" w:cs="宋体"/>
                <w:color w:val="000000"/>
                <w:kern w:val="0"/>
                <w:sz w:val="22"/>
              </w:rPr>
            </w:pPr>
          </w:p>
          <w:p w14:paraId="0B6ABE1D">
            <w:pPr>
              <w:widowControl/>
              <w:spacing w:line="260" w:lineRule="exact"/>
              <w:jc w:val="center"/>
              <w:rPr>
                <w:rFonts w:hint="eastAsia" w:ascii="宋体" w:hAnsi="宋体" w:cs="宋体"/>
                <w:color w:val="000000"/>
                <w:kern w:val="0"/>
                <w:sz w:val="22"/>
              </w:rPr>
            </w:pPr>
          </w:p>
          <w:p w14:paraId="322F8EC2">
            <w:pPr>
              <w:widowControl/>
              <w:spacing w:line="260" w:lineRule="exact"/>
              <w:jc w:val="center"/>
              <w:rPr>
                <w:rFonts w:hint="eastAsia" w:ascii="宋体" w:hAnsi="宋体" w:cs="宋体"/>
                <w:color w:val="000000"/>
                <w:kern w:val="0"/>
                <w:sz w:val="22"/>
              </w:rPr>
            </w:pPr>
          </w:p>
          <w:p w14:paraId="349A77ED">
            <w:pPr>
              <w:widowControl/>
              <w:spacing w:line="260" w:lineRule="exact"/>
              <w:jc w:val="center"/>
              <w:rPr>
                <w:rFonts w:hint="eastAsia" w:ascii="宋体" w:hAnsi="宋体" w:cs="宋体"/>
                <w:color w:val="000000"/>
                <w:kern w:val="0"/>
                <w:sz w:val="22"/>
              </w:rPr>
            </w:pPr>
          </w:p>
          <w:p w14:paraId="6A3D85F2">
            <w:pPr>
              <w:widowControl/>
              <w:spacing w:line="260" w:lineRule="exact"/>
              <w:jc w:val="center"/>
              <w:rPr>
                <w:rFonts w:hint="eastAsia" w:ascii="宋体" w:hAnsi="宋体" w:cs="宋体"/>
                <w:color w:val="000000"/>
                <w:kern w:val="0"/>
                <w:sz w:val="22"/>
              </w:rPr>
            </w:pPr>
          </w:p>
          <w:p w14:paraId="111B5F0C">
            <w:pPr>
              <w:widowControl/>
              <w:spacing w:line="260" w:lineRule="exact"/>
              <w:jc w:val="center"/>
              <w:rPr>
                <w:rFonts w:hint="eastAsia" w:ascii="宋体" w:hAnsi="宋体" w:cs="宋体"/>
                <w:color w:val="000000"/>
                <w:kern w:val="0"/>
                <w:sz w:val="22"/>
              </w:rPr>
            </w:pPr>
          </w:p>
          <w:p w14:paraId="009455AF">
            <w:pPr>
              <w:widowControl/>
              <w:spacing w:line="260" w:lineRule="exact"/>
              <w:jc w:val="center"/>
              <w:rPr>
                <w:rFonts w:hint="eastAsia" w:ascii="宋体" w:hAnsi="宋体" w:cs="宋体"/>
                <w:color w:val="000000"/>
                <w:kern w:val="0"/>
                <w:sz w:val="22"/>
              </w:rPr>
            </w:pPr>
          </w:p>
          <w:p w14:paraId="0AE441BA">
            <w:pPr>
              <w:widowControl/>
              <w:spacing w:line="260" w:lineRule="exact"/>
              <w:jc w:val="center"/>
              <w:rPr>
                <w:rFonts w:hint="eastAsia" w:ascii="宋体" w:hAnsi="宋体" w:cs="宋体"/>
                <w:color w:val="000000"/>
                <w:kern w:val="0"/>
                <w:sz w:val="22"/>
              </w:rPr>
            </w:pPr>
          </w:p>
          <w:p w14:paraId="27215CA9">
            <w:pPr>
              <w:widowControl/>
              <w:spacing w:line="260" w:lineRule="exact"/>
              <w:jc w:val="center"/>
              <w:rPr>
                <w:rFonts w:hint="eastAsia" w:ascii="宋体" w:hAnsi="宋体" w:cs="宋体"/>
                <w:color w:val="000000"/>
                <w:kern w:val="0"/>
                <w:sz w:val="22"/>
              </w:rPr>
            </w:pPr>
          </w:p>
          <w:p w14:paraId="2E23A53E">
            <w:pPr>
              <w:widowControl/>
              <w:spacing w:line="260" w:lineRule="exact"/>
              <w:jc w:val="center"/>
              <w:rPr>
                <w:rFonts w:hint="eastAsia" w:ascii="宋体" w:hAnsi="宋体" w:cs="宋体"/>
                <w:color w:val="000000"/>
                <w:kern w:val="0"/>
                <w:sz w:val="22"/>
              </w:rPr>
            </w:pPr>
          </w:p>
          <w:p w14:paraId="01958032">
            <w:pPr>
              <w:widowControl/>
              <w:spacing w:line="260" w:lineRule="exact"/>
              <w:jc w:val="center"/>
              <w:rPr>
                <w:rFonts w:hint="eastAsia" w:ascii="宋体" w:hAnsi="宋体" w:cs="宋体"/>
                <w:color w:val="000000"/>
                <w:kern w:val="0"/>
                <w:sz w:val="22"/>
              </w:rPr>
            </w:pPr>
          </w:p>
          <w:p w14:paraId="6B412430">
            <w:pPr>
              <w:widowControl/>
              <w:spacing w:line="260" w:lineRule="exact"/>
              <w:jc w:val="center"/>
              <w:rPr>
                <w:rFonts w:hint="eastAsia"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2DE9430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20C9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A1CA7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443</w:t>
            </w:r>
          </w:p>
        </w:tc>
        <w:tc>
          <w:tcPr>
            <w:tcW w:w="1739" w:type="dxa"/>
            <w:vMerge w:val="continue"/>
            <w:vAlign w:val="center"/>
          </w:tcPr>
          <w:p w14:paraId="799475C9">
            <w:pPr>
              <w:widowControl/>
              <w:spacing w:line="260" w:lineRule="exact"/>
              <w:rPr>
                <w:rFonts w:ascii="宋体" w:hAnsi="宋体" w:cs="宋体"/>
                <w:color w:val="000000"/>
                <w:kern w:val="0"/>
                <w:sz w:val="22"/>
              </w:rPr>
            </w:pPr>
          </w:p>
        </w:tc>
        <w:tc>
          <w:tcPr>
            <w:tcW w:w="1593" w:type="dxa"/>
            <w:vAlign w:val="center"/>
          </w:tcPr>
          <w:p w14:paraId="4538DED3">
            <w:pPr>
              <w:widowControl/>
              <w:spacing w:line="260" w:lineRule="exact"/>
              <w:rPr>
                <w:rFonts w:ascii="宋体" w:hAnsi="宋体" w:cs="宋体"/>
                <w:color w:val="000000"/>
                <w:kern w:val="0"/>
                <w:sz w:val="22"/>
              </w:rPr>
            </w:pPr>
            <w:r>
              <w:rPr>
                <w:rFonts w:hint="eastAsia" w:ascii="宋体" w:hAnsi="宋体" w:cs="宋体"/>
                <w:color w:val="000000"/>
                <w:kern w:val="0"/>
                <w:sz w:val="22"/>
              </w:rPr>
              <w:t>7.未在不严重危及自身安全的情况下，尽力救助遇险人员的处罚</w:t>
            </w:r>
          </w:p>
        </w:tc>
        <w:tc>
          <w:tcPr>
            <w:tcW w:w="6749" w:type="dxa"/>
            <w:vMerge w:val="continue"/>
            <w:vAlign w:val="center"/>
          </w:tcPr>
          <w:p w14:paraId="53CB82A8">
            <w:pPr>
              <w:widowControl/>
              <w:spacing w:line="260" w:lineRule="exact"/>
              <w:jc w:val="left"/>
              <w:rPr>
                <w:rFonts w:ascii="宋体" w:hAnsi="宋体" w:cs="宋体"/>
                <w:color w:val="000000"/>
                <w:kern w:val="0"/>
                <w:sz w:val="22"/>
              </w:rPr>
            </w:pPr>
          </w:p>
        </w:tc>
        <w:tc>
          <w:tcPr>
            <w:tcW w:w="942" w:type="dxa"/>
            <w:vMerge w:val="continue"/>
            <w:vAlign w:val="center"/>
          </w:tcPr>
          <w:p w14:paraId="62ACC638">
            <w:pPr>
              <w:widowControl/>
              <w:spacing w:line="260" w:lineRule="exact"/>
              <w:jc w:val="left"/>
              <w:rPr>
                <w:rFonts w:ascii="宋体" w:hAnsi="宋体" w:cs="宋体"/>
                <w:color w:val="000000"/>
                <w:kern w:val="0"/>
                <w:sz w:val="22"/>
              </w:rPr>
            </w:pPr>
          </w:p>
        </w:tc>
        <w:tc>
          <w:tcPr>
            <w:tcW w:w="1382" w:type="dxa"/>
            <w:vMerge w:val="continue"/>
            <w:vAlign w:val="center"/>
          </w:tcPr>
          <w:p w14:paraId="1204B9BC">
            <w:pPr>
              <w:widowControl/>
              <w:spacing w:line="260" w:lineRule="exact"/>
              <w:jc w:val="left"/>
              <w:rPr>
                <w:rFonts w:ascii="宋体" w:hAnsi="宋体" w:cs="宋体"/>
                <w:color w:val="000000"/>
                <w:kern w:val="0"/>
                <w:sz w:val="22"/>
              </w:rPr>
            </w:pPr>
          </w:p>
        </w:tc>
        <w:tc>
          <w:tcPr>
            <w:tcW w:w="642" w:type="dxa"/>
            <w:vMerge w:val="continue"/>
            <w:vAlign w:val="center"/>
          </w:tcPr>
          <w:p w14:paraId="54F35C34">
            <w:pPr>
              <w:widowControl/>
              <w:spacing w:line="260" w:lineRule="exact"/>
              <w:jc w:val="left"/>
              <w:rPr>
                <w:rFonts w:ascii="宋体" w:hAnsi="宋体" w:cs="宋体"/>
                <w:color w:val="000000"/>
                <w:kern w:val="0"/>
                <w:sz w:val="22"/>
              </w:rPr>
            </w:pPr>
          </w:p>
        </w:tc>
        <w:tc>
          <w:tcPr>
            <w:tcW w:w="1263" w:type="dxa"/>
            <w:vMerge w:val="continue"/>
            <w:vAlign w:val="center"/>
          </w:tcPr>
          <w:p w14:paraId="4951B2BE">
            <w:pPr>
              <w:widowControl/>
              <w:spacing w:line="260" w:lineRule="exact"/>
              <w:jc w:val="left"/>
              <w:rPr>
                <w:rFonts w:ascii="宋体" w:hAnsi="宋体" w:cs="宋体"/>
                <w:color w:val="000000"/>
                <w:kern w:val="0"/>
                <w:sz w:val="22"/>
              </w:rPr>
            </w:pPr>
          </w:p>
        </w:tc>
      </w:tr>
      <w:tr w14:paraId="1ED750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0" w:hRule="atLeast"/>
        </w:trPr>
        <w:tc>
          <w:tcPr>
            <w:tcW w:w="544" w:type="dxa"/>
            <w:vAlign w:val="center"/>
          </w:tcPr>
          <w:p w14:paraId="4399F6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444</w:t>
            </w:r>
          </w:p>
        </w:tc>
        <w:tc>
          <w:tcPr>
            <w:tcW w:w="1739" w:type="dxa"/>
            <w:vMerge w:val="continue"/>
            <w:vAlign w:val="center"/>
          </w:tcPr>
          <w:p w14:paraId="656B4AE8">
            <w:pPr>
              <w:widowControl/>
              <w:spacing w:line="260" w:lineRule="exact"/>
              <w:rPr>
                <w:rFonts w:ascii="宋体" w:hAnsi="宋体" w:cs="宋体"/>
                <w:color w:val="000000"/>
                <w:kern w:val="0"/>
                <w:sz w:val="22"/>
              </w:rPr>
            </w:pPr>
          </w:p>
        </w:tc>
        <w:tc>
          <w:tcPr>
            <w:tcW w:w="1593" w:type="dxa"/>
            <w:vAlign w:val="center"/>
          </w:tcPr>
          <w:p w14:paraId="4673FCA4">
            <w:pPr>
              <w:widowControl/>
              <w:spacing w:line="260" w:lineRule="exact"/>
              <w:rPr>
                <w:rFonts w:ascii="宋体" w:hAnsi="宋体" w:cs="宋体"/>
                <w:color w:val="000000"/>
                <w:kern w:val="0"/>
                <w:sz w:val="22"/>
              </w:rPr>
            </w:pPr>
            <w:r>
              <w:rPr>
                <w:rFonts w:hint="eastAsia" w:ascii="宋体" w:hAnsi="宋体" w:cs="宋体"/>
                <w:color w:val="000000"/>
                <w:kern w:val="0"/>
                <w:sz w:val="22"/>
              </w:rPr>
              <w:t>8.利用渔业船舶私载、超载人员和货物或者携带违禁物品的处罚</w:t>
            </w:r>
          </w:p>
        </w:tc>
        <w:tc>
          <w:tcPr>
            <w:tcW w:w="6749" w:type="dxa"/>
            <w:vMerge w:val="continue"/>
            <w:vAlign w:val="center"/>
          </w:tcPr>
          <w:p w14:paraId="143098DB">
            <w:pPr>
              <w:widowControl/>
              <w:spacing w:line="260" w:lineRule="exact"/>
              <w:jc w:val="left"/>
              <w:rPr>
                <w:rFonts w:ascii="宋体" w:hAnsi="宋体" w:cs="宋体"/>
                <w:color w:val="000000"/>
                <w:kern w:val="0"/>
                <w:sz w:val="22"/>
              </w:rPr>
            </w:pPr>
          </w:p>
        </w:tc>
        <w:tc>
          <w:tcPr>
            <w:tcW w:w="942" w:type="dxa"/>
            <w:vMerge w:val="continue"/>
            <w:vAlign w:val="center"/>
          </w:tcPr>
          <w:p w14:paraId="6834D934">
            <w:pPr>
              <w:widowControl/>
              <w:spacing w:line="260" w:lineRule="exact"/>
              <w:jc w:val="left"/>
              <w:rPr>
                <w:rFonts w:ascii="宋体" w:hAnsi="宋体" w:cs="宋体"/>
                <w:color w:val="000000"/>
                <w:kern w:val="0"/>
                <w:sz w:val="22"/>
              </w:rPr>
            </w:pPr>
          </w:p>
        </w:tc>
        <w:tc>
          <w:tcPr>
            <w:tcW w:w="1382" w:type="dxa"/>
            <w:vMerge w:val="continue"/>
            <w:vAlign w:val="center"/>
          </w:tcPr>
          <w:p w14:paraId="36A9BC97">
            <w:pPr>
              <w:widowControl/>
              <w:spacing w:line="260" w:lineRule="exact"/>
              <w:jc w:val="left"/>
              <w:rPr>
                <w:rFonts w:ascii="宋体" w:hAnsi="宋体" w:cs="宋体"/>
                <w:color w:val="000000"/>
                <w:kern w:val="0"/>
                <w:sz w:val="22"/>
              </w:rPr>
            </w:pPr>
          </w:p>
        </w:tc>
        <w:tc>
          <w:tcPr>
            <w:tcW w:w="642" w:type="dxa"/>
            <w:vMerge w:val="continue"/>
            <w:vAlign w:val="center"/>
          </w:tcPr>
          <w:p w14:paraId="4CC6D00B">
            <w:pPr>
              <w:widowControl/>
              <w:spacing w:line="260" w:lineRule="exact"/>
              <w:jc w:val="left"/>
              <w:rPr>
                <w:rFonts w:ascii="宋体" w:hAnsi="宋体" w:cs="宋体"/>
                <w:color w:val="000000"/>
                <w:kern w:val="0"/>
                <w:sz w:val="22"/>
              </w:rPr>
            </w:pPr>
          </w:p>
        </w:tc>
        <w:tc>
          <w:tcPr>
            <w:tcW w:w="1263" w:type="dxa"/>
            <w:vMerge w:val="continue"/>
            <w:vAlign w:val="center"/>
          </w:tcPr>
          <w:p w14:paraId="37C77ADC">
            <w:pPr>
              <w:widowControl/>
              <w:spacing w:line="260" w:lineRule="exact"/>
              <w:jc w:val="left"/>
              <w:rPr>
                <w:rFonts w:ascii="宋体" w:hAnsi="宋体" w:cs="宋体"/>
                <w:color w:val="000000"/>
                <w:kern w:val="0"/>
                <w:sz w:val="22"/>
              </w:rPr>
            </w:pPr>
          </w:p>
        </w:tc>
      </w:tr>
      <w:tr w14:paraId="426297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504" w:hRule="atLeast"/>
        </w:trPr>
        <w:tc>
          <w:tcPr>
            <w:tcW w:w="544" w:type="dxa"/>
            <w:vAlign w:val="center"/>
          </w:tcPr>
          <w:p w14:paraId="474F00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445</w:t>
            </w:r>
          </w:p>
        </w:tc>
        <w:tc>
          <w:tcPr>
            <w:tcW w:w="1739" w:type="dxa"/>
            <w:vMerge w:val="continue"/>
            <w:vAlign w:val="center"/>
          </w:tcPr>
          <w:p w14:paraId="174F35D1">
            <w:pPr>
              <w:widowControl/>
              <w:spacing w:line="260" w:lineRule="exact"/>
              <w:rPr>
                <w:rFonts w:ascii="宋体" w:hAnsi="宋体" w:cs="宋体"/>
                <w:color w:val="000000"/>
                <w:kern w:val="0"/>
                <w:sz w:val="22"/>
              </w:rPr>
            </w:pPr>
          </w:p>
        </w:tc>
        <w:tc>
          <w:tcPr>
            <w:tcW w:w="1593" w:type="dxa"/>
            <w:vAlign w:val="center"/>
          </w:tcPr>
          <w:p w14:paraId="6F13B53E">
            <w:pPr>
              <w:widowControl/>
              <w:spacing w:line="260" w:lineRule="exact"/>
              <w:rPr>
                <w:rFonts w:ascii="宋体" w:hAnsi="宋体" w:cs="宋体"/>
                <w:color w:val="000000"/>
                <w:kern w:val="0"/>
                <w:sz w:val="22"/>
              </w:rPr>
            </w:pPr>
            <w:r>
              <w:rPr>
                <w:rFonts w:hint="eastAsia" w:ascii="宋体" w:hAnsi="宋体" w:cs="宋体"/>
                <w:color w:val="000000"/>
                <w:kern w:val="0"/>
                <w:sz w:val="22"/>
              </w:rPr>
              <w:t>9.在生产航次中辞职或者擅自离职的处罚</w:t>
            </w:r>
          </w:p>
        </w:tc>
        <w:tc>
          <w:tcPr>
            <w:tcW w:w="6749" w:type="dxa"/>
            <w:vMerge w:val="continue"/>
            <w:vAlign w:val="center"/>
          </w:tcPr>
          <w:p w14:paraId="2730CD5C">
            <w:pPr>
              <w:widowControl/>
              <w:spacing w:line="260" w:lineRule="exact"/>
              <w:jc w:val="left"/>
              <w:rPr>
                <w:rFonts w:ascii="宋体" w:hAnsi="宋体" w:cs="宋体"/>
                <w:color w:val="000000"/>
                <w:kern w:val="0"/>
                <w:sz w:val="22"/>
              </w:rPr>
            </w:pPr>
          </w:p>
        </w:tc>
        <w:tc>
          <w:tcPr>
            <w:tcW w:w="942" w:type="dxa"/>
            <w:vMerge w:val="continue"/>
            <w:vAlign w:val="center"/>
          </w:tcPr>
          <w:p w14:paraId="6A29CD27">
            <w:pPr>
              <w:widowControl/>
              <w:spacing w:line="260" w:lineRule="exact"/>
              <w:jc w:val="left"/>
              <w:rPr>
                <w:rFonts w:ascii="宋体" w:hAnsi="宋体" w:cs="宋体"/>
                <w:color w:val="000000"/>
                <w:kern w:val="0"/>
                <w:sz w:val="22"/>
              </w:rPr>
            </w:pPr>
          </w:p>
        </w:tc>
        <w:tc>
          <w:tcPr>
            <w:tcW w:w="1382" w:type="dxa"/>
            <w:vMerge w:val="continue"/>
            <w:vAlign w:val="center"/>
          </w:tcPr>
          <w:p w14:paraId="1DE4DCB3">
            <w:pPr>
              <w:widowControl/>
              <w:spacing w:line="260" w:lineRule="exact"/>
              <w:jc w:val="left"/>
              <w:rPr>
                <w:rFonts w:ascii="宋体" w:hAnsi="宋体" w:cs="宋体"/>
                <w:color w:val="000000"/>
                <w:kern w:val="0"/>
                <w:sz w:val="22"/>
              </w:rPr>
            </w:pPr>
          </w:p>
        </w:tc>
        <w:tc>
          <w:tcPr>
            <w:tcW w:w="642" w:type="dxa"/>
            <w:vMerge w:val="continue"/>
            <w:vAlign w:val="center"/>
          </w:tcPr>
          <w:p w14:paraId="071C8D69">
            <w:pPr>
              <w:widowControl/>
              <w:spacing w:line="260" w:lineRule="exact"/>
              <w:jc w:val="left"/>
              <w:rPr>
                <w:rFonts w:ascii="宋体" w:hAnsi="宋体" w:cs="宋体"/>
                <w:color w:val="000000"/>
                <w:kern w:val="0"/>
                <w:sz w:val="22"/>
              </w:rPr>
            </w:pPr>
          </w:p>
        </w:tc>
        <w:tc>
          <w:tcPr>
            <w:tcW w:w="1263" w:type="dxa"/>
            <w:vMerge w:val="continue"/>
            <w:vAlign w:val="center"/>
          </w:tcPr>
          <w:p w14:paraId="56A43B8D">
            <w:pPr>
              <w:widowControl/>
              <w:spacing w:line="260" w:lineRule="exact"/>
              <w:jc w:val="left"/>
              <w:rPr>
                <w:rFonts w:ascii="宋体" w:hAnsi="宋体" w:cs="宋体"/>
                <w:color w:val="000000"/>
                <w:kern w:val="0"/>
                <w:sz w:val="22"/>
              </w:rPr>
            </w:pPr>
          </w:p>
        </w:tc>
      </w:tr>
      <w:tr w14:paraId="7D061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34" w:hRule="atLeast"/>
        </w:trPr>
        <w:tc>
          <w:tcPr>
            <w:tcW w:w="544" w:type="dxa"/>
            <w:vAlign w:val="center"/>
          </w:tcPr>
          <w:p w14:paraId="46EA0F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446</w:t>
            </w:r>
          </w:p>
        </w:tc>
        <w:tc>
          <w:tcPr>
            <w:tcW w:w="1739" w:type="dxa"/>
            <w:vMerge w:val="restart"/>
            <w:vAlign w:val="center"/>
          </w:tcPr>
          <w:p w14:paraId="3A688B6F">
            <w:pPr>
              <w:widowControl/>
              <w:spacing w:line="260" w:lineRule="exact"/>
              <w:rPr>
                <w:rFonts w:ascii="宋体" w:hAnsi="宋体" w:cs="宋体"/>
                <w:color w:val="000000"/>
                <w:kern w:val="0"/>
                <w:sz w:val="22"/>
              </w:rPr>
            </w:pPr>
            <w:r>
              <w:rPr>
                <w:rFonts w:hint="eastAsia" w:ascii="宋体" w:hAnsi="宋体" w:cs="宋体"/>
                <w:color w:val="000000"/>
                <w:kern w:val="0"/>
                <w:sz w:val="22"/>
              </w:rPr>
              <w:t>渔业船员在船舶航行、作业、锚泊时未按规定值班的处罚（含4个子项）</w:t>
            </w:r>
          </w:p>
        </w:tc>
        <w:tc>
          <w:tcPr>
            <w:tcW w:w="1593" w:type="dxa"/>
            <w:vAlign w:val="center"/>
          </w:tcPr>
          <w:p w14:paraId="70ECF711">
            <w:pPr>
              <w:widowControl/>
              <w:spacing w:line="260" w:lineRule="exact"/>
              <w:rPr>
                <w:rFonts w:ascii="宋体" w:hAnsi="宋体" w:cs="宋体"/>
                <w:color w:val="000000"/>
                <w:kern w:val="0"/>
                <w:sz w:val="22"/>
              </w:rPr>
            </w:pPr>
            <w:r>
              <w:rPr>
                <w:rFonts w:hint="eastAsia" w:ascii="宋体" w:hAnsi="宋体" w:cs="宋体"/>
                <w:color w:val="000000"/>
                <w:kern w:val="0"/>
                <w:sz w:val="22"/>
              </w:rPr>
              <w:t>1.未熟悉并掌握船舶的航行与作业环境、航行与导航设施设备的配备和使用、船舶的操控性能、本船及邻近船舶使用的渔具特性，未随时核查船舶的航向、船位、船速及作业状态的处罚</w:t>
            </w:r>
          </w:p>
        </w:tc>
        <w:tc>
          <w:tcPr>
            <w:tcW w:w="6749" w:type="dxa"/>
            <w:vMerge w:val="restart"/>
            <w:vAlign w:val="center"/>
          </w:tcPr>
          <w:p w14:paraId="17ED79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第五十七条　违反本条例的规定，船员有下列情形之一的，由海事管理机构处1000元以上1万元以下罚款；情节严重的，并给予暂扣船员服务簿、船员适任证书6个月以上2年以下直至吊销船员服务簿、船员适任证书的处罚：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（一）未遵守值班规定擅自离开工作岗位的；</w:t>
            </w:r>
            <w:r>
              <w:rPr>
                <w:rFonts w:hint="eastAsia" w:ascii="宋体" w:hAnsi="宋体" w:cs="宋体"/>
                <w:color w:val="000000"/>
                <w:kern w:val="0"/>
                <w:sz w:val="22"/>
              </w:rPr>
              <w:br w:type="textWrapping"/>
            </w:r>
            <w:r>
              <w:rPr>
                <w:rFonts w:hint="eastAsia" w:ascii="宋体" w:hAnsi="宋体" w:cs="宋体"/>
                <w:color w:val="000000"/>
                <w:kern w:val="0"/>
                <w:sz w:val="22"/>
              </w:rPr>
              <w:t>（二）未按照水上交通安全和防治船舶污染操作规则操纵、控制和管理船舶的；</w:t>
            </w:r>
            <w:r>
              <w:rPr>
                <w:rFonts w:hint="eastAsia" w:ascii="宋体" w:hAnsi="宋体" w:cs="宋体"/>
                <w:color w:val="000000"/>
                <w:kern w:val="0"/>
                <w:sz w:val="22"/>
              </w:rPr>
              <w:br w:type="textWrapping"/>
            </w:r>
            <w:r>
              <w:rPr>
                <w:rFonts w:hint="eastAsia" w:ascii="宋体" w:hAnsi="宋体" w:cs="宋体"/>
                <w:color w:val="000000"/>
                <w:kern w:val="0"/>
                <w:sz w:val="22"/>
              </w:rPr>
              <w:t>（三）发现或者发生险情、事故、保安事件或者影响航行安全的情况未及时报告的；</w:t>
            </w:r>
            <w:r>
              <w:rPr>
                <w:rFonts w:hint="eastAsia" w:ascii="宋体" w:hAnsi="宋体" w:cs="宋体"/>
                <w:color w:val="000000"/>
                <w:kern w:val="0"/>
                <w:sz w:val="22"/>
              </w:rPr>
              <w:br w:type="textWrapping"/>
            </w:r>
            <w:r>
              <w:rPr>
                <w:rFonts w:hint="eastAsia" w:ascii="宋体" w:hAnsi="宋体" w:cs="宋体"/>
                <w:color w:val="000000"/>
                <w:kern w:val="0"/>
                <w:sz w:val="22"/>
              </w:rPr>
              <w:t>（四）未如实填写或者记载有关船舶法定文书的；</w:t>
            </w:r>
            <w:r>
              <w:rPr>
                <w:rFonts w:hint="eastAsia" w:ascii="宋体" w:hAnsi="宋体" w:cs="宋体"/>
                <w:color w:val="000000"/>
                <w:kern w:val="0"/>
                <w:sz w:val="22"/>
              </w:rPr>
              <w:br w:type="textWrapping"/>
            </w:r>
            <w:r>
              <w:rPr>
                <w:rFonts w:hint="eastAsia" w:ascii="宋体" w:hAnsi="宋体" w:cs="宋体"/>
                <w:color w:val="000000"/>
                <w:kern w:val="0"/>
                <w:sz w:val="22"/>
              </w:rPr>
              <w:t>（五）隐匿、篡改或者销毁有关船舶法定证书、文书的；</w:t>
            </w:r>
            <w:r>
              <w:rPr>
                <w:rFonts w:hint="eastAsia" w:ascii="宋体" w:hAnsi="宋体" w:cs="宋体"/>
                <w:color w:val="000000"/>
                <w:kern w:val="0"/>
                <w:sz w:val="22"/>
              </w:rPr>
              <w:br w:type="textWrapping"/>
            </w:r>
            <w:r>
              <w:rPr>
                <w:rFonts w:hint="eastAsia" w:ascii="宋体" w:hAnsi="宋体" w:cs="宋体"/>
                <w:color w:val="000000"/>
                <w:kern w:val="0"/>
                <w:sz w:val="22"/>
              </w:rPr>
              <w:t>（六）不依法履行救助义务或者肇事逃逸的；</w:t>
            </w:r>
            <w:r>
              <w:rPr>
                <w:rFonts w:hint="eastAsia" w:ascii="宋体" w:hAnsi="宋体" w:cs="宋体"/>
                <w:color w:val="000000"/>
                <w:kern w:val="0"/>
                <w:sz w:val="22"/>
              </w:rPr>
              <w:br w:type="textWrapping"/>
            </w:r>
            <w:r>
              <w:rPr>
                <w:rFonts w:hint="eastAsia" w:ascii="宋体" w:hAnsi="宋体" w:cs="宋体"/>
                <w:color w:val="000000"/>
                <w:kern w:val="0"/>
                <w:sz w:val="22"/>
              </w:rPr>
              <w:t>（七）利用船舶私载旅客、货物或者携带违禁物品的。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第二十二条渔业船员在船舶航行、作业、锚泊时应当按照规定值班。值班船员应当履行以下职责：</w:t>
            </w:r>
            <w:r>
              <w:rPr>
                <w:rFonts w:hint="eastAsia" w:ascii="宋体" w:hAnsi="宋体" w:cs="宋体"/>
                <w:color w:val="000000"/>
                <w:kern w:val="0"/>
                <w:sz w:val="22"/>
              </w:rPr>
              <w:br w:type="textWrapping"/>
            </w:r>
            <w:r>
              <w:rPr>
                <w:rFonts w:hint="eastAsia" w:ascii="宋体" w:hAnsi="宋体" w:cs="宋体"/>
                <w:color w:val="000000"/>
                <w:kern w:val="0"/>
                <w:sz w:val="22"/>
              </w:rPr>
              <w:t>(一)熟悉并掌握船舶的航行与作业环境、航行与导航设施设备的配备和使用、船舶的操控性能、本船及邻近船舶使用的渔具特性，随时核查船舶的航向、船位、船速及作业状态；</w:t>
            </w:r>
            <w:r>
              <w:rPr>
                <w:rFonts w:hint="eastAsia" w:ascii="宋体" w:hAnsi="宋体" w:cs="宋体"/>
                <w:color w:val="000000"/>
                <w:kern w:val="0"/>
                <w:sz w:val="22"/>
              </w:rPr>
              <w:br w:type="textWrapping"/>
            </w:r>
            <w:r>
              <w:rPr>
                <w:rFonts w:hint="eastAsia" w:ascii="宋体" w:hAnsi="宋体" w:cs="宋体"/>
                <w:color w:val="000000"/>
                <w:kern w:val="0"/>
                <w:sz w:val="22"/>
              </w:rPr>
              <w:t>(二)按照有关的船舶避碰规则以及航行、作业环境要求保持值班瞭望，并及时采取预防船舶碰撞和污染的相应措施；</w:t>
            </w:r>
            <w:r>
              <w:rPr>
                <w:rFonts w:hint="eastAsia" w:ascii="宋体" w:hAnsi="宋体" w:cs="宋体"/>
                <w:color w:val="000000"/>
                <w:kern w:val="0"/>
                <w:sz w:val="22"/>
              </w:rPr>
              <w:br w:type="textWrapping"/>
            </w:r>
            <w:r>
              <w:rPr>
                <w:rFonts w:hint="eastAsia" w:ascii="宋体" w:hAnsi="宋体" w:cs="宋体"/>
                <w:color w:val="000000"/>
                <w:kern w:val="0"/>
                <w:sz w:val="22"/>
              </w:rPr>
              <w:t>(三)如实填写有关船舶法定文书；</w:t>
            </w:r>
            <w:r>
              <w:rPr>
                <w:rFonts w:hint="eastAsia" w:ascii="宋体" w:hAnsi="宋体" w:cs="宋体"/>
                <w:color w:val="000000"/>
                <w:kern w:val="0"/>
                <w:sz w:val="22"/>
              </w:rPr>
              <w:br w:type="textWrapping"/>
            </w:r>
            <w:r>
              <w:rPr>
                <w:rFonts w:hint="eastAsia" w:ascii="宋体" w:hAnsi="宋体" w:cs="宋体"/>
                <w:color w:val="000000"/>
                <w:kern w:val="0"/>
                <w:sz w:val="22"/>
              </w:rPr>
              <w:t>(四)在确保航行与作业安全的前提下交接班。</w:t>
            </w:r>
            <w:r>
              <w:rPr>
                <w:rFonts w:hint="eastAsia" w:ascii="宋体" w:hAnsi="宋体" w:cs="宋体"/>
                <w:color w:val="000000"/>
                <w:kern w:val="0"/>
                <w:sz w:val="22"/>
              </w:rPr>
              <w:br w:type="textWrapping"/>
            </w:r>
            <w:r>
              <w:rPr>
                <w:rFonts w:hint="eastAsia" w:ascii="宋体" w:hAnsi="宋体" w:cs="宋体"/>
                <w:color w:val="000000"/>
                <w:kern w:val="0"/>
                <w:sz w:val="22"/>
              </w:rPr>
              <w:t>第四十三条渔业船员违反本办法第二十一条第六项至第九项和第二十二条规定的，由渔政渔港监督管理机构处1000元以上2万元以下罚款；情节严重的，并可暂扣渔业船员证书6个月以上2年以下；情节特别严重的，并可吊销渔业船员证书。</w:t>
            </w:r>
          </w:p>
        </w:tc>
        <w:tc>
          <w:tcPr>
            <w:tcW w:w="942" w:type="dxa"/>
            <w:vMerge w:val="restart"/>
            <w:vAlign w:val="center"/>
          </w:tcPr>
          <w:p w14:paraId="5F3B08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2D57BF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48C927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64F637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C94B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75" w:hRule="atLeast"/>
        </w:trPr>
        <w:tc>
          <w:tcPr>
            <w:tcW w:w="544" w:type="dxa"/>
            <w:vAlign w:val="center"/>
          </w:tcPr>
          <w:p w14:paraId="6F582D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447</w:t>
            </w:r>
          </w:p>
        </w:tc>
        <w:tc>
          <w:tcPr>
            <w:tcW w:w="1739" w:type="dxa"/>
            <w:vMerge w:val="continue"/>
            <w:vAlign w:val="center"/>
          </w:tcPr>
          <w:p w14:paraId="45E377B4">
            <w:pPr>
              <w:widowControl/>
              <w:spacing w:line="260" w:lineRule="exact"/>
              <w:rPr>
                <w:rFonts w:ascii="宋体" w:hAnsi="宋体" w:cs="宋体"/>
                <w:color w:val="000000"/>
                <w:kern w:val="0"/>
                <w:sz w:val="22"/>
              </w:rPr>
            </w:pPr>
          </w:p>
        </w:tc>
        <w:tc>
          <w:tcPr>
            <w:tcW w:w="1593" w:type="dxa"/>
            <w:vAlign w:val="center"/>
          </w:tcPr>
          <w:p w14:paraId="4705BC75">
            <w:pPr>
              <w:widowControl/>
              <w:spacing w:line="260" w:lineRule="exact"/>
              <w:rPr>
                <w:rFonts w:ascii="宋体" w:hAnsi="宋体" w:cs="宋体"/>
                <w:color w:val="000000"/>
                <w:kern w:val="0"/>
                <w:sz w:val="22"/>
              </w:rPr>
            </w:pPr>
            <w:r>
              <w:rPr>
                <w:rFonts w:hint="eastAsia" w:ascii="宋体" w:hAnsi="宋体" w:cs="宋体"/>
                <w:color w:val="000000"/>
                <w:kern w:val="0"/>
                <w:sz w:val="22"/>
              </w:rPr>
              <w:t>2.未按照有关的船舶避碰规则以及航行、作业环境要求保持值班瞭望，并及时采取预防船舶碰撞和污染的相应措施的处罚</w:t>
            </w:r>
          </w:p>
        </w:tc>
        <w:tc>
          <w:tcPr>
            <w:tcW w:w="6749" w:type="dxa"/>
            <w:vMerge w:val="continue"/>
            <w:vAlign w:val="center"/>
          </w:tcPr>
          <w:p w14:paraId="1D62B31D">
            <w:pPr>
              <w:widowControl/>
              <w:spacing w:line="260" w:lineRule="exact"/>
              <w:jc w:val="left"/>
              <w:rPr>
                <w:rFonts w:ascii="宋体" w:hAnsi="宋体" w:cs="宋体"/>
                <w:color w:val="000000"/>
                <w:kern w:val="0"/>
                <w:sz w:val="22"/>
              </w:rPr>
            </w:pPr>
          </w:p>
        </w:tc>
        <w:tc>
          <w:tcPr>
            <w:tcW w:w="942" w:type="dxa"/>
            <w:vMerge w:val="continue"/>
            <w:vAlign w:val="center"/>
          </w:tcPr>
          <w:p w14:paraId="0FEB6135">
            <w:pPr>
              <w:widowControl/>
              <w:spacing w:line="260" w:lineRule="exact"/>
              <w:jc w:val="left"/>
              <w:rPr>
                <w:rFonts w:ascii="宋体" w:hAnsi="宋体" w:cs="宋体"/>
                <w:color w:val="000000"/>
                <w:kern w:val="0"/>
                <w:sz w:val="22"/>
              </w:rPr>
            </w:pPr>
          </w:p>
        </w:tc>
        <w:tc>
          <w:tcPr>
            <w:tcW w:w="1382" w:type="dxa"/>
            <w:vMerge w:val="continue"/>
            <w:vAlign w:val="center"/>
          </w:tcPr>
          <w:p w14:paraId="63D4424A">
            <w:pPr>
              <w:widowControl/>
              <w:spacing w:line="260" w:lineRule="exact"/>
              <w:jc w:val="left"/>
              <w:rPr>
                <w:rFonts w:ascii="宋体" w:hAnsi="宋体" w:cs="宋体"/>
                <w:color w:val="000000"/>
                <w:kern w:val="0"/>
                <w:sz w:val="22"/>
              </w:rPr>
            </w:pPr>
          </w:p>
        </w:tc>
        <w:tc>
          <w:tcPr>
            <w:tcW w:w="642" w:type="dxa"/>
            <w:vMerge w:val="continue"/>
            <w:vAlign w:val="center"/>
          </w:tcPr>
          <w:p w14:paraId="426A3B45">
            <w:pPr>
              <w:widowControl/>
              <w:spacing w:line="260" w:lineRule="exact"/>
              <w:jc w:val="left"/>
              <w:rPr>
                <w:rFonts w:ascii="宋体" w:hAnsi="宋体" w:cs="宋体"/>
                <w:color w:val="000000"/>
                <w:kern w:val="0"/>
                <w:sz w:val="22"/>
              </w:rPr>
            </w:pPr>
          </w:p>
        </w:tc>
        <w:tc>
          <w:tcPr>
            <w:tcW w:w="1263" w:type="dxa"/>
            <w:vMerge w:val="continue"/>
            <w:vAlign w:val="center"/>
          </w:tcPr>
          <w:p w14:paraId="05E8EAC8">
            <w:pPr>
              <w:widowControl/>
              <w:spacing w:line="260" w:lineRule="exact"/>
              <w:jc w:val="left"/>
              <w:rPr>
                <w:rFonts w:ascii="宋体" w:hAnsi="宋体" w:cs="宋体"/>
                <w:color w:val="000000"/>
                <w:kern w:val="0"/>
                <w:sz w:val="22"/>
              </w:rPr>
            </w:pPr>
          </w:p>
        </w:tc>
      </w:tr>
      <w:tr w14:paraId="2D7F27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33" w:hRule="atLeast"/>
        </w:trPr>
        <w:tc>
          <w:tcPr>
            <w:tcW w:w="544" w:type="dxa"/>
            <w:vAlign w:val="center"/>
          </w:tcPr>
          <w:p w14:paraId="2F9082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448</w:t>
            </w:r>
          </w:p>
        </w:tc>
        <w:tc>
          <w:tcPr>
            <w:tcW w:w="1739" w:type="dxa"/>
            <w:vMerge w:val="restart"/>
            <w:vAlign w:val="center"/>
          </w:tcPr>
          <w:p w14:paraId="5A2CD729">
            <w:pPr>
              <w:widowControl/>
              <w:spacing w:line="260" w:lineRule="exact"/>
              <w:rPr>
                <w:rFonts w:ascii="宋体" w:hAnsi="宋体" w:cs="宋体"/>
                <w:color w:val="000000"/>
                <w:kern w:val="0"/>
                <w:sz w:val="22"/>
              </w:rPr>
            </w:pPr>
            <w:r>
              <w:rPr>
                <w:rFonts w:hint="eastAsia" w:ascii="宋体" w:hAnsi="宋体" w:cs="宋体"/>
                <w:color w:val="000000"/>
                <w:kern w:val="0"/>
                <w:sz w:val="22"/>
              </w:rPr>
              <w:t>渔业船员在船舶航行、作业、锚泊时未按规定值班的处罚（含4个子项）</w:t>
            </w:r>
          </w:p>
        </w:tc>
        <w:tc>
          <w:tcPr>
            <w:tcW w:w="1593" w:type="dxa"/>
            <w:vAlign w:val="center"/>
          </w:tcPr>
          <w:p w14:paraId="3D513AE0">
            <w:pPr>
              <w:widowControl/>
              <w:spacing w:line="260" w:lineRule="exact"/>
              <w:rPr>
                <w:rFonts w:ascii="宋体" w:hAnsi="宋体" w:cs="宋体"/>
                <w:color w:val="000000"/>
                <w:kern w:val="0"/>
                <w:sz w:val="22"/>
              </w:rPr>
            </w:pPr>
            <w:r>
              <w:rPr>
                <w:rFonts w:hint="eastAsia" w:ascii="宋体" w:hAnsi="宋体" w:cs="宋体"/>
                <w:color w:val="000000"/>
                <w:kern w:val="0"/>
                <w:sz w:val="22"/>
              </w:rPr>
              <w:t>3.未如实填写有关船舶法定文书的处罚</w:t>
            </w:r>
          </w:p>
        </w:tc>
        <w:tc>
          <w:tcPr>
            <w:tcW w:w="6749" w:type="dxa"/>
            <w:vMerge w:val="restart"/>
            <w:vAlign w:val="center"/>
          </w:tcPr>
          <w:p w14:paraId="3EE40B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第五十七条　违反本条例的规定，船员有下列情形之一的，由海事管理机构处1000元以上1万元以下罚款；情节严重的，并给予暂扣船员服务簿、船员适任证书6个月以上2年以下直至吊销船员服务簿、船员适任证书的处罚：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（一）未遵守值班规定擅自离开工作岗位的；</w:t>
            </w:r>
            <w:r>
              <w:rPr>
                <w:rFonts w:hint="eastAsia" w:ascii="宋体" w:hAnsi="宋体" w:cs="宋体"/>
                <w:color w:val="000000"/>
                <w:kern w:val="0"/>
                <w:sz w:val="22"/>
              </w:rPr>
              <w:br w:type="textWrapping"/>
            </w:r>
            <w:r>
              <w:rPr>
                <w:rFonts w:hint="eastAsia" w:ascii="宋体" w:hAnsi="宋体" w:cs="宋体"/>
                <w:color w:val="000000"/>
                <w:kern w:val="0"/>
                <w:sz w:val="22"/>
              </w:rPr>
              <w:t>（二）未按照水上交通安全和防治船舶污染操作规则操纵、控制和管理船舶的；</w:t>
            </w:r>
            <w:r>
              <w:rPr>
                <w:rFonts w:hint="eastAsia" w:ascii="宋体" w:hAnsi="宋体" w:cs="宋体"/>
                <w:color w:val="000000"/>
                <w:kern w:val="0"/>
                <w:sz w:val="22"/>
              </w:rPr>
              <w:br w:type="textWrapping"/>
            </w:r>
            <w:r>
              <w:rPr>
                <w:rFonts w:hint="eastAsia" w:ascii="宋体" w:hAnsi="宋体" w:cs="宋体"/>
                <w:color w:val="000000"/>
                <w:kern w:val="0"/>
                <w:sz w:val="22"/>
              </w:rPr>
              <w:t>（三）发现或者发生险情、事故、保安事件或者影响航行安全的情况未及时报告的；</w:t>
            </w:r>
            <w:r>
              <w:rPr>
                <w:rFonts w:hint="eastAsia" w:ascii="宋体" w:hAnsi="宋体" w:cs="宋体"/>
                <w:color w:val="000000"/>
                <w:kern w:val="0"/>
                <w:sz w:val="22"/>
              </w:rPr>
              <w:br w:type="textWrapping"/>
            </w:r>
            <w:r>
              <w:rPr>
                <w:rFonts w:hint="eastAsia" w:ascii="宋体" w:hAnsi="宋体" w:cs="宋体"/>
                <w:color w:val="000000"/>
                <w:kern w:val="0"/>
                <w:sz w:val="22"/>
              </w:rPr>
              <w:t>（四）未如实填写或者记载有关船舶法定文书的；</w:t>
            </w:r>
            <w:r>
              <w:rPr>
                <w:rFonts w:hint="eastAsia" w:ascii="宋体" w:hAnsi="宋体" w:cs="宋体"/>
                <w:color w:val="000000"/>
                <w:kern w:val="0"/>
                <w:sz w:val="22"/>
              </w:rPr>
              <w:br w:type="textWrapping"/>
            </w:r>
            <w:r>
              <w:rPr>
                <w:rFonts w:hint="eastAsia" w:ascii="宋体" w:hAnsi="宋体" w:cs="宋体"/>
                <w:color w:val="000000"/>
                <w:kern w:val="0"/>
                <w:sz w:val="22"/>
              </w:rPr>
              <w:t>（五）隐匿、篡改或者销毁有关船舶法定证书、文书的；</w:t>
            </w:r>
            <w:r>
              <w:rPr>
                <w:rFonts w:hint="eastAsia" w:ascii="宋体" w:hAnsi="宋体" w:cs="宋体"/>
                <w:color w:val="000000"/>
                <w:kern w:val="0"/>
                <w:sz w:val="22"/>
              </w:rPr>
              <w:br w:type="textWrapping"/>
            </w:r>
            <w:r>
              <w:rPr>
                <w:rFonts w:hint="eastAsia" w:ascii="宋体" w:hAnsi="宋体" w:cs="宋体"/>
                <w:color w:val="000000"/>
                <w:kern w:val="0"/>
                <w:sz w:val="22"/>
              </w:rPr>
              <w:t>（六）不依法履行救助义务或者肇事逃逸的；</w:t>
            </w:r>
            <w:r>
              <w:rPr>
                <w:rFonts w:hint="eastAsia" w:ascii="宋体" w:hAnsi="宋体" w:cs="宋体"/>
                <w:color w:val="000000"/>
                <w:kern w:val="0"/>
                <w:sz w:val="22"/>
              </w:rPr>
              <w:br w:type="textWrapping"/>
            </w:r>
            <w:r>
              <w:rPr>
                <w:rFonts w:hint="eastAsia" w:ascii="宋体" w:hAnsi="宋体" w:cs="宋体"/>
                <w:color w:val="000000"/>
                <w:kern w:val="0"/>
                <w:sz w:val="22"/>
              </w:rPr>
              <w:t>（七）利用船舶私载旅客、货物或者携带违禁物品的。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第二十二条渔业船员在船舶航行、作业、锚泊时应当按照规定值班。值班船员应当履行以下职责：</w:t>
            </w:r>
            <w:r>
              <w:rPr>
                <w:rFonts w:hint="eastAsia" w:ascii="宋体" w:hAnsi="宋体" w:cs="宋体"/>
                <w:color w:val="000000"/>
                <w:kern w:val="0"/>
                <w:sz w:val="22"/>
              </w:rPr>
              <w:br w:type="textWrapping"/>
            </w:r>
            <w:r>
              <w:rPr>
                <w:rFonts w:hint="eastAsia" w:ascii="宋体" w:hAnsi="宋体" w:cs="宋体"/>
                <w:color w:val="000000"/>
                <w:kern w:val="0"/>
                <w:sz w:val="22"/>
              </w:rPr>
              <w:t>(一)熟悉并掌握船舶的航行与作业环境、航行与导航设施设备的配备和使用、船舶的操控性能、本船及邻近船舶使用的渔具特性，随时核查船舶的航向、船位、船速及作业状态；</w:t>
            </w:r>
            <w:r>
              <w:rPr>
                <w:rFonts w:hint="eastAsia" w:ascii="宋体" w:hAnsi="宋体" w:cs="宋体"/>
                <w:color w:val="000000"/>
                <w:kern w:val="0"/>
                <w:sz w:val="22"/>
              </w:rPr>
              <w:br w:type="textWrapping"/>
            </w:r>
            <w:r>
              <w:rPr>
                <w:rFonts w:hint="eastAsia" w:ascii="宋体" w:hAnsi="宋体" w:cs="宋体"/>
                <w:color w:val="000000"/>
                <w:kern w:val="0"/>
                <w:sz w:val="22"/>
              </w:rPr>
              <w:t>(二)按照有关的船舶避碰规则以及航行、作业环境要求保持值班瞭望，并及时采取预防船舶碰撞和污染的相应措施；</w:t>
            </w:r>
            <w:r>
              <w:rPr>
                <w:rFonts w:hint="eastAsia" w:ascii="宋体" w:hAnsi="宋体" w:cs="宋体"/>
                <w:color w:val="000000"/>
                <w:kern w:val="0"/>
                <w:sz w:val="22"/>
              </w:rPr>
              <w:br w:type="textWrapping"/>
            </w:r>
            <w:r>
              <w:rPr>
                <w:rFonts w:hint="eastAsia" w:ascii="宋体" w:hAnsi="宋体" w:cs="宋体"/>
                <w:color w:val="000000"/>
                <w:kern w:val="0"/>
                <w:sz w:val="22"/>
              </w:rPr>
              <w:t>(三)如实填写有关船舶法定文书；</w:t>
            </w:r>
            <w:r>
              <w:rPr>
                <w:rFonts w:hint="eastAsia" w:ascii="宋体" w:hAnsi="宋体" w:cs="宋体"/>
                <w:color w:val="000000"/>
                <w:kern w:val="0"/>
                <w:sz w:val="22"/>
              </w:rPr>
              <w:br w:type="textWrapping"/>
            </w:r>
            <w:r>
              <w:rPr>
                <w:rFonts w:hint="eastAsia" w:ascii="宋体" w:hAnsi="宋体" w:cs="宋体"/>
                <w:color w:val="000000"/>
                <w:kern w:val="0"/>
                <w:sz w:val="22"/>
              </w:rPr>
              <w:t>(四)在确保航行与作业安全的前提下交接班。</w:t>
            </w:r>
            <w:r>
              <w:rPr>
                <w:rFonts w:hint="eastAsia" w:ascii="宋体" w:hAnsi="宋体" w:cs="宋体"/>
                <w:color w:val="000000"/>
                <w:kern w:val="0"/>
                <w:sz w:val="22"/>
              </w:rPr>
              <w:br w:type="textWrapping"/>
            </w:r>
            <w:r>
              <w:rPr>
                <w:rFonts w:hint="eastAsia" w:ascii="宋体" w:hAnsi="宋体" w:cs="宋体"/>
                <w:color w:val="000000"/>
                <w:kern w:val="0"/>
                <w:sz w:val="22"/>
              </w:rPr>
              <w:t>第四十三条渔业船员违反本办法第二十一条第六项至第九项和第二十二条规定的，由渔政渔港监督管理机构处1000元以上2万元以下罚款；情节严重的，并可暂扣渔业船员证书6个月以上2年以下；情节特别严重的，并可吊销渔业船员证书。</w:t>
            </w:r>
          </w:p>
        </w:tc>
        <w:tc>
          <w:tcPr>
            <w:tcW w:w="942" w:type="dxa"/>
            <w:vMerge w:val="restart"/>
            <w:vAlign w:val="center"/>
          </w:tcPr>
          <w:p w14:paraId="2FF59A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6E7DE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309D84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7688CA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EA02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23" w:hRule="atLeast"/>
        </w:trPr>
        <w:tc>
          <w:tcPr>
            <w:tcW w:w="544" w:type="dxa"/>
            <w:vAlign w:val="center"/>
          </w:tcPr>
          <w:p w14:paraId="278071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449</w:t>
            </w:r>
          </w:p>
        </w:tc>
        <w:tc>
          <w:tcPr>
            <w:tcW w:w="1739" w:type="dxa"/>
            <w:vMerge w:val="continue"/>
            <w:vAlign w:val="center"/>
          </w:tcPr>
          <w:p w14:paraId="1798B7E2">
            <w:pPr>
              <w:widowControl/>
              <w:spacing w:line="260" w:lineRule="exact"/>
              <w:rPr>
                <w:rFonts w:ascii="宋体" w:hAnsi="宋体" w:cs="宋体"/>
                <w:color w:val="000000"/>
                <w:kern w:val="0"/>
                <w:sz w:val="22"/>
              </w:rPr>
            </w:pPr>
          </w:p>
        </w:tc>
        <w:tc>
          <w:tcPr>
            <w:tcW w:w="1593" w:type="dxa"/>
            <w:vAlign w:val="center"/>
          </w:tcPr>
          <w:p w14:paraId="23790CB6">
            <w:pPr>
              <w:widowControl/>
              <w:spacing w:line="260" w:lineRule="exact"/>
              <w:rPr>
                <w:rFonts w:ascii="宋体" w:hAnsi="宋体" w:cs="宋体"/>
                <w:color w:val="000000"/>
                <w:kern w:val="0"/>
                <w:sz w:val="22"/>
              </w:rPr>
            </w:pPr>
            <w:r>
              <w:rPr>
                <w:rFonts w:hint="eastAsia" w:ascii="宋体" w:hAnsi="宋体" w:cs="宋体"/>
                <w:color w:val="000000"/>
                <w:kern w:val="0"/>
                <w:sz w:val="22"/>
              </w:rPr>
              <w:t>4.未在确保航行与作业安全的前提下交接班的处罚</w:t>
            </w:r>
          </w:p>
        </w:tc>
        <w:tc>
          <w:tcPr>
            <w:tcW w:w="6749" w:type="dxa"/>
            <w:vMerge w:val="continue"/>
            <w:vAlign w:val="center"/>
          </w:tcPr>
          <w:p w14:paraId="210EC6CC">
            <w:pPr>
              <w:widowControl/>
              <w:spacing w:line="260" w:lineRule="exact"/>
              <w:jc w:val="left"/>
              <w:rPr>
                <w:rFonts w:ascii="宋体" w:hAnsi="宋体" w:cs="宋体"/>
                <w:color w:val="000000"/>
                <w:kern w:val="0"/>
                <w:sz w:val="22"/>
              </w:rPr>
            </w:pPr>
          </w:p>
        </w:tc>
        <w:tc>
          <w:tcPr>
            <w:tcW w:w="942" w:type="dxa"/>
            <w:vMerge w:val="continue"/>
            <w:vAlign w:val="center"/>
          </w:tcPr>
          <w:p w14:paraId="10372ADF">
            <w:pPr>
              <w:widowControl/>
              <w:spacing w:line="260" w:lineRule="exact"/>
              <w:jc w:val="left"/>
              <w:rPr>
                <w:rFonts w:ascii="宋体" w:hAnsi="宋体" w:cs="宋体"/>
                <w:color w:val="000000"/>
                <w:kern w:val="0"/>
                <w:sz w:val="22"/>
              </w:rPr>
            </w:pPr>
          </w:p>
        </w:tc>
        <w:tc>
          <w:tcPr>
            <w:tcW w:w="1382" w:type="dxa"/>
            <w:vMerge w:val="continue"/>
            <w:vAlign w:val="center"/>
          </w:tcPr>
          <w:p w14:paraId="0581A975">
            <w:pPr>
              <w:widowControl/>
              <w:spacing w:line="260" w:lineRule="exact"/>
              <w:jc w:val="left"/>
              <w:rPr>
                <w:rFonts w:ascii="宋体" w:hAnsi="宋体" w:cs="宋体"/>
                <w:color w:val="000000"/>
                <w:kern w:val="0"/>
                <w:sz w:val="22"/>
              </w:rPr>
            </w:pPr>
          </w:p>
        </w:tc>
        <w:tc>
          <w:tcPr>
            <w:tcW w:w="642" w:type="dxa"/>
            <w:vMerge w:val="continue"/>
            <w:vAlign w:val="center"/>
          </w:tcPr>
          <w:p w14:paraId="4FED9120">
            <w:pPr>
              <w:widowControl/>
              <w:spacing w:line="260" w:lineRule="exact"/>
              <w:jc w:val="left"/>
              <w:rPr>
                <w:rFonts w:ascii="宋体" w:hAnsi="宋体" w:cs="宋体"/>
                <w:color w:val="000000"/>
                <w:kern w:val="0"/>
                <w:sz w:val="22"/>
              </w:rPr>
            </w:pPr>
          </w:p>
        </w:tc>
        <w:tc>
          <w:tcPr>
            <w:tcW w:w="1263" w:type="dxa"/>
            <w:vMerge w:val="continue"/>
            <w:vAlign w:val="center"/>
          </w:tcPr>
          <w:p w14:paraId="6C6A8FDA">
            <w:pPr>
              <w:widowControl/>
              <w:spacing w:line="260" w:lineRule="exact"/>
              <w:jc w:val="left"/>
              <w:rPr>
                <w:rFonts w:ascii="宋体" w:hAnsi="宋体" w:cs="宋体"/>
                <w:color w:val="000000"/>
                <w:kern w:val="0"/>
                <w:sz w:val="22"/>
              </w:rPr>
            </w:pPr>
          </w:p>
        </w:tc>
      </w:tr>
      <w:tr w14:paraId="25491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6D0F4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450</w:t>
            </w:r>
          </w:p>
        </w:tc>
        <w:tc>
          <w:tcPr>
            <w:tcW w:w="1739" w:type="dxa"/>
            <w:vMerge w:val="restart"/>
            <w:vAlign w:val="center"/>
          </w:tcPr>
          <w:p w14:paraId="3517F7AA">
            <w:pPr>
              <w:widowControl/>
              <w:spacing w:line="260" w:lineRule="exact"/>
              <w:rPr>
                <w:rFonts w:ascii="宋体" w:hAnsi="宋体" w:cs="宋体"/>
                <w:color w:val="000000"/>
                <w:kern w:val="0"/>
                <w:sz w:val="22"/>
              </w:rPr>
            </w:pPr>
            <w:r>
              <w:rPr>
                <w:rFonts w:hint="eastAsia" w:ascii="宋体" w:hAnsi="宋体" w:cs="宋体"/>
                <w:color w:val="000000"/>
                <w:kern w:val="0"/>
                <w:sz w:val="22"/>
              </w:rPr>
              <w:t>渔业船舶船长未履行职责的处罚（含10个子项）</w:t>
            </w:r>
          </w:p>
        </w:tc>
        <w:tc>
          <w:tcPr>
            <w:tcW w:w="1593" w:type="dxa"/>
            <w:vAlign w:val="center"/>
          </w:tcPr>
          <w:p w14:paraId="7B879DF0">
            <w:pPr>
              <w:widowControl/>
              <w:spacing w:line="260" w:lineRule="exact"/>
              <w:rPr>
                <w:rFonts w:ascii="宋体" w:hAnsi="宋体" w:cs="宋体"/>
                <w:color w:val="000000"/>
                <w:kern w:val="0"/>
                <w:sz w:val="22"/>
              </w:rPr>
            </w:pPr>
            <w:r>
              <w:rPr>
                <w:rFonts w:hint="eastAsia" w:ascii="宋体" w:hAnsi="宋体" w:cs="宋体"/>
                <w:color w:val="000000"/>
                <w:kern w:val="0"/>
                <w:sz w:val="22"/>
              </w:rPr>
              <w:t>1.未确保渔业船舶和船员携带符合法定要求的证书、文书以及有关航行资料的处罚</w:t>
            </w:r>
          </w:p>
        </w:tc>
        <w:tc>
          <w:tcPr>
            <w:tcW w:w="6749" w:type="dxa"/>
            <w:vMerge w:val="restart"/>
            <w:vAlign w:val="center"/>
          </w:tcPr>
          <w:p w14:paraId="541427D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r>
              <w:rPr>
                <w:rFonts w:hint="eastAsia" w:ascii="宋体" w:hAnsi="宋体" w:cs="宋体"/>
                <w:color w:val="000000"/>
                <w:kern w:val="0"/>
                <w:sz w:val="22"/>
              </w:rPr>
              <w:br w:type="textWrapping"/>
            </w:r>
            <w:r>
              <w:rPr>
                <w:rFonts w:hint="eastAsia" w:ascii="宋体" w:hAnsi="宋体" w:cs="宋体"/>
                <w:color w:val="000000"/>
                <w:kern w:val="0"/>
                <w:sz w:val="22"/>
              </w:rPr>
              <w:t>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第五十八条　违反本条例的规定，船长有下列情形之一的，由海事管理机构处2000元以上2万元以下罚款；情节严重的，并给予暂扣船员适任证书6个月以上2年以下直至吊销船员适任证书的处罚：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（一）未保证船舶和船员携带符合法定要求的证书、文书以及有关航行资料的；</w:t>
            </w:r>
            <w:r>
              <w:rPr>
                <w:rFonts w:hint="eastAsia" w:ascii="宋体" w:hAnsi="宋体" w:cs="宋体"/>
                <w:color w:val="000000"/>
                <w:kern w:val="0"/>
                <w:sz w:val="22"/>
              </w:rPr>
              <w:br w:type="textWrapping"/>
            </w:r>
            <w:r>
              <w:rPr>
                <w:rFonts w:hint="eastAsia" w:ascii="宋体" w:hAnsi="宋体" w:cs="宋体"/>
                <w:color w:val="000000"/>
                <w:kern w:val="0"/>
                <w:sz w:val="22"/>
              </w:rPr>
              <w:t>（二）未保证船舶和船员在开航时处于适航、适任状态，或者未按照规定保障船舶的最低安全配员，或者未保证船舶的正常值班的；</w:t>
            </w:r>
            <w:r>
              <w:rPr>
                <w:rFonts w:hint="eastAsia" w:ascii="宋体" w:hAnsi="宋体" w:cs="宋体"/>
                <w:color w:val="000000"/>
                <w:kern w:val="0"/>
                <w:sz w:val="22"/>
              </w:rPr>
              <w:br w:type="textWrapping"/>
            </w:r>
            <w:r>
              <w:rPr>
                <w:rFonts w:hint="eastAsia" w:ascii="宋体" w:hAnsi="宋体" w:cs="宋体"/>
                <w:color w:val="000000"/>
                <w:kern w:val="0"/>
                <w:sz w:val="22"/>
              </w:rPr>
              <w:t>（三）未在船员服务簿内如实记载船员的服务资历和任职表现的；</w:t>
            </w:r>
            <w:r>
              <w:rPr>
                <w:rFonts w:hint="eastAsia" w:ascii="宋体" w:hAnsi="宋体" w:cs="宋体"/>
                <w:color w:val="000000"/>
                <w:kern w:val="0"/>
                <w:sz w:val="22"/>
              </w:rPr>
              <w:br w:type="textWrapping"/>
            </w:r>
            <w:r>
              <w:rPr>
                <w:rFonts w:hint="eastAsia" w:ascii="宋体" w:hAnsi="宋体" w:cs="宋体"/>
                <w:color w:val="000000"/>
                <w:kern w:val="0"/>
                <w:sz w:val="22"/>
              </w:rPr>
              <w:t>（四）船舶进港、出港、靠泊、离泊，通过交通密集区、危险航区等区域，或者遇有恶劣天气和海况，或者发生水上交通事故、船舶污染事故、船舶保安事件以及其他紧急情况时，未在驾驶台值班的；</w:t>
            </w:r>
            <w:r>
              <w:rPr>
                <w:rFonts w:hint="eastAsia" w:ascii="宋体" w:hAnsi="宋体" w:cs="宋体"/>
                <w:color w:val="000000"/>
                <w:kern w:val="0"/>
                <w:sz w:val="22"/>
              </w:rPr>
              <w:br w:type="textWrapping"/>
            </w:r>
            <w:r>
              <w:rPr>
                <w:rFonts w:hint="eastAsia" w:ascii="宋体" w:hAnsi="宋体" w:cs="宋体"/>
                <w:color w:val="000000"/>
                <w:kern w:val="0"/>
                <w:sz w:val="22"/>
              </w:rPr>
              <w:t>（五）在弃船或者撤离船舶时未最后离船的。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第二十三条船长是渔业安全生产的直接责任人，在组织开展渔业生产、保障水上人身与财产安全、防治渔业船舶污染水域和处置突发事件方面，具有独立决定权，并履行以下职责：</w:t>
            </w:r>
          </w:p>
        </w:tc>
        <w:tc>
          <w:tcPr>
            <w:tcW w:w="942" w:type="dxa"/>
            <w:vMerge w:val="restart"/>
            <w:vAlign w:val="center"/>
          </w:tcPr>
          <w:p w14:paraId="2E5DD7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27A7BF9">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p w14:paraId="437E3DF9">
            <w:pPr>
              <w:widowControl/>
              <w:spacing w:line="260" w:lineRule="exact"/>
              <w:jc w:val="center"/>
              <w:rPr>
                <w:rFonts w:hint="eastAsia" w:ascii="宋体" w:hAnsi="宋体" w:cs="宋体"/>
                <w:color w:val="000000"/>
                <w:kern w:val="0"/>
                <w:sz w:val="22"/>
                <w:lang w:eastAsia="zh-CN"/>
              </w:rPr>
            </w:pPr>
          </w:p>
        </w:tc>
        <w:tc>
          <w:tcPr>
            <w:tcW w:w="642" w:type="dxa"/>
            <w:vMerge w:val="restart"/>
            <w:vAlign w:val="center"/>
          </w:tcPr>
          <w:p w14:paraId="345F09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0EB6FB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36F6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623A3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451</w:t>
            </w:r>
          </w:p>
        </w:tc>
        <w:tc>
          <w:tcPr>
            <w:tcW w:w="1739" w:type="dxa"/>
            <w:vMerge w:val="continue"/>
            <w:vAlign w:val="center"/>
          </w:tcPr>
          <w:p w14:paraId="5B96BB42">
            <w:pPr>
              <w:widowControl/>
              <w:spacing w:line="260" w:lineRule="exact"/>
              <w:rPr>
                <w:rFonts w:ascii="宋体" w:hAnsi="宋体" w:cs="宋体"/>
                <w:color w:val="000000"/>
                <w:kern w:val="0"/>
                <w:sz w:val="22"/>
              </w:rPr>
            </w:pPr>
          </w:p>
        </w:tc>
        <w:tc>
          <w:tcPr>
            <w:tcW w:w="1593" w:type="dxa"/>
            <w:vAlign w:val="center"/>
          </w:tcPr>
          <w:p w14:paraId="0C3BAE62">
            <w:pPr>
              <w:widowControl/>
              <w:spacing w:line="260" w:lineRule="exact"/>
              <w:rPr>
                <w:rFonts w:ascii="宋体" w:hAnsi="宋体" w:cs="宋体"/>
                <w:color w:val="000000"/>
                <w:kern w:val="0"/>
                <w:sz w:val="22"/>
              </w:rPr>
            </w:pPr>
            <w:r>
              <w:rPr>
                <w:rFonts w:hint="eastAsia" w:ascii="宋体" w:hAnsi="宋体" w:cs="宋体"/>
                <w:color w:val="000000"/>
                <w:kern w:val="0"/>
                <w:sz w:val="22"/>
              </w:rPr>
              <w:t>2.未确保渔业船舶和船员在开航时处于适航、适任状态，保证渔业船舶符合最低配员标准，保证渔业船舶的正常值班的处罚</w:t>
            </w:r>
          </w:p>
        </w:tc>
        <w:tc>
          <w:tcPr>
            <w:tcW w:w="6749" w:type="dxa"/>
            <w:vMerge w:val="continue"/>
            <w:vAlign w:val="center"/>
          </w:tcPr>
          <w:p w14:paraId="1A331DC5">
            <w:pPr>
              <w:widowControl/>
              <w:spacing w:line="260" w:lineRule="exact"/>
              <w:jc w:val="left"/>
              <w:rPr>
                <w:rFonts w:ascii="宋体" w:hAnsi="宋体" w:cs="宋体"/>
                <w:color w:val="000000"/>
                <w:kern w:val="0"/>
                <w:sz w:val="22"/>
              </w:rPr>
            </w:pPr>
          </w:p>
        </w:tc>
        <w:tc>
          <w:tcPr>
            <w:tcW w:w="942" w:type="dxa"/>
            <w:vMerge w:val="continue"/>
            <w:vAlign w:val="center"/>
          </w:tcPr>
          <w:p w14:paraId="765D8E09">
            <w:pPr>
              <w:widowControl/>
              <w:spacing w:line="260" w:lineRule="exact"/>
              <w:jc w:val="left"/>
              <w:rPr>
                <w:rFonts w:ascii="宋体" w:hAnsi="宋体" w:cs="宋体"/>
                <w:color w:val="000000"/>
                <w:kern w:val="0"/>
                <w:sz w:val="22"/>
              </w:rPr>
            </w:pPr>
          </w:p>
        </w:tc>
        <w:tc>
          <w:tcPr>
            <w:tcW w:w="1382" w:type="dxa"/>
            <w:vMerge w:val="continue"/>
            <w:vAlign w:val="center"/>
          </w:tcPr>
          <w:p w14:paraId="256677A7">
            <w:pPr>
              <w:widowControl/>
              <w:spacing w:line="260" w:lineRule="exact"/>
              <w:jc w:val="left"/>
              <w:rPr>
                <w:rFonts w:ascii="宋体" w:hAnsi="宋体" w:cs="宋体"/>
                <w:color w:val="000000"/>
                <w:kern w:val="0"/>
                <w:sz w:val="22"/>
              </w:rPr>
            </w:pPr>
          </w:p>
        </w:tc>
        <w:tc>
          <w:tcPr>
            <w:tcW w:w="642" w:type="dxa"/>
            <w:vMerge w:val="continue"/>
            <w:vAlign w:val="center"/>
          </w:tcPr>
          <w:p w14:paraId="6EF3F09A">
            <w:pPr>
              <w:widowControl/>
              <w:spacing w:line="260" w:lineRule="exact"/>
              <w:jc w:val="left"/>
              <w:rPr>
                <w:rFonts w:ascii="宋体" w:hAnsi="宋体" w:cs="宋体"/>
                <w:color w:val="000000"/>
                <w:kern w:val="0"/>
                <w:sz w:val="22"/>
              </w:rPr>
            </w:pPr>
          </w:p>
        </w:tc>
        <w:tc>
          <w:tcPr>
            <w:tcW w:w="1263" w:type="dxa"/>
            <w:vMerge w:val="continue"/>
            <w:vAlign w:val="center"/>
          </w:tcPr>
          <w:p w14:paraId="6C090EFC">
            <w:pPr>
              <w:widowControl/>
              <w:spacing w:line="260" w:lineRule="exact"/>
              <w:jc w:val="left"/>
              <w:rPr>
                <w:rFonts w:ascii="宋体" w:hAnsi="宋体" w:cs="宋体"/>
                <w:color w:val="000000"/>
                <w:kern w:val="0"/>
                <w:sz w:val="22"/>
              </w:rPr>
            </w:pPr>
          </w:p>
        </w:tc>
      </w:tr>
      <w:tr w14:paraId="4539A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170" w:hRule="atLeast"/>
        </w:trPr>
        <w:tc>
          <w:tcPr>
            <w:tcW w:w="544" w:type="dxa"/>
            <w:vAlign w:val="center"/>
          </w:tcPr>
          <w:p w14:paraId="430730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452</w:t>
            </w:r>
          </w:p>
        </w:tc>
        <w:tc>
          <w:tcPr>
            <w:tcW w:w="1739" w:type="dxa"/>
            <w:vMerge w:val="restart"/>
            <w:vAlign w:val="center"/>
          </w:tcPr>
          <w:p w14:paraId="63F61C91">
            <w:pPr>
              <w:widowControl/>
              <w:spacing w:line="260" w:lineRule="exact"/>
              <w:rPr>
                <w:rFonts w:ascii="宋体" w:hAnsi="宋体" w:cs="宋体"/>
                <w:color w:val="000000"/>
                <w:kern w:val="0"/>
                <w:sz w:val="22"/>
              </w:rPr>
            </w:pPr>
            <w:r>
              <w:rPr>
                <w:rFonts w:hint="eastAsia" w:ascii="宋体" w:hAnsi="宋体" w:cs="宋体"/>
                <w:color w:val="000000"/>
                <w:kern w:val="0"/>
                <w:sz w:val="22"/>
              </w:rPr>
              <w:t>渔业船舶船长未履行职责的处罚（含10个子项）</w:t>
            </w:r>
          </w:p>
        </w:tc>
        <w:tc>
          <w:tcPr>
            <w:tcW w:w="1593" w:type="dxa"/>
            <w:vAlign w:val="center"/>
          </w:tcPr>
          <w:p w14:paraId="15D8A73D">
            <w:pPr>
              <w:widowControl/>
              <w:spacing w:line="260" w:lineRule="exact"/>
              <w:rPr>
                <w:rFonts w:ascii="宋体" w:hAnsi="宋体" w:cs="宋体"/>
                <w:color w:val="000000"/>
                <w:kern w:val="0"/>
                <w:sz w:val="22"/>
              </w:rPr>
            </w:pPr>
            <w:r>
              <w:rPr>
                <w:rFonts w:hint="eastAsia" w:ascii="宋体" w:hAnsi="宋体" w:cs="宋体"/>
                <w:color w:val="000000"/>
                <w:kern w:val="0"/>
                <w:sz w:val="22"/>
              </w:rPr>
              <w:t>3.未服从渔政渔港监督管理机构依据职责对渔港水域交通安全和渔业生产秩序的管理，执行有关水上交通安全、渔业资源养护和防治船舶污染等规定的处罚</w:t>
            </w:r>
          </w:p>
        </w:tc>
        <w:tc>
          <w:tcPr>
            <w:tcW w:w="6749" w:type="dxa"/>
            <w:vMerge w:val="restart"/>
            <w:vAlign w:val="center"/>
          </w:tcPr>
          <w:p w14:paraId="5119A932">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1.《中华人民共和国船员条例》（国务院令第494号，2017年3月1日第四次修订）</w:t>
            </w:r>
            <w:r>
              <w:rPr>
                <w:rFonts w:hint="eastAsia" w:ascii="宋体" w:hAnsi="宋体" w:cs="宋体"/>
                <w:color w:val="000000"/>
                <w:kern w:val="0"/>
                <w:sz w:val="22"/>
              </w:rPr>
              <w:br w:type="textWrapping"/>
            </w:r>
            <w:r>
              <w:rPr>
                <w:rFonts w:hint="eastAsia" w:ascii="宋体" w:hAnsi="宋体" w:cs="宋体"/>
                <w:color w:val="000000"/>
                <w:kern w:val="0"/>
                <w:sz w:val="22"/>
              </w:rPr>
              <w:t>第五十八条　违反本条例的规定，船长有下列情形之一的，由海事管理机构处2000元以上2万元以下罚款；情节严重的，并给予暂扣船员适任证书6个月以上2年以下直至吊销船员适任证书的处罚：</w:t>
            </w:r>
            <w:r>
              <w:rPr>
                <w:rFonts w:hint="eastAsia" w:ascii="宋体" w:hAnsi="宋体" w:cs="宋体"/>
                <w:color w:val="000000"/>
                <w:kern w:val="0"/>
                <w:sz w:val="22"/>
              </w:rPr>
              <w:br w:type="textWrapping"/>
            </w:r>
            <w:r>
              <w:rPr>
                <w:rFonts w:hint="eastAsia" w:ascii="宋体" w:hAnsi="宋体" w:cs="宋体"/>
                <w:color w:val="000000"/>
                <w:kern w:val="0"/>
                <w:sz w:val="22"/>
              </w:rPr>
              <w:t>（一）未保证船舶和船员携带符合法定要求的证书、文书以及有关航行资料的；</w:t>
            </w:r>
            <w:r>
              <w:rPr>
                <w:rFonts w:hint="eastAsia" w:ascii="宋体" w:hAnsi="宋体" w:cs="宋体"/>
                <w:color w:val="000000"/>
                <w:kern w:val="0"/>
                <w:sz w:val="22"/>
              </w:rPr>
              <w:br w:type="textWrapping"/>
            </w:r>
            <w:r>
              <w:rPr>
                <w:rFonts w:hint="eastAsia" w:ascii="宋体" w:hAnsi="宋体" w:cs="宋体"/>
                <w:color w:val="000000"/>
                <w:kern w:val="0"/>
                <w:sz w:val="22"/>
              </w:rPr>
              <w:t>（二）未保证船舶和船员在开航时处于适航、适任状态，或者未按照规定保障船舶的最低安全配员，或者未保证船舶的正常值班的；</w:t>
            </w:r>
            <w:r>
              <w:rPr>
                <w:rFonts w:hint="eastAsia" w:ascii="宋体" w:hAnsi="宋体" w:cs="宋体"/>
                <w:color w:val="000000"/>
                <w:kern w:val="0"/>
                <w:sz w:val="22"/>
              </w:rPr>
              <w:br w:type="textWrapping"/>
            </w:r>
            <w:r>
              <w:rPr>
                <w:rFonts w:hint="eastAsia" w:ascii="宋体" w:hAnsi="宋体" w:cs="宋体"/>
                <w:color w:val="000000"/>
                <w:kern w:val="0"/>
                <w:sz w:val="22"/>
              </w:rPr>
              <w:t>（三）未在船员服务簿内如实记载船员的服务资历和任职表现的；</w:t>
            </w:r>
            <w:r>
              <w:rPr>
                <w:rFonts w:hint="eastAsia" w:ascii="宋体" w:hAnsi="宋体" w:cs="宋体"/>
                <w:color w:val="000000"/>
                <w:kern w:val="0"/>
                <w:sz w:val="22"/>
              </w:rPr>
              <w:br w:type="textWrapping"/>
            </w:r>
            <w:r>
              <w:rPr>
                <w:rFonts w:hint="eastAsia" w:ascii="宋体" w:hAnsi="宋体" w:cs="宋体"/>
                <w:color w:val="000000"/>
                <w:kern w:val="0"/>
                <w:sz w:val="22"/>
              </w:rPr>
              <w:t>（四）船舶进港、出港、靠泊、离泊，通过交通密集区、危险航区等区域，或者遇有恶劣天气和海况，或者发生水上交通事故、船舶污染事故、船舶保安事件以及其他紧急情况时，未在驾驶台值班的；</w:t>
            </w:r>
            <w:r>
              <w:rPr>
                <w:rFonts w:hint="eastAsia" w:ascii="宋体" w:hAnsi="宋体" w:cs="宋体"/>
                <w:color w:val="000000"/>
                <w:kern w:val="0"/>
                <w:sz w:val="22"/>
              </w:rPr>
              <w:br w:type="textWrapping"/>
            </w:r>
            <w:r>
              <w:rPr>
                <w:rFonts w:hint="eastAsia" w:ascii="宋体" w:hAnsi="宋体" w:cs="宋体"/>
                <w:color w:val="000000"/>
                <w:kern w:val="0"/>
                <w:sz w:val="22"/>
              </w:rPr>
              <w:t>（五）在弃船或者撤离船舶时未最后离船的。</w:t>
            </w:r>
            <w:r>
              <w:rPr>
                <w:rFonts w:hint="eastAsia" w:ascii="宋体" w:hAnsi="宋体" w:cs="宋体"/>
                <w:color w:val="000000"/>
                <w:kern w:val="0"/>
                <w:sz w:val="22"/>
              </w:rPr>
              <w:br w:type="textWrapping"/>
            </w:r>
            <w:r>
              <w:rPr>
                <w:rFonts w:hint="eastAsia" w:ascii="宋体" w:hAnsi="宋体" w:cs="宋体"/>
                <w:color w:val="000000"/>
                <w:kern w:val="0"/>
                <w:sz w:val="22"/>
              </w:rPr>
              <w:t>第七十一条第二款　渔业船员的管理由国务院渔业行政主管部门负责，具体管理办法由国务院渔业行政主管部门参照本条例另行规定。</w:t>
            </w:r>
            <w:r>
              <w:rPr>
                <w:rFonts w:hint="eastAsia" w:ascii="宋体" w:hAnsi="宋体" w:cs="宋体"/>
                <w:color w:val="000000"/>
                <w:kern w:val="0"/>
                <w:sz w:val="22"/>
              </w:rPr>
              <w:br w:type="textWrapping"/>
            </w:r>
            <w:r>
              <w:rPr>
                <w:rFonts w:hint="eastAsia" w:ascii="宋体" w:hAnsi="宋体" w:cs="宋体"/>
                <w:color w:val="000000"/>
                <w:kern w:val="0"/>
                <w:sz w:val="22"/>
              </w:rPr>
              <w:t>2.《中华人民共和国渔业船员管理办法》（农业部2014年第4号公布，2015年1月1日起施行）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第二十三条船长是渔业安全生产的直接责任人，在组织开展渔业生产、保障水上人身与财产安全、防治渔业船舶污染水域和处置突发事件方面，具有独立决定权，并履行以下职责：</w:t>
            </w:r>
          </w:p>
        </w:tc>
        <w:tc>
          <w:tcPr>
            <w:tcW w:w="942" w:type="dxa"/>
            <w:vMerge w:val="restart"/>
            <w:vAlign w:val="center"/>
          </w:tcPr>
          <w:p w14:paraId="61E67C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1AFAC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2E9551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4FF770A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22C1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0D779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453</w:t>
            </w:r>
          </w:p>
        </w:tc>
        <w:tc>
          <w:tcPr>
            <w:tcW w:w="1739" w:type="dxa"/>
            <w:vMerge w:val="continue"/>
            <w:vAlign w:val="center"/>
          </w:tcPr>
          <w:p w14:paraId="7FD6FBC4">
            <w:pPr>
              <w:widowControl/>
              <w:spacing w:line="260" w:lineRule="exact"/>
              <w:rPr>
                <w:rFonts w:ascii="宋体" w:hAnsi="宋体" w:cs="宋体"/>
                <w:color w:val="000000"/>
                <w:kern w:val="0"/>
                <w:sz w:val="22"/>
              </w:rPr>
            </w:pPr>
          </w:p>
        </w:tc>
        <w:tc>
          <w:tcPr>
            <w:tcW w:w="1593" w:type="dxa"/>
            <w:vAlign w:val="center"/>
          </w:tcPr>
          <w:p w14:paraId="6A0F947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4.未确保渔业船舶依法进行渔业生产，正确合法使用渔具渔法，在船人员遵守相关资源养护法律法规，按规定填写渔捞日志，并按规定开启和使用安全通导设备的处罚</w:t>
            </w:r>
          </w:p>
        </w:tc>
        <w:tc>
          <w:tcPr>
            <w:tcW w:w="6749" w:type="dxa"/>
            <w:vMerge w:val="continue"/>
            <w:vAlign w:val="center"/>
          </w:tcPr>
          <w:p w14:paraId="198C4030">
            <w:pPr>
              <w:widowControl/>
              <w:spacing w:line="230" w:lineRule="exact"/>
              <w:jc w:val="left"/>
              <w:rPr>
                <w:rFonts w:ascii="宋体" w:hAnsi="宋体" w:cs="宋体"/>
                <w:color w:val="000000"/>
                <w:kern w:val="0"/>
                <w:sz w:val="22"/>
              </w:rPr>
            </w:pPr>
          </w:p>
        </w:tc>
        <w:tc>
          <w:tcPr>
            <w:tcW w:w="942" w:type="dxa"/>
            <w:vMerge w:val="continue"/>
            <w:vAlign w:val="center"/>
          </w:tcPr>
          <w:p w14:paraId="4FE9FC05">
            <w:pPr>
              <w:widowControl/>
              <w:spacing w:line="260" w:lineRule="exact"/>
              <w:jc w:val="left"/>
              <w:rPr>
                <w:rFonts w:ascii="宋体" w:hAnsi="宋体" w:cs="宋体"/>
                <w:color w:val="000000"/>
                <w:kern w:val="0"/>
                <w:sz w:val="22"/>
              </w:rPr>
            </w:pPr>
          </w:p>
        </w:tc>
        <w:tc>
          <w:tcPr>
            <w:tcW w:w="1382" w:type="dxa"/>
            <w:vMerge w:val="continue"/>
            <w:vAlign w:val="center"/>
          </w:tcPr>
          <w:p w14:paraId="64ADBB08">
            <w:pPr>
              <w:widowControl/>
              <w:spacing w:line="260" w:lineRule="exact"/>
              <w:jc w:val="left"/>
              <w:rPr>
                <w:rFonts w:ascii="宋体" w:hAnsi="宋体" w:cs="宋体"/>
                <w:color w:val="000000"/>
                <w:kern w:val="0"/>
                <w:sz w:val="22"/>
              </w:rPr>
            </w:pPr>
          </w:p>
        </w:tc>
        <w:tc>
          <w:tcPr>
            <w:tcW w:w="642" w:type="dxa"/>
            <w:vMerge w:val="continue"/>
            <w:vAlign w:val="center"/>
          </w:tcPr>
          <w:p w14:paraId="3AA95552">
            <w:pPr>
              <w:widowControl/>
              <w:spacing w:line="260" w:lineRule="exact"/>
              <w:jc w:val="left"/>
              <w:rPr>
                <w:rFonts w:ascii="宋体" w:hAnsi="宋体" w:cs="宋体"/>
                <w:color w:val="000000"/>
                <w:kern w:val="0"/>
                <w:sz w:val="22"/>
              </w:rPr>
            </w:pPr>
          </w:p>
        </w:tc>
        <w:tc>
          <w:tcPr>
            <w:tcW w:w="1263" w:type="dxa"/>
            <w:vMerge w:val="continue"/>
            <w:vAlign w:val="center"/>
          </w:tcPr>
          <w:p w14:paraId="394CE647">
            <w:pPr>
              <w:widowControl/>
              <w:spacing w:line="260" w:lineRule="exact"/>
              <w:jc w:val="left"/>
              <w:rPr>
                <w:rFonts w:ascii="宋体" w:hAnsi="宋体" w:cs="宋体"/>
                <w:color w:val="000000"/>
                <w:kern w:val="0"/>
                <w:sz w:val="22"/>
              </w:rPr>
            </w:pPr>
          </w:p>
        </w:tc>
      </w:tr>
      <w:tr w14:paraId="1EC0A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372BD6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454</w:t>
            </w:r>
          </w:p>
        </w:tc>
        <w:tc>
          <w:tcPr>
            <w:tcW w:w="1739" w:type="dxa"/>
            <w:vMerge w:val="restart"/>
            <w:vAlign w:val="center"/>
          </w:tcPr>
          <w:p w14:paraId="2E899497">
            <w:pPr>
              <w:widowControl/>
              <w:spacing w:line="260" w:lineRule="exact"/>
              <w:rPr>
                <w:rFonts w:ascii="宋体" w:hAnsi="宋体" w:cs="宋体"/>
                <w:color w:val="000000"/>
                <w:kern w:val="0"/>
                <w:sz w:val="22"/>
              </w:rPr>
            </w:pPr>
            <w:r>
              <w:rPr>
                <w:rFonts w:hint="eastAsia" w:ascii="宋体" w:hAnsi="宋体" w:cs="宋体"/>
                <w:color w:val="000000"/>
                <w:kern w:val="0"/>
                <w:sz w:val="22"/>
              </w:rPr>
              <w:t>渔业船舶船长未履行职责的处罚（含10个子项）</w:t>
            </w:r>
          </w:p>
        </w:tc>
        <w:tc>
          <w:tcPr>
            <w:tcW w:w="1593" w:type="dxa"/>
            <w:vAlign w:val="center"/>
          </w:tcPr>
          <w:p w14:paraId="31CF442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5.未在渔业船员证书内如实记载渔业船员的服务资历和任职表现的处罚</w:t>
            </w:r>
          </w:p>
        </w:tc>
        <w:tc>
          <w:tcPr>
            <w:tcW w:w="6749" w:type="dxa"/>
            <w:vMerge w:val="restart"/>
            <w:vAlign w:val="center"/>
          </w:tcPr>
          <w:p w14:paraId="123E99E5">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(一)确保渔业船舶和船员携带符合法定要求的证书、文书以及有关航行资料；</w:t>
            </w:r>
            <w:r>
              <w:rPr>
                <w:rFonts w:hint="eastAsia" w:ascii="宋体" w:hAnsi="宋体" w:cs="宋体"/>
                <w:color w:val="000000"/>
                <w:kern w:val="0"/>
                <w:sz w:val="22"/>
              </w:rPr>
              <w:br w:type="textWrapping"/>
            </w:r>
            <w:r>
              <w:rPr>
                <w:rFonts w:hint="eastAsia" w:ascii="宋体" w:hAnsi="宋体" w:cs="宋体"/>
                <w:color w:val="000000"/>
                <w:kern w:val="0"/>
                <w:sz w:val="22"/>
              </w:rPr>
              <w:t>(二)确保渔业船舶和船员在开航时处于适航、适任状态，保证渔业船舶符合最低配员标准，保证渔业船舶的正常值班；</w:t>
            </w:r>
            <w:r>
              <w:rPr>
                <w:rFonts w:hint="eastAsia" w:ascii="宋体" w:hAnsi="宋体" w:cs="宋体"/>
                <w:color w:val="000000"/>
                <w:kern w:val="0"/>
                <w:sz w:val="22"/>
              </w:rPr>
              <w:br w:type="textWrapping"/>
            </w:r>
            <w:r>
              <w:rPr>
                <w:rFonts w:hint="eastAsia" w:ascii="宋体" w:hAnsi="宋体" w:cs="宋体"/>
                <w:color w:val="000000"/>
                <w:kern w:val="0"/>
                <w:sz w:val="22"/>
              </w:rPr>
              <w:t>(三)服从渔政渔港监督管理机构依据职责对渔港水域交通安全和渔业生产秩序的管理，执行有关水上交通安全、渔业资源养护和防治船舶污染等规定；</w:t>
            </w:r>
            <w:r>
              <w:rPr>
                <w:rFonts w:hint="eastAsia" w:ascii="宋体" w:hAnsi="宋体" w:cs="宋体"/>
                <w:color w:val="000000"/>
                <w:kern w:val="0"/>
                <w:sz w:val="22"/>
              </w:rPr>
              <w:br w:type="textWrapping"/>
            </w:r>
            <w:r>
              <w:rPr>
                <w:rFonts w:hint="eastAsia" w:ascii="宋体" w:hAnsi="宋体" w:cs="宋体"/>
                <w:color w:val="000000"/>
                <w:kern w:val="0"/>
                <w:sz w:val="22"/>
              </w:rPr>
              <w:t>(四)确保渔业船舶依法进行渔业生产，正确合法使用渔具渔法，在船人员遵守相关资源养护法律法规，按规定填写渔捞日志，并按规定开启和使用安全通导设备；</w:t>
            </w:r>
            <w:r>
              <w:rPr>
                <w:rFonts w:hint="eastAsia" w:ascii="宋体" w:hAnsi="宋体" w:cs="宋体"/>
                <w:color w:val="000000"/>
                <w:kern w:val="0"/>
                <w:sz w:val="22"/>
              </w:rPr>
              <w:br w:type="textWrapping"/>
            </w:r>
            <w:r>
              <w:rPr>
                <w:rFonts w:hint="eastAsia" w:ascii="宋体" w:hAnsi="宋体" w:cs="宋体"/>
                <w:color w:val="000000"/>
                <w:kern w:val="0"/>
                <w:sz w:val="22"/>
              </w:rPr>
              <w:t>(五)在渔业船员证书内如实记载渔业船员的服务资历和任职表现；</w:t>
            </w:r>
            <w:r>
              <w:rPr>
                <w:rFonts w:hint="eastAsia" w:ascii="宋体" w:hAnsi="宋体" w:cs="宋体"/>
                <w:color w:val="000000"/>
                <w:kern w:val="0"/>
                <w:sz w:val="22"/>
              </w:rPr>
              <w:br w:type="textWrapping"/>
            </w:r>
            <w:r>
              <w:rPr>
                <w:rFonts w:hint="eastAsia" w:ascii="宋体" w:hAnsi="宋体" w:cs="宋体"/>
                <w:color w:val="000000"/>
                <w:kern w:val="0"/>
                <w:sz w:val="22"/>
              </w:rPr>
              <w:t>(六)按规定申请办理渔业船舶进出港签证手续；</w:t>
            </w:r>
            <w:r>
              <w:rPr>
                <w:rFonts w:hint="eastAsia" w:ascii="宋体" w:hAnsi="宋体" w:cs="宋体"/>
                <w:color w:val="000000"/>
                <w:kern w:val="0"/>
                <w:sz w:val="22"/>
              </w:rPr>
              <w:br w:type="textWrapping"/>
            </w:r>
            <w:r>
              <w:rPr>
                <w:rFonts w:hint="eastAsia" w:ascii="宋体" w:hAnsi="宋体" w:cs="宋体"/>
                <w:color w:val="000000"/>
                <w:kern w:val="0"/>
                <w:sz w:val="22"/>
              </w:rPr>
              <w:t>(七)发生水上安全交通事故、污染事故、涉外事件、公海登临和港口国检查时，应当立即向渔政渔港监督管理机构报告，并在规定的时间内提交书面报告；</w:t>
            </w:r>
            <w:r>
              <w:rPr>
                <w:rFonts w:hint="eastAsia" w:ascii="宋体" w:hAnsi="宋体" w:cs="宋体"/>
                <w:color w:val="000000"/>
                <w:kern w:val="0"/>
                <w:sz w:val="22"/>
              </w:rPr>
              <w:br w:type="textWrapping"/>
            </w:r>
            <w:r>
              <w:rPr>
                <w:rFonts w:hint="eastAsia" w:ascii="宋体" w:hAnsi="宋体" w:cs="宋体"/>
                <w:color w:val="000000"/>
                <w:kern w:val="0"/>
                <w:sz w:val="22"/>
              </w:rPr>
              <w:t>(八)全力保障在船人员安全，发生水上安全事故危及船上人员或财产安全时，应</w:t>
            </w:r>
            <w:r>
              <w:rPr>
                <w:rFonts w:hint="eastAsia" w:ascii="宋体" w:hAnsi="宋体" w:cs="宋体"/>
                <w:color w:val="000000"/>
                <w:kern w:val="0"/>
                <w:sz w:val="22"/>
              </w:rPr>
              <w:br w:type="textWrapping"/>
            </w:r>
            <w:r>
              <w:rPr>
                <w:rFonts w:hint="eastAsia" w:ascii="宋体" w:hAnsi="宋体" w:cs="宋体"/>
                <w:color w:val="000000"/>
                <w:kern w:val="0"/>
                <w:sz w:val="22"/>
              </w:rPr>
              <w:t>当组织船员尽力施救；</w:t>
            </w:r>
            <w:r>
              <w:rPr>
                <w:rFonts w:hint="eastAsia" w:ascii="宋体" w:hAnsi="宋体" w:cs="宋体"/>
                <w:color w:val="000000"/>
                <w:kern w:val="0"/>
                <w:sz w:val="22"/>
              </w:rPr>
              <w:br w:type="textWrapping"/>
            </w:r>
            <w:r>
              <w:rPr>
                <w:rFonts w:hint="eastAsia" w:ascii="宋体" w:hAnsi="宋体" w:cs="宋体"/>
                <w:color w:val="000000"/>
                <w:kern w:val="0"/>
                <w:sz w:val="22"/>
              </w:rPr>
              <w:t>(九) 弃船时，船长应当最后离船，并尽力抢救渔捞日志、轮机日志、油类记录簿等文件和物品；</w:t>
            </w:r>
            <w:r>
              <w:rPr>
                <w:rFonts w:hint="eastAsia" w:ascii="宋体" w:hAnsi="宋体" w:cs="宋体"/>
                <w:color w:val="000000"/>
                <w:kern w:val="0"/>
                <w:sz w:val="22"/>
              </w:rPr>
              <w:br w:type="textWrapping"/>
            </w:r>
            <w:r>
              <w:rPr>
                <w:rFonts w:hint="eastAsia" w:ascii="宋体" w:hAnsi="宋体" w:cs="宋体"/>
                <w:color w:val="000000"/>
                <w:kern w:val="0"/>
                <w:sz w:val="22"/>
              </w:rPr>
              <w:t>(十)在不严重危及自身船舶和人员安全的情况下，尽力履行水上救助义务。</w:t>
            </w:r>
            <w:r>
              <w:rPr>
                <w:rFonts w:hint="eastAsia" w:ascii="宋体" w:hAnsi="宋体" w:cs="宋体"/>
                <w:color w:val="000000"/>
                <w:kern w:val="0"/>
                <w:sz w:val="22"/>
              </w:rPr>
              <w:br w:type="textWrapping"/>
            </w:r>
            <w:r>
              <w:rPr>
                <w:rFonts w:hint="eastAsia" w:ascii="宋体" w:hAnsi="宋体" w:cs="宋体"/>
                <w:color w:val="000000"/>
                <w:kern w:val="0"/>
                <w:sz w:val="22"/>
              </w:rPr>
              <w:t>第四十四条渔业船舶的船长违反本办法第二十三条规定的，由渔政渔港监督管理机构处2000元以上2万元以下罚款；情节严重的，并可暂扣渔业船舶船长职务船员证书6个月以上2年以下；情节特别严重的，并可吊销渔业船舶船长职务船员证书。</w:t>
            </w:r>
          </w:p>
        </w:tc>
        <w:tc>
          <w:tcPr>
            <w:tcW w:w="942" w:type="dxa"/>
            <w:vMerge w:val="restart"/>
            <w:vAlign w:val="center"/>
          </w:tcPr>
          <w:p w14:paraId="18A0AF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4B4963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08FB6C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4839A2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562F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096AAC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455</w:t>
            </w:r>
          </w:p>
        </w:tc>
        <w:tc>
          <w:tcPr>
            <w:tcW w:w="1739" w:type="dxa"/>
            <w:vMerge w:val="continue"/>
            <w:vAlign w:val="center"/>
          </w:tcPr>
          <w:p w14:paraId="33E05B2C">
            <w:pPr>
              <w:widowControl/>
              <w:spacing w:line="260" w:lineRule="exact"/>
              <w:rPr>
                <w:rFonts w:ascii="宋体" w:hAnsi="宋体" w:cs="宋体"/>
                <w:color w:val="000000"/>
                <w:kern w:val="0"/>
                <w:sz w:val="22"/>
              </w:rPr>
            </w:pPr>
          </w:p>
        </w:tc>
        <w:tc>
          <w:tcPr>
            <w:tcW w:w="1593" w:type="dxa"/>
            <w:vAlign w:val="center"/>
          </w:tcPr>
          <w:p w14:paraId="6F73C8D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6.未按规定申请办理渔业船舶进出港签证手续的处罚</w:t>
            </w:r>
          </w:p>
        </w:tc>
        <w:tc>
          <w:tcPr>
            <w:tcW w:w="6749" w:type="dxa"/>
            <w:vMerge w:val="continue"/>
            <w:vAlign w:val="center"/>
          </w:tcPr>
          <w:p w14:paraId="0DAA54B7">
            <w:pPr>
              <w:widowControl/>
              <w:spacing w:line="260" w:lineRule="exact"/>
              <w:jc w:val="left"/>
              <w:rPr>
                <w:rFonts w:ascii="宋体" w:hAnsi="宋体" w:cs="宋体"/>
                <w:color w:val="000000"/>
                <w:kern w:val="0"/>
                <w:sz w:val="22"/>
              </w:rPr>
            </w:pPr>
          </w:p>
        </w:tc>
        <w:tc>
          <w:tcPr>
            <w:tcW w:w="942" w:type="dxa"/>
            <w:vMerge w:val="continue"/>
            <w:vAlign w:val="center"/>
          </w:tcPr>
          <w:p w14:paraId="615842FE">
            <w:pPr>
              <w:widowControl/>
              <w:spacing w:line="260" w:lineRule="exact"/>
              <w:jc w:val="left"/>
              <w:rPr>
                <w:rFonts w:ascii="宋体" w:hAnsi="宋体" w:cs="宋体"/>
                <w:color w:val="000000"/>
                <w:kern w:val="0"/>
                <w:sz w:val="22"/>
              </w:rPr>
            </w:pPr>
          </w:p>
        </w:tc>
        <w:tc>
          <w:tcPr>
            <w:tcW w:w="1382" w:type="dxa"/>
            <w:vMerge w:val="continue"/>
            <w:vAlign w:val="center"/>
          </w:tcPr>
          <w:p w14:paraId="5A6973DA">
            <w:pPr>
              <w:widowControl/>
              <w:spacing w:line="260" w:lineRule="exact"/>
              <w:jc w:val="left"/>
              <w:rPr>
                <w:rFonts w:ascii="宋体" w:hAnsi="宋体" w:cs="宋体"/>
                <w:color w:val="000000"/>
                <w:kern w:val="0"/>
                <w:sz w:val="22"/>
              </w:rPr>
            </w:pPr>
          </w:p>
        </w:tc>
        <w:tc>
          <w:tcPr>
            <w:tcW w:w="642" w:type="dxa"/>
            <w:vMerge w:val="continue"/>
            <w:vAlign w:val="center"/>
          </w:tcPr>
          <w:p w14:paraId="1AF303BD">
            <w:pPr>
              <w:widowControl/>
              <w:spacing w:line="260" w:lineRule="exact"/>
              <w:jc w:val="left"/>
              <w:rPr>
                <w:rFonts w:ascii="宋体" w:hAnsi="宋体" w:cs="宋体"/>
                <w:color w:val="000000"/>
                <w:kern w:val="0"/>
                <w:sz w:val="22"/>
              </w:rPr>
            </w:pPr>
          </w:p>
        </w:tc>
        <w:tc>
          <w:tcPr>
            <w:tcW w:w="1263" w:type="dxa"/>
            <w:vMerge w:val="continue"/>
            <w:vAlign w:val="center"/>
          </w:tcPr>
          <w:p w14:paraId="134AEADD">
            <w:pPr>
              <w:widowControl/>
              <w:spacing w:line="260" w:lineRule="exact"/>
              <w:jc w:val="left"/>
              <w:rPr>
                <w:rFonts w:ascii="宋体" w:hAnsi="宋体" w:cs="宋体"/>
                <w:color w:val="000000"/>
                <w:kern w:val="0"/>
                <w:sz w:val="22"/>
              </w:rPr>
            </w:pPr>
          </w:p>
        </w:tc>
      </w:tr>
      <w:tr w14:paraId="5F3B8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0ACC6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456</w:t>
            </w:r>
          </w:p>
        </w:tc>
        <w:tc>
          <w:tcPr>
            <w:tcW w:w="1739" w:type="dxa"/>
            <w:vMerge w:val="continue"/>
            <w:vAlign w:val="center"/>
          </w:tcPr>
          <w:p w14:paraId="32391073">
            <w:pPr>
              <w:widowControl/>
              <w:spacing w:line="260" w:lineRule="exact"/>
              <w:rPr>
                <w:rFonts w:ascii="宋体" w:hAnsi="宋体" w:cs="宋体"/>
                <w:color w:val="000000"/>
                <w:kern w:val="0"/>
                <w:sz w:val="22"/>
              </w:rPr>
            </w:pPr>
          </w:p>
        </w:tc>
        <w:tc>
          <w:tcPr>
            <w:tcW w:w="1593" w:type="dxa"/>
            <w:vAlign w:val="center"/>
          </w:tcPr>
          <w:p w14:paraId="4325F32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7.发生水上安全交通事故、污染事故、涉外事件、公海登临和港口国检查时，未向渔政渔港监督管理机构报告，并在规定的时间内提交书面报告的处罚</w:t>
            </w:r>
          </w:p>
        </w:tc>
        <w:tc>
          <w:tcPr>
            <w:tcW w:w="6749" w:type="dxa"/>
            <w:vMerge w:val="continue"/>
            <w:vAlign w:val="center"/>
          </w:tcPr>
          <w:p w14:paraId="4BC7408D">
            <w:pPr>
              <w:widowControl/>
              <w:spacing w:line="260" w:lineRule="exact"/>
              <w:jc w:val="left"/>
              <w:rPr>
                <w:rFonts w:ascii="宋体" w:hAnsi="宋体" w:cs="宋体"/>
                <w:color w:val="000000"/>
                <w:kern w:val="0"/>
                <w:sz w:val="22"/>
              </w:rPr>
            </w:pPr>
          </w:p>
        </w:tc>
        <w:tc>
          <w:tcPr>
            <w:tcW w:w="942" w:type="dxa"/>
            <w:vMerge w:val="continue"/>
            <w:vAlign w:val="center"/>
          </w:tcPr>
          <w:p w14:paraId="65A3FE26">
            <w:pPr>
              <w:widowControl/>
              <w:spacing w:line="260" w:lineRule="exact"/>
              <w:jc w:val="left"/>
              <w:rPr>
                <w:rFonts w:ascii="宋体" w:hAnsi="宋体" w:cs="宋体"/>
                <w:color w:val="000000"/>
                <w:kern w:val="0"/>
                <w:sz w:val="22"/>
              </w:rPr>
            </w:pPr>
          </w:p>
        </w:tc>
        <w:tc>
          <w:tcPr>
            <w:tcW w:w="1382" w:type="dxa"/>
            <w:vMerge w:val="continue"/>
            <w:vAlign w:val="center"/>
          </w:tcPr>
          <w:p w14:paraId="57A953AD">
            <w:pPr>
              <w:widowControl/>
              <w:spacing w:line="260" w:lineRule="exact"/>
              <w:jc w:val="left"/>
              <w:rPr>
                <w:rFonts w:ascii="宋体" w:hAnsi="宋体" w:cs="宋体"/>
                <w:color w:val="000000"/>
                <w:kern w:val="0"/>
                <w:sz w:val="22"/>
              </w:rPr>
            </w:pPr>
          </w:p>
        </w:tc>
        <w:tc>
          <w:tcPr>
            <w:tcW w:w="642" w:type="dxa"/>
            <w:vMerge w:val="continue"/>
            <w:vAlign w:val="center"/>
          </w:tcPr>
          <w:p w14:paraId="76C5D1E8">
            <w:pPr>
              <w:widowControl/>
              <w:spacing w:line="260" w:lineRule="exact"/>
              <w:jc w:val="left"/>
              <w:rPr>
                <w:rFonts w:ascii="宋体" w:hAnsi="宋体" w:cs="宋体"/>
                <w:color w:val="000000"/>
                <w:kern w:val="0"/>
                <w:sz w:val="22"/>
              </w:rPr>
            </w:pPr>
          </w:p>
        </w:tc>
        <w:tc>
          <w:tcPr>
            <w:tcW w:w="1263" w:type="dxa"/>
            <w:vMerge w:val="continue"/>
            <w:vAlign w:val="center"/>
          </w:tcPr>
          <w:p w14:paraId="6F74260D">
            <w:pPr>
              <w:widowControl/>
              <w:spacing w:line="260" w:lineRule="exact"/>
              <w:jc w:val="left"/>
              <w:rPr>
                <w:rFonts w:ascii="宋体" w:hAnsi="宋体" w:cs="宋体"/>
                <w:color w:val="000000"/>
                <w:kern w:val="0"/>
                <w:sz w:val="22"/>
              </w:rPr>
            </w:pPr>
          </w:p>
        </w:tc>
      </w:tr>
      <w:tr w14:paraId="5AE8E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CA7BD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457</w:t>
            </w:r>
          </w:p>
        </w:tc>
        <w:tc>
          <w:tcPr>
            <w:tcW w:w="1739" w:type="dxa"/>
            <w:vMerge w:val="restart"/>
            <w:vAlign w:val="center"/>
          </w:tcPr>
          <w:p w14:paraId="3A3F84CC">
            <w:pPr>
              <w:widowControl/>
              <w:spacing w:line="260" w:lineRule="exact"/>
              <w:rPr>
                <w:rFonts w:ascii="宋体" w:hAnsi="宋体" w:cs="宋体"/>
                <w:color w:val="000000"/>
                <w:kern w:val="0"/>
                <w:sz w:val="22"/>
              </w:rPr>
            </w:pPr>
            <w:r>
              <w:rPr>
                <w:rFonts w:hint="eastAsia" w:ascii="宋体" w:hAnsi="宋体" w:cs="宋体"/>
                <w:color w:val="000000"/>
                <w:kern w:val="0"/>
                <w:sz w:val="22"/>
              </w:rPr>
              <w:t>渔业船舶船长未履行职责的处罚（含10个子项）</w:t>
            </w:r>
          </w:p>
        </w:tc>
        <w:tc>
          <w:tcPr>
            <w:tcW w:w="1593" w:type="dxa"/>
            <w:vAlign w:val="center"/>
          </w:tcPr>
          <w:p w14:paraId="7FCF53C4">
            <w:pPr>
              <w:widowControl/>
              <w:spacing w:line="260" w:lineRule="exact"/>
              <w:rPr>
                <w:rFonts w:ascii="宋体" w:hAnsi="宋体" w:cs="宋体"/>
                <w:color w:val="000000"/>
                <w:kern w:val="0"/>
                <w:sz w:val="22"/>
              </w:rPr>
            </w:pPr>
            <w:r>
              <w:rPr>
                <w:rFonts w:hint="eastAsia" w:ascii="宋体" w:hAnsi="宋体" w:cs="宋体"/>
                <w:color w:val="000000"/>
                <w:kern w:val="0"/>
                <w:sz w:val="22"/>
              </w:rPr>
              <w:t>8.发生水上安全事故危及船上人员或财产安全时，未组织船员尽力施救的处罚</w:t>
            </w:r>
          </w:p>
        </w:tc>
        <w:tc>
          <w:tcPr>
            <w:tcW w:w="6749" w:type="dxa"/>
            <w:vMerge w:val="restart"/>
            <w:vAlign w:val="center"/>
          </w:tcPr>
          <w:p w14:paraId="179387B1">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(一)确保渔业船舶和船员携带符合法定要求的证书、文书以及有关航行资料；</w:t>
            </w:r>
            <w:r>
              <w:rPr>
                <w:rFonts w:hint="eastAsia" w:ascii="宋体" w:hAnsi="宋体" w:cs="宋体"/>
                <w:color w:val="000000"/>
                <w:kern w:val="0"/>
                <w:sz w:val="22"/>
              </w:rPr>
              <w:br w:type="textWrapping"/>
            </w:r>
            <w:r>
              <w:rPr>
                <w:rFonts w:hint="eastAsia" w:ascii="宋体" w:hAnsi="宋体" w:cs="宋体"/>
                <w:color w:val="000000"/>
                <w:kern w:val="0"/>
                <w:sz w:val="22"/>
              </w:rPr>
              <w:t>(二)确保渔业船舶和船员在开航时处于适航、适任状态，保证渔业船舶符合最低配员标准，保证渔业船舶的正常值班；</w:t>
            </w:r>
            <w:r>
              <w:rPr>
                <w:rFonts w:hint="eastAsia" w:ascii="宋体" w:hAnsi="宋体" w:cs="宋体"/>
                <w:color w:val="000000"/>
                <w:kern w:val="0"/>
                <w:sz w:val="22"/>
              </w:rPr>
              <w:br w:type="textWrapping"/>
            </w:r>
            <w:r>
              <w:rPr>
                <w:rFonts w:hint="eastAsia" w:ascii="宋体" w:hAnsi="宋体" w:cs="宋体"/>
                <w:color w:val="000000"/>
                <w:kern w:val="0"/>
                <w:sz w:val="22"/>
              </w:rPr>
              <w:t>(三)服从渔政渔港监督管理机构依据职责对渔港水域交通安全和渔业生产秩序的管理，执行有关水上交通安全、渔业资源养护和防治船舶污染等规定；</w:t>
            </w:r>
            <w:r>
              <w:rPr>
                <w:rFonts w:hint="eastAsia" w:ascii="宋体" w:hAnsi="宋体" w:cs="宋体"/>
                <w:color w:val="000000"/>
                <w:kern w:val="0"/>
                <w:sz w:val="22"/>
              </w:rPr>
              <w:br w:type="textWrapping"/>
            </w:r>
            <w:r>
              <w:rPr>
                <w:rFonts w:hint="eastAsia" w:ascii="宋体" w:hAnsi="宋体" w:cs="宋体"/>
                <w:color w:val="000000"/>
                <w:kern w:val="0"/>
                <w:sz w:val="22"/>
              </w:rPr>
              <w:t>(四)确保渔业船舶依法进行渔业生产，正确合法使用渔具渔法，在船人员遵守相关资源养护法律法规，按规定填写渔捞日志，并按规定开启和使用安全通导设备；</w:t>
            </w:r>
            <w:r>
              <w:rPr>
                <w:rFonts w:hint="eastAsia" w:ascii="宋体" w:hAnsi="宋体" w:cs="宋体"/>
                <w:color w:val="000000"/>
                <w:kern w:val="0"/>
                <w:sz w:val="22"/>
              </w:rPr>
              <w:br w:type="textWrapping"/>
            </w:r>
            <w:r>
              <w:rPr>
                <w:rFonts w:hint="eastAsia" w:ascii="宋体" w:hAnsi="宋体" w:cs="宋体"/>
                <w:color w:val="000000"/>
                <w:kern w:val="0"/>
                <w:sz w:val="22"/>
              </w:rPr>
              <w:t>(五)在渔业船员证书内如实记载渔业船员的服务资历和任职表现；</w:t>
            </w:r>
            <w:r>
              <w:rPr>
                <w:rFonts w:hint="eastAsia" w:ascii="宋体" w:hAnsi="宋体" w:cs="宋体"/>
                <w:color w:val="000000"/>
                <w:kern w:val="0"/>
                <w:sz w:val="22"/>
              </w:rPr>
              <w:br w:type="textWrapping"/>
            </w:r>
            <w:r>
              <w:rPr>
                <w:rFonts w:hint="eastAsia" w:ascii="宋体" w:hAnsi="宋体" w:cs="宋体"/>
                <w:color w:val="000000"/>
                <w:kern w:val="0"/>
                <w:sz w:val="22"/>
              </w:rPr>
              <w:t>(六)按规定申请办理渔业船舶进出港签证手续；</w:t>
            </w:r>
            <w:r>
              <w:rPr>
                <w:rFonts w:hint="eastAsia" w:ascii="宋体" w:hAnsi="宋体" w:cs="宋体"/>
                <w:color w:val="000000"/>
                <w:kern w:val="0"/>
                <w:sz w:val="22"/>
              </w:rPr>
              <w:br w:type="textWrapping"/>
            </w:r>
            <w:r>
              <w:rPr>
                <w:rFonts w:hint="eastAsia" w:ascii="宋体" w:hAnsi="宋体" w:cs="宋体"/>
                <w:color w:val="000000"/>
                <w:kern w:val="0"/>
                <w:sz w:val="22"/>
              </w:rPr>
              <w:t>(七)发生水上安全交通事故、污染事故、涉外事件、公海登临和港口国检查时，应当立即向渔政渔港监督管理机构报告，并在规定的时间内提交书面报告；</w:t>
            </w:r>
            <w:r>
              <w:rPr>
                <w:rFonts w:hint="eastAsia" w:ascii="宋体" w:hAnsi="宋体" w:cs="宋体"/>
                <w:color w:val="000000"/>
                <w:kern w:val="0"/>
                <w:sz w:val="22"/>
              </w:rPr>
              <w:br w:type="textWrapping"/>
            </w:r>
            <w:r>
              <w:rPr>
                <w:rFonts w:hint="eastAsia" w:ascii="宋体" w:hAnsi="宋体" w:cs="宋体"/>
                <w:color w:val="000000"/>
                <w:kern w:val="0"/>
                <w:sz w:val="22"/>
              </w:rPr>
              <w:t>(八)全力保障在船人员安全，发生水上安全事故危及船上人员或财产安全时，应</w:t>
            </w:r>
            <w:r>
              <w:rPr>
                <w:rFonts w:hint="eastAsia" w:ascii="宋体" w:hAnsi="宋体" w:cs="宋体"/>
                <w:color w:val="000000"/>
                <w:kern w:val="0"/>
                <w:sz w:val="22"/>
              </w:rPr>
              <w:br w:type="textWrapping"/>
            </w:r>
            <w:r>
              <w:rPr>
                <w:rFonts w:hint="eastAsia" w:ascii="宋体" w:hAnsi="宋体" w:cs="宋体"/>
                <w:color w:val="000000"/>
                <w:kern w:val="0"/>
                <w:sz w:val="22"/>
              </w:rPr>
              <w:t>当组织船员尽力施救；</w:t>
            </w:r>
            <w:r>
              <w:rPr>
                <w:rFonts w:hint="eastAsia" w:ascii="宋体" w:hAnsi="宋体" w:cs="宋体"/>
                <w:color w:val="000000"/>
                <w:kern w:val="0"/>
                <w:sz w:val="22"/>
              </w:rPr>
              <w:br w:type="textWrapping"/>
            </w:r>
            <w:r>
              <w:rPr>
                <w:rFonts w:hint="eastAsia" w:ascii="宋体" w:hAnsi="宋体" w:cs="宋体"/>
                <w:color w:val="000000"/>
                <w:kern w:val="0"/>
                <w:sz w:val="22"/>
              </w:rPr>
              <w:t>(九) 弃船时，船长应当最后离船，并尽力抢救渔捞日志、轮机日志、油类记录簿等文件和物品；</w:t>
            </w:r>
            <w:r>
              <w:rPr>
                <w:rFonts w:hint="eastAsia" w:ascii="宋体" w:hAnsi="宋体" w:cs="宋体"/>
                <w:color w:val="000000"/>
                <w:kern w:val="0"/>
                <w:sz w:val="22"/>
              </w:rPr>
              <w:br w:type="textWrapping"/>
            </w:r>
            <w:r>
              <w:rPr>
                <w:rFonts w:hint="eastAsia" w:ascii="宋体" w:hAnsi="宋体" w:cs="宋体"/>
                <w:color w:val="000000"/>
                <w:kern w:val="0"/>
                <w:sz w:val="22"/>
              </w:rPr>
              <w:t>(十)在不严重危及自身船舶和人员安全的情况下，尽力履行水上救助义务。</w:t>
            </w:r>
            <w:r>
              <w:rPr>
                <w:rFonts w:hint="eastAsia" w:ascii="宋体" w:hAnsi="宋体" w:cs="宋体"/>
                <w:color w:val="000000"/>
                <w:kern w:val="0"/>
                <w:sz w:val="22"/>
              </w:rPr>
              <w:br w:type="textWrapping"/>
            </w:r>
            <w:r>
              <w:rPr>
                <w:rFonts w:hint="eastAsia" w:ascii="宋体" w:hAnsi="宋体" w:cs="宋体"/>
                <w:color w:val="000000"/>
                <w:kern w:val="0"/>
                <w:sz w:val="22"/>
              </w:rPr>
              <w:t>第四十四条渔业船舶的船长违反本办法第二十三条规定的，由渔政渔港监督管理机构处2000元以上2万元以下罚款；情节严重的，并可暂扣渔业船舶船长职务船员证书6个月以上2年以下；情节特别严重的，并可吊销渔业船舶船长职务船员证书。</w:t>
            </w:r>
          </w:p>
        </w:tc>
        <w:tc>
          <w:tcPr>
            <w:tcW w:w="942" w:type="dxa"/>
            <w:vMerge w:val="restart"/>
            <w:vAlign w:val="center"/>
          </w:tcPr>
          <w:p w14:paraId="1BFD49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637F4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3DD3D8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F35F86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65F2C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906B9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458</w:t>
            </w:r>
          </w:p>
        </w:tc>
        <w:tc>
          <w:tcPr>
            <w:tcW w:w="1739" w:type="dxa"/>
            <w:vMerge w:val="continue"/>
            <w:vAlign w:val="center"/>
          </w:tcPr>
          <w:p w14:paraId="488FED4B">
            <w:pPr>
              <w:widowControl/>
              <w:spacing w:line="260" w:lineRule="exact"/>
              <w:rPr>
                <w:rFonts w:ascii="宋体" w:hAnsi="宋体" w:cs="宋体"/>
                <w:color w:val="000000"/>
                <w:kern w:val="0"/>
                <w:sz w:val="22"/>
              </w:rPr>
            </w:pPr>
          </w:p>
        </w:tc>
        <w:tc>
          <w:tcPr>
            <w:tcW w:w="1593" w:type="dxa"/>
            <w:vAlign w:val="center"/>
          </w:tcPr>
          <w:p w14:paraId="57B7A3EA">
            <w:pPr>
              <w:widowControl/>
              <w:spacing w:line="260" w:lineRule="exact"/>
              <w:rPr>
                <w:rFonts w:ascii="宋体" w:hAnsi="宋体" w:cs="宋体"/>
                <w:color w:val="000000"/>
                <w:kern w:val="0"/>
                <w:sz w:val="22"/>
              </w:rPr>
            </w:pPr>
            <w:r>
              <w:rPr>
                <w:rFonts w:hint="eastAsia" w:ascii="宋体" w:hAnsi="宋体" w:cs="宋体"/>
                <w:color w:val="000000"/>
                <w:kern w:val="0"/>
                <w:sz w:val="22"/>
              </w:rPr>
              <w:t>9.弃船时，未最后离船，并尽力抢救渔捞日志、轮机日志、油类记录簿等文件和物品的处罚</w:t>
            </w:r>
          </w:p>
        </w:tc>
        <w:tc>
          <w:tcPr>
            <w:tcW w:w="6749" w:type="dxa"/>
            <w:vMerge w:val="continue"/>
            <w:vAlign w:val="center"/>
          </w:tcPr>
          <w:p w14:paraId="1B148D61">
            <w:pPr>
              <w:widowControl/>
              <w:spacing w:line="250" w:lineRule="exact"/>
              <w:jc w:val="left"/>
              <w:rPr>
                <w:rFonts w:ascii="宋体" w:hAnsi="宋体" w:cs="宋体"/>
                <w:color w:val="000000"/>
                <w:kern w:val="0"/>
                <w:sz w:val="22"/>
              </w:rPr>
            </w:pPr>
          </w:p>
        </w:tc>
        <w:tc>
          <w:tcPr>
            <w:tcW w:w="942" w:type="dxa"/>
            <w:vMerge w:val="continue"/>
            <w:vAlign w:val="center"/>
          </w:tcPr>
          <w:p w14:paraId="67EA9428">
            <w:pPr>
              <w:widowControl/>
              <w:spacing w:line="260" w:lineRule="exact"/>
              <w:jc w:val="left"/>
              <w:rPr>
                <w:rFonts w:ascii="宋体" w:hAnsi="宋体" w:cs="宋体"/>
                <w:color w:val="000000"/>
                <w:kern w:val="0"/>
                <w:sz w:val="22"/>
              </w:rPr>
            </w:pPr>
          </w:p>
        </w:tc>
        <w:tc>
          <w:tcPr>
            <w:tcW w:w="1382" w:type="dxa"/>
            <w:vMerge w:val="continue"/>
            <w:vAlign w:val="center"/>
          </w:tcPr>
          <w:p w14:paraId="2D6EC598">
            <w:pPr>
              <w:widowControl/>
              <w:spacing w:line="260" w:lineRule="exact"/>
              <w:jc w:val="left"/>
              <w:rPr>
                <w:rFonts w:ascii="宋体" w:hAnsi="宋体" w:cs="宋体"/>
                <w:color w:val="000000"/>
                <w:kern w:val="0"/>
                <w:sz w:val="22"/>
              </w:rPr>
            </w:pPr>
          </w:p>
        </w:tc>
        <w:tc>
          <w:tcPr>
            <w:tcW w:w="642" w:type="dxa"/>
            <w:vMerge w:val="continue"/>
            <w:vAlign w:val="center"/>
          </w:tcPr>
          <w:p w14:paraId="67F28612">
            <w:pPr>
              <w:widowControl/>
              <w:spacing w:line="260" w:lineRule="exact"/>
              <w:jc w:val="left"/>
              <w:rPr>
                <w:rFonts w:ascii="宋体" w:hAnsi="宋体" w:cs="宋体"/>
                <w:color w:val="000000"/>
                <w:kern w:val="0"/>
                <w:sz w:val="22"/>
              </w:rPr>
            </w:pPr>
          </w:p>
        </w:tc>
        <w:tc>
          <w:tcPr>
            <w:tcW w:w="1263" w:type="dxa"/>
            <w:vMerge w:val="continue"/>
            <w:vAlign w:val="center"/>
          </w:tcPr>
          <w:p w14:paraId="4C2BE94A">
            <w:pPr>
              <w:widowControl/>
              <w:spacing w:line="260" w:lineRule="exact"/>
              <w:jc w:val="left"/>
              <w:rPr>
                <w:rFonts w:ascii="宋体" w:hAnsi="宋体" w:cs="宋体"/>
                <w:color w:val="000000"/>
                <w:kern w:val="0"/>
                <w:sz w:val="22"/>
              </w:rPr>
            </w:pPr>
          </w:p>
        </w:tc>
      </w:tr>
      <w:tr w14:paraId="6469D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EBEF4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459</w:t>
            </w:r>
          </w:p>
        </w:tc>
        <w:tc>
          <w:tcPr>
            <w:tcW w:w="1739" w:type="dxa"/>
            <w:vMerge w:val="continue"/>
            <w:vAlign w:val="center"/>
          </w:tcPr>
          <w:p w14:paraId="31ED35E0">
            <w:pPr>
              <w:widowControl/>
              <w:spacing w:line="260" w:lineRule="exact"/>
              <w:rPr>
                <w:rFonts w:ascii="宋体" w:hAnsi="宋体" w:cs="宋体"/>
                <w:color w:val="000000"/>
                <w:kern w:val="0"/>
                <w:sz w:val="22"/>
              </w:rPr>
            </w:pPr>
          </w:p>
        </w:tc>
        <w:tc>
          <w:tcPr>
            <w:tcW w:w="1593" w:type="dxa"/>
            <w:vAlign w:val="center"/>
          </w:tcPr>
          <w:p w14:paraId="4B5CF381">
            <w:pPr>
              <w:widowControl/>
              <w:spacing w:line="260" w:lineRule="exact"/>
              <w:rPr>
                <w:rFonts w:ascii="宋体" w:hAnsi="宋体" w:cs="宋体"/>
                <w:color w:val="000000"/>
                <w:kern w:val="0"/>
                <w:sz w:val="22"/>
              </w:rPr>
            </w:pPr>
            <w:r>
              <w:rPr>
                <w:rFonts w:hint="eastAsia" w:ascii="宋体" w:hAnsi="宋体" w:cs="宋体"/>
                <w:color w:val="000000"/>
                <w:kern w:val="0"/>
                <w:sz w:val="22"/>
              </w:rPr>
              <w:t>10.在不严重危及自身船舶和人员安全的情况下，未尽力履行水上救助义务的处罚</w:t>
            </w:r>
          </w:p>
        </w:tc>
        <w:tc>
          <w:tcPr>
            <w:tcW w:w="6749" w:type="dxa"/>
            <w:vMerge w:val="continue"/>
            <w:vAlign w:val="center"/>
          </w:tcPr>
          <w:p w14:paraId="5AE4F7E3">
            <w:pPr>
              <w:widowControl/>
              <w:spacing w:line="250" w:lineRule="exact"/>
              <w:jc w:val="left"/>
              <w:rPr>
                <w:rFonts w:ascii="宋体" w:hAnsi="宋体" w:cs="宋体"/>
                <w:color w:val="000000"/>
                <w:kern w:val="0"/>
                <w:sz w:val="22"/>
              </w:rPr>
            </w:pPr>
          </w:p>
        </w:tc>
        <w:tc>
          <w:tcPr>
            <w:tcW w:w="942" w:type="dxa"/>
            <w:vMerge w:val="continue"/>
            <w:vAlign w:val="center"/>
          </w:tcPr>
          <w:p w14:paraId="0C745402">
            <w:pPr>
              <w:widowControl/>
              <w:spacing w:line="260" w:lineRule="exact"/>
              <w:jc w:val="left"/>
              <w:rPr>
                <w:rFonts w:ascii="宋体" w:hAnsi="宋体" w:cs="宋体"/>
                <w:color w:val="000000"/>
                <w:kern w:val="0"/>
                <w:sz w:val="22"/>
              </w:rPr>
            </w:pPr>
          </w:p>
        </w:tc>
        <w:tc>
          <w:tcPr>
            <w:tcW w:w="1382" w:type="dxa"/>
            <w:vMerge w:val="continue"/>
            <w:vAlign w:val="center"/>
          </w:tcPr>
          <w:p w14:paraId="062B37C4">
            <w:pPr>
              <w:widowControl/>
              <w:spacing w:line="260" w:lineRule="exact"/>
              <w:jc w:val="left"/>
              <w:rPr>
                <w:rFonts w:ascii="宋体" w:hAnsi="宋体" w:cs="宋体"/>
                <w:color w:val="000000"/>
                <w:kern w:val="0"/>
                <w:sz w:val="22"/>
              </w:rPr>
            </w:pPr>
          </w:p>
        </w:tc>
        <w:tc>
          <w:tcPr>
            <w:tcW w:w="642" w:type="dxa"/>
            <w:vMerge w:val="continue"/>
            <w:vAlign w:val="center"/>
          </w:tcPr>
          <w:p w14:paraId="5309FD46">
            <w:pPr>
              <w:widowControl/>
              <w:spacing w:line="260" w:lineRule="exact"/>
              <w:jc w:val="left"/>
              <w:rPr>
                <w:rFonts w:ascii="宋体" w:hAnsi="宋体" w:cs="宋体"/>
                <w:color w:val="000000"/>
                <w:kern w:val="0"/>
                <w:sz w:val="22"/>
              </w:rPr>
            </w:pPr>
          </w:p>
        </w:tc>
        <w:tc>
          <w:tcPr>
            <w:tcW w:w="1263" w:type="dxa"/>
            <w:vMerge w:val="continue"/>
            <w:vAlign w:val="center"/>
          </w:tcPr>
          <w:p w14:paraId="1E6490D4">
            <w:pPr>
              <w:widowControl/>
              <w:spacing w:line="260" w:lineRule="exact"/>
              <w:jc w:val="left"/>
              <w:rPr>
                <w:rFonts w:ascii="宋体" w:hAnsi="宋体" w:cs="宋体"/>
                <w:color w:val="000000"/>
                <w:kern w:val="0"/>
                <w:sz w:val="22"/>
              </w:rPr>
            </w:pPr>
          </w:p>
        </w:tc>
      </w:tr>
      <w:tr w14:paraId="53E53A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57" w:hRule="atLeast"/>
        </w:trPr>
        <w:tc>
          <w:tcPr>
            <w:tcW w:w="544" w:type="dxa"/>
            <w:vAlign w:val="center"/>
          </w:tcPr>
          <w:p w14:paraId="46D87F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460</w:t>
            </w:r>
          </w:p>
        </w:tc>
        <w:tc>
          <w:tcPr>
            <w:tcW w:w="1739" w:type="dxa"/>
            <w:vMerge w:val="restart"/>
            <w:vAlign w:val="center"/>
          </w:tcPr>
          <w:p w14:paraId="3D9C6EF1">
            <w:pPr>
              <w:widowControl/>
              <w:spacing w:line="260" w:lineRule="exact"/>
              <w:rPr>
                <w:rFonts w:ascii="宋体" w:hAnsi="宋体" w:cs="宋体"/>
                <w:color w:val="000000"/>
                <w:kern w:val="0"/>
                <w:sz w:val="22"/>
              </w:rPr>
            </w:pPr>
            <w:r>
              <w:rPr>
                <w:rFonts w:hint="eastAsia" w:ascii="宋体" w:hAnsi="宋体" w:cs="宋体"/>
                <w:color w:val="000000"/>
                <w:kern w:val="0"/>
                <w:sz w:val="22"/>
              </w:rPr>
              <w:t>渔业所有人或经营人违反规定的处罚（含3个子项）</w:t>
            </w:r>
          </w:p>
        </w:tc>
        <w:tc>
          <w:tcPr>
            <w:tcW w:w="1593" w:type="dxa"/>
            <w:vAlign w:val="center"/>
          </w:tcPr>
          <w:p w14:paraId="3EFBC8D1">
            <w:pPr>
              <w:widowControl/>
              <w:spacing w:line="260" w:lineRule="exact"/>
              <w:rPr>
                <w:rFonts w:ascii="宋体" w:hAnsi="宋体" w:cs="宋体"/>
                <w:color w:val="000000"/>
                <w:kern w:val="0"/>
                <w:sz w:val="22"/>
              </w:rPr>
            </w:pPr>
            <w:r>
              <w:rPr>
                <w:rFonts w:hint="eastAsia" w:ascii="宋体" w:hAnsi="宋体" w:cs="宋体"/>
                <w:color w:val="000000"/>
                <w:kern w:val="0"/>
                <w:sz w:val="22"/>
              </w:rPr>
              <w:t>1.未按规定配齐渔业职务船员的，或招用未取得本办法规定证件的人员在渔业船舶上工作的，且拒不改正的处罚</w:t>
            </w:r>
          </w:p>
        </w:tc>
        <w:tc>
          <w:tcPr>
            <w:tcW w:w="6749" w:type="dxa"/>
            <w:vMerge w:val="restart"/>
            <w:vAlign w:val="center"/>
          </w:tcPr>
          <w:p w14:paraId="407EA0A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第十七条第一款海洋渔业船舶应当满足本办法规定的职务船员最低配员标准(附件4)。内陆渔业船舶船员最低配员标准由各省级人民政府渔业行政主管部门根据本地情况制定，报农业部备案。</w:t>
            </w:r>
            <w:r>
              <w:rPr>
                <w:rFonts w:hint="eastAsia" w:ascii="宋体" w:hAnsi="宋体" w:cs="宋体"/>
                <w:color w:val="000000"/>
                <w:kern w:val="0"/>
                <w:sz w:val="22"/>
              </w:rPr>
              <w:br w:type="textWrapping"/>
            </w:r>
            <w:r>
              <w:rPr>
                <w:rFonts w:hint="eastAsia" w:ascii="宋体" w:hAnsi="宋体" w:cs="宋体"/>
                <w:color w:val="000000"/>
                <w:kern w:val="0"/>
                <w:sz w:val="22"/>
              </w:rPr>
              <w:t>第三十条第二款　渔业船舶所有人或经营人，不得招用未持有相应有效渔业船员证书的人员上船工作。</w:t>
            </w:r>
            <w:r>
              <w:rPr>
                <w:rFonts w:hint="eastAsia" w:ascii="宋体" w:hAnsi="宋体" w:cs="宋体"/>
                <w:color w:val="000000"/>
                <w:kern w:val="0"/>
                <w:sz w:val="22"/>
              </w:rPr>
              <w:br w:type="textWrapping"/>
            </w:r>
            <w:r>
              <w:rPr>
                <w:rFonts w:hint="eastAsia" w:ascii="宋体" w:hAnsi="宋体" w:cs="宋体"/>
                <w:color w:val="000000"/>
                <w:kern w:val="0"/>
                <w:sz w:val="22"/>
              </w:rPr>
              <w:t>第三十二条  渔业船舶所有人或经营人应当保障渔业船员的生活和工作场所符合《渔业船舶法定检验规则》对船员生活环境、作业安全和防护的要求，并为船员提供必要的船上生活用品、防护用品、医疗用品，建立船员健康档案，为船员定期进行健康检查和心理辅导，防治职业疾病。</w:t>
            </w:r>
            <w:r>
              <w:rPr>
                <w:rFonts w:hint="eastAsia" w:ascii="宋体" w:hAnsi="宋体" w:cs="宋体"/>
                <w:color w:val="000000"/>
                <w:kern w:val="0"/>
                <w:sz w:val="22"/>
              </w:rPr>
              <w:br w:type="textWrapping"/>
            </w:r>
            <w:r>
              <w:rPr>
                <w:rFonts w:hint="eastAsia" w:ascii="宋体" w:hAnsi="宋体" w:cs="宋体"/>
                <w:color w:val="000000"/>
                <w:kern w:val="0"/>
                <w:sz w:val="22"/>
              </w:rPr>
              <w:t>第三十三条  渔业船员在船上工作期间受伤或者患病的，渔业船舶所有人或经营人应当及时给予救治；渔业船员失踪或者死亡的，渔业船舶所有人或经营人应当及时做好善后工作。</w:t>
            </w:r>
            <w:r>
              <w:rPr>
                <w:rFonts w:hint="eastAsia" w:ascii="宋体" w:hAnsi="宋体" w:cs="宋体"/>
                <w:color w:val="000000"/>
                <w:kern w:val="0"/>
                <w:sz w:val="22"/>
              </w:rPr>
              <w:br w:type="textWrapping"/>
            </w:r>
            <w:r>
              <w:rPr>
                <w:rFonts w:hint="eastAsia" w:ascii="宋体" w:hAnsi="宋体" w:cs="宋体"/>
                <w:color w:val="000000"/>
                <w:kern w:val="0"/>
                <w:sz w:val="22"/>
              </w:rPr>
              <w:t>第四十七条渔业船舶所有人或经营人有下列行为之一的，由渔政渔港监督管理机构责令改正；拒不改正的，处5000元以上5万元以下罚款：</w:t>
            </w:r>
            <w:r>
              <w:rPr>
                <w:rFonts w:hint="eastAsia" w:ascii="宋体" w:hAnsi="宋体" w:cs="宋体"/>
                <w:color w:val="000000"/>
                <w:kern w:val="0"/>
                <w:sz w:val="22"/>
              </w:rPr>
              <w:br w:type="textWrapping"/>
            </w:r>
            <w:r>
              <w:rPr>
                <w:rFonts w:hint="eastAsia" w:ascii="宋体" w:hAnsi="宋体" w:cs="宋体"/>
                <w:color w:val="000000"/>
                <w:kern w:val="0"/>
                <w:sz w:val="22"/>
              </w:rPr>
              <w:t>(一)未按规定配齐渔业职务船员，或招用未取得本办法规定证件的人员在渔业船舶上工作的；</w:t>
            </w:r>
            <w:r>
              <w:rPr>
                <w:rFonts w:hint="eastAsia" w:ascii="宋体" w:hAnsi="宋体" w:cs="宋体"/>
                <w:color w:val="000000"/>
                <w:kern w:val="0"/>
                <w:sz w:val="22"/>
              </w:rPr>
              <w:br w:type="textWrapping"/>
            </w:r>
            <w:r>
              <w:rPr>
                <w:rFonts w:hint="eastAsia" w:ascii="宋体" w:hAnsi="宋体" w:cs="宋体"/>
                <w:color w:val="000000"/>
                <w:kern w:val="0"/>
                <w:sz w:val="22"/>
              </w:rPr>
              <w:t>(二)渔业船员在渔业船舶上生活和工作的场所不符合相关要求的；</w:t>
            </w:r>
            <w:r>
              <w:rPr>
                <w:rFonts w:hint="eastAsia" w:ascii="宋体" w:hAnsi="宋体" w:cs="宋体"/>
                <w:color w:val="000000"/>
                <w:kern w:val="0"/>
                <w:sz w:val="22"/>
              </w:rPr>
              <w:br w:type="textWrapping"/>
            </w:r>
            <w:r>
              <w:rPr>
                <w:rFonts w:hint="eastAsia" w:ascii="宋体" w:hAnsi="宋体" w:cs="宋体"/>
                <w:color w:val="000000"/>
                <w:kern w:val="0"/>
                <w:sz w:val="22"/>
              </w:rPr>
              <w:t>(三)渔业船员在船工作期间患病或者受伤，未及时给予救助的。</w:t>
            </w:r>
          </w:p>
        </w:tc>
        <w:tc>
          <w:tcPr>
            <w:tcW w:w="942" w:type="dxa"/>
            <w:vMerge w:val="restart"/>
            <w:vAlign w:val="center"/>
          </w:tcPr>
          <w:p w14:paraId="7CF1E8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7FC7C5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5C519B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4788069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0013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5BC88C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461</w:t>
            </w:r>
          </w:p>
        </w:tc>
        <w:tc>
          <w:tcPr>
            <w:tcW w:w="1739" w:type="dxa"/>
            <w:vMerge w:val="continue"/>
            <w:vAlign w:val="center"/>
          </w:tcPr>
          <w:p w14:paraId="7753D931">
            <w:pPr>
              <w:widowControl/>
              <w:spacing w:line="260" w:lineRule="exact"/>
              <w:rPr>
                <w:rFonts w:ascii="宋体" w:hAnsi="宋体" w:cs="宋体"/>
                <w:color w:val="000000"/>
                <w:kern w:val="0"/>
                <w:sz w:val="22"/>
              </w:rPr>
            </w:pPr>
          </w:p>
        </w:tc>
        <w:tc>
          <w:tcPr>
            <w:tcW w:w="1593" w:type="dxa"/>
            <w:vAlign w:val="center"/>
          </w:tcPr>
          <w:p w14:paraId="664A5F6B">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2.渔业船员在渔业船舶上生活和工作的场所不符合相关要求的，且拒不改正的处罚</w:t>
            </w:r>
          </w:p>
        </w:tc>
        <w:tc>
          <w:tcPr>
            <w:tcW w:w="6749" w:type="dxa"/>
            <w:vMerge w:val="continue"/>
            <w:vAlign w:val="center"/>
          </w:tcPr>
          <w:p w14:paraId="1F55F90D">
            <w:pPr>
              <w:widowControl/>
              <w:spacing w:line="250" w:lineRule="exact"/>
              <w:jc w:val="left"/>
              <w:rPr>
                <w:rFonts w:ascii="宋体" w:hAnsi="宋体" w:cs="宋体"/>
                <w:color w:val="000000"/>
                <w:kern w:val="0"/>
                <w:sz w:val="22"/>
              </w:rPr>
            </w:pPr>
          </w:p>
        </w:tc>
        <w:tc>
          <w:tcPr>
            <w:tcW w:w="942" w:type="dxa"/>
            <w:vMerge w:val="continue"/>
            <w:vAlign w:val="center"/>
          </w:tcPr>
          <w:p w14:paraId="4A159584">
            <w:pPr>
              <w:widowControl/>
              <w:spacing w:line="260" w:lineRule="exact"/>
              <w:jc w:val="left"/>
              <w:rPr>
                <w:rFonts w:ascii="宋体" w:hAnsi="宋体" w:cs="宋体"/>
                <w:color w:val="000000"/>
                <w:kern w:val="0"/>
                <w:sz w:val="22"/>
              </w:rPr>
            </w:pPr>
          </w:p>
        </w:tc>
        <w:tc>
          <w:tcPr>
            <w:tcW w:w="1382" w:type="dxa"/>
            <w:vMerge w:val="continue"/>
            <w:vAlign w:val="center"/>
          </w:tcPr>
          <w:p w14:paraId="134FAAD4">
            <w:pPr>
              <w:widowControl/>
              <w:spacing w:line="260" w:lineRule="exact"/>
              <w:jc w:val="left"/>
              <w:rPr>
                <w:rFonts w:ascii="宋体" w:hAnsi="宋体" w:cs="宋体"/>
                <w:color w:val="000000"/>
                <w:kern w:val="0"/>
                <w:sz w:val="22"/>
              </w:rPr>
            </w:pPr>
          </w:p>
        </w:tc>
        <w:tc>
          <w:tcPr>
            <w:tcW w:w="642" w:type="dxa"/>
            <w:vMerge w:val="continue"/>
            <w:vAlign w:val="center"/>
          </w:tcPr>
          <w:p w14:paraId="420CF394">
            <w:pPr>
              <w:widowControl/>
              <w:spacing w:line="260" w:lineRule="exact"/>
              <w:jc w:val="left"/>
              <w:rPr>
                <w:rFonts w:ascii="宋体" w:hAnsi="宋体" w:cs="宋体"/>
                <w:color w:val="000000"/>
                <w:kern w:val="0"/>
                <w:sz w:val="22"/>
              </w:rPr>
            </w:pPr>
          </w:p>
        </w:tc>
        <w:tc>
          <w:tcPr>
            <w:tcW w:w="1263" w:type="dxa"/>
            <w:vMerge w:val="continue"/>
            <w:vAlign w:val="center"/>
          </w:tcPr>
          <w:p w14:paraId="78AA6D42">
            <w:pPr>
              <w:widowControl/>
              <w:spacing w:line="260" w:lineRule="exact"/>
              <w:jc w:val="left"/>
              <w:rPr>
                <w:rFonts w:ascii="宋体" w:hAnsi="宋体" w:cs="宋体"/>
                <w:color w:val="000000"/>
                <w:kern w:val="0"/>
                <w:sz w:val="22"/>
              </w:rPr>
            </w:pPr>
          </w:p>
        </w:tc>
      </w:tr>
      <w:tr w14:paraId="6EDE5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24" w:hRule="atLeast"/>
        </w:trPr>
        <w:tc>
          <w:tcPr>
            <w:tcW w:w="544" w:type="dxa"/>
            <w:vAlign w:val="center"/>
          </w:tcPr>
          <w:p w14:paraId="4BCCFE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462</w:t>
            </w:r>
          </w:p>
        </w:tc>
        <w:tc>
          <w:tcPr>
            <w:tcW w:w="1739" w:type="dxa"/>
            <w:vMerge w:val="continue"/>
            <w:vAlign w:val="center"/>
          </w:tcPr>
          <w:p w14:paraId="25920212">
            <w:pPr>
              <w:widowControl/>
              <w:spacing w:line="260" w:lineRule="exact"/>
              <w:rPr>
                <w:rFonts w:ascii="宋体" w:hAnsi="宋体" w:cs="宋体"/>
                <w:color w:val="000000"/>
                <w:kern w:val="0"/>
                <w:sz w:val="22"/>
              </w:rPr>
            </w:pPr>
          </w:p>
        </w:tc>
        <w:tc>
          <w:tcPr>
            <w:tcW w:w="1593" w:type="dxa"/>
            <w:vAlign w:val="center"/>
          </w:tcPr>
          <w:p w14:paraId="23A485EC">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3.渔业船员在船工作期间患病或者受伤，未及时给予救助的，且拒不改正的处罚</w:t>
            </w:r>
          </w:p>
        </w:tc>
        <w:tc>
          <w:tcPr>
            <w:tcW w:w="6749" w:type="dxa"/>
            <w:vMerge w:val="continue"/>
            <w:vAlign w:val="center"/>
          </w:tcPr>
          <w:p w14:paraId="5C0AEFE7">
            <w:pPr>
              <w:widowControl/>
              <w:spacing w:line="250" w:lineRule="exact"/>
              <w:jc w:val="left"/>
              <w:rPr>
                <w:rFonts w:ascii="宋体" w:hAnsi="宋体" w:cs="宋体"/>
                <w:color w:val="000000"/>
                <w:kern w:val="0"/>
                <w:sz w:val="22"/>
              </w:rPr>
            </w:pPr>
          </w:p>
        </w:tc>
        <w:tc>
          <w:tcPr>
            <w:tcW w:w="942" w:type="dxa"/>
            <w:vMerge w:val="continue"/>
            <w:vAlign w:val="center"/>
          </w:tcPr>
          <w:p w14:paraId="34958C28">
            <w:pPr>
              <w:widowControl/>
              <w:spacing w:line="260" w:lineRule="exact"/>
              <w:jc w:val="left"/>
              <w:rPr>
                <w:rFonts w:ascii="宋体" w:hAnsi="宋体" w:cs="宋体"/>
                <w:color w:val="000000"/>
                <w:kern w:val="0"/>
                <w:sz w:val="22"/>
              </w:rPr>
            </w:pPr>
          </w:p>
        </w:tc>
        <w:tc>
          <w:tcPr>
            <w:tcW w:w="1382" w:type="dxa"/>
            <w:vMerge w:val="continue"/>
            <w:vAlign w:val="center"/>
          </w:tcPr>
          <w:p w14:paraId="2B3DE028">
            <w:pPr>
              <w:widowControl/>
              <w:spacing w:line="260" w:lineRule="exact"/>
              <w:jc w:val="left"/>
              <w:rPr>
                <w:rFonts w:ascii="宋体" w:hAnsi="宋体" w:cs="宋体"/>
                <w:color w:val="000000"/>
                <w:kern w:val="0"/>
                <w:sz w:val="22"/>
              </w:rPr>
            </w:pPr>
          </w:p>
        </w:tc>
        <w:tc>
          <w:tcPr>
            <w:tcW w:w="642" w:type="dxa"/>
            <w:vMerge w:val="continue"/>
            <w:vAlign w:val="center"/>
          </w:tcPr>
          <w:p w14:paraId="0C09EBDC">
            <w:pPr>
              <w:widowControl/>
              <w:spacing w:line="260" w:lineRule="exact"/>
              <w:jc w:val="left"/>
              <w:rPr>
                <w:rFonts w:ascii="宋体" w:hAnsi="宋体" w:cs="宋体"/>
                <w:color w:val="000000"/>
                <w:kern w:val="0"/>
                <w:sz w:val="22"/>
              </w:rPr>
            </w:pPr>
          </w:p>
        </w:tc>
        <w:tc>
          <w:tcPr>
            <w:tcW w:w="1263" w:type="dxa"/>
            <w:vMerge w:val="continue"/>
            <w:vAlign w:val="center"/>
          </w:tcPr>
          <w:p w14:paraId="1430F5D5">
            <w:pPr>
              <w:widowControl/>
              <w:spacing w:line="260" w:lineRule="exact"/>
              <w:jc w:val="left"/>
              <w:rPr>
                <w:rFonts w:ascii="宋体" w:hAnsi="宋体" w:cs="宋体"/>
                <w:color w:val="000000"/>
                <w:kern w:val="0"/>
                <w:sz w:val="22"/>
              </w:rPr>
            </w:pPr>
          </w:p>
        </w:tc>
      </w:tr>
      <w:tr w14:paraId="5680D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6" w:hRule="atLeast"/>
        </w:trPr>
        <w:tc>
          <w:tcPr>
            <w:tcW w:w="544" w:type="dxa"/>
            <w:vAlign w:val="center"/>
          </w:tcPr>
          <w:p w14:paraId="5F1C0C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463</w:t>
            </w:r>
          </w:p>
        </w:tc>
        <w:tc>
          <w:tcPr>
            <w:tcW w:w="1739" w:type="dxa"/>
            <w:vAlign w:val="center"/>
          </w:tcPr>
          <w:p w14:paraId="4A02D66B">
            <w:pPr>
              <w:widowControl/>
              <w:spacing w:line="260" w:lineRule="exact"/>
              <w:rPr>
                <w:rFonts w:ascii="宋体" w:hAnsi="宋体" w:cs="宋体"/>
                <w:color w:val="000000"/>
                <w:kern w:val="0"/>
                <w:sz w:val="22"/>
              </w:rPr>
            </w:pPr>
            <w:r>
              <w:rPr>
                <w:rFonts w:hint="eastAsia" w:ascii="宋体" w:hAnsi="宋体" w:cs="宋体"/>
                <w:color w:val="000000"/>
                <w:kern w:val="0"/>
                <w:sz w:val="22"/>
              </w:rPr>
              <w:t>以收容救护为名买卖野生动物及其制品的处罚</w:t>
            </w:r>
          </w:p>
        </w:tc>
        <w:tc>
          <w:tcPr>
            <w:tcW w:w="1593" w:type="dxa"/>
            <w:vAlign w:val="center"/>
          </w:tcPr>
          <w:p w14:paraId="2818FEB5">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99CB7F6">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《中华人民共和国野生动物保护法》 （2016年7月2日第十二届全国人民代表大会常务委员会第二十一次会议修订）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第十五条第三款  禁止以野生动物收容救护为名买卖野生动物及其制品。 </w:t>
            </w:r>
            <w:r>
              <w:rPr>
                <w:rFonts w:hint="eastAsia" w:ascii="宋体" w:hAnsi="宋体" w:cs="宋体"/>
                <w:color w:val="000000"/>
                <w:kern w:val="0"/>
                <w:sz w:val="22"/>
              </w:rPr>
              <w:br w:type="textWrapping"/>
            </w:r>
            <w:r>
              <w:rPr>
                <w:rFonts w:hint="eastAsia" w:ascii="宋体" w:hAnsi="宋体" w:cs="宋体"/>
                <w:color w:val="000000"/>
                <w:kern w:val="0"/>
                <w:sz w:val="22"/>
              </w:rPr>
              <w:t>第四十四条  违反本法第十五条第三款规定，以收容救护为名买卖野生动物及其制品的，由县级以上人民政府野生动物保护主管部门没收野生动物及其制品、违法所得，并处野生动物及其制品价值二倍以上十倍以下的罚款，将有关违法信息记入社会诚信档案，向社会公布；构成犯罪的，依法追究刑事责任。</w:t>
            </w:r>
          </w:p>
        </w:tc>
        <w:tc>
          <w:tcPr>
            <w:tcW w:w="942" w:type="dxa"/>
            <w:vAlign w:val="center"/>
          </w:tcPr>
          <w:p w14:paraId="0BABA0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157284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2D7DC24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59FB2B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9BF9D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89" w:hRule="atLeast"/>
        </w:trPr>
        <w:tc>
          <w:tcPr>
            <w:tcW w:w="544" w:type="dxa"/>
            <w:vAlign w:val="center"/>
          </w:tcPr>
          <w:p w14:paraId="498477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464</w:t>
            </w:r>
          </w:p>
        </w:tc>
        <w:tc>
          <w:tcPr>
            <w:tcW w:w="1739" w:type="dxa"/>
            <w:vMerge w:val="restart"/>
            <w:vAlign w:val="center"/>
          </w:tcPr>
          <w:p w14:paraId="63516A8E">
            <w:pPr>
              <w:widowControl/>
              <w:spacing w:line="260" w:lineRule="exact"/>
              <w:rPr>
                <w:rFonts w:ascii="宋体" w:hAnsi="宋体" w:cs="宋体"/>
                <w:color w:val="000000"/>
                <w:kern w:val="0"/>
                <w:sz w:val="22"/>
              </w:rPr>
            </w:pPr>
            <w:r>
              <w:rPr>
                <w:rFonts w:hint="eastAsia" w:ascii="宋体" w:hAnsi="宋体" w:cs="宋体"/>
                <w:color w:val="000000"/>
                <w:kern w:val="0"/>
                <w:sz w:val="22"/>
              </w:rPr>
              <w:t>渔业船员培训机构违反规定的处罚（含4个子项）</w:t>
            </w:r>
          </w:p>
        </w:tc>
        <w:tc>
          <w:tcPr>
            <w:tcW w:w="1593" w:type="dxa"/>
            <w:vAlign w:val="center"/>
          </w:tcPr>
          <w:p w14:paraId="74EFBA9A">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1.不具备规定条件开展渔业船员培训的，拒不改正或再次出现同类违法行为的处罚</w:t>
            </w:r>
          </w:p>
        </w:tc>
        <w:tc>
          <w:tcPr>
            <w:tcW w:w="6749" w:type="dxa"/>
            <w:vMerge w:val="restart"/>
            <w:vAlign w:val="center"/>
          </w:tcPr>
          <w:p w14:paraId="5AED7BC2">
            <w:pPr>
              <w:widowControl/>
              <w:spacing w:line="250" w:lineRule="exact"/>
              <w:jc w:val="left"/>
              <w:rPr>
                <w:rFonts w:ascii="宋体" w:hAnsi="宋体" w:cs="宋体"/>
                <w:color w:val="000000"/>
                <w:kern w:val="0"/>
                <w:sz w:val="22"/>
              </w:rPr>
            </w:pPr>
            <w:r>
              <w:rPr>
                <w:rFonts w:hint="eastAsia" w:ascii="宋体" w:hAnsi="宋体" w:cs="宋体"/>
                <w:color w:val="000000"/>
                <w:kern w:val="0"/>
                <w:sz w:val="22"/>
              </w:rPr>
              <w:br w:type="textWrapping"/>
            </w:r>
            <w:r>
              <w:rPr>
                <w:rFonts w:hint="eastAsia" w:ascii="宋体" w:hAnsi="宋体" w:cs="宋体"/>
                <w:color w:val="000000"/>
                <w:kern w:val="0"/>
                <w:sz w:val="22"/>
              </w:rPr>
              <w:t>《中华人民共和国渔业船员管理办法》（农业部2014年第4号公布，2015年1月1日起施行）</w:t>
            </w:r>
            <w:r>
              <w:rPr>
                <w:rFonts w:hint="eastAsia" w:ascii="宋体" w:hAnsi="宋体" w:cs="宋体"/>
                <w:color w:val="000000"/>
                <w:kern w:val="0"/>
                <w:sz w:val="22"/>
              </w:rPr>
              <w:br w:type="textWrapping"/>
            </w:r>
            <w:r>
              <w:rPr>
                <w:rFonts w:hint="eastAsia" w:ascii="宋体" w:hAnsi="宋体" w:cs="宋体"/>
                <w:color w:val="000000"/>
                <w:kern w:val="0"/>
                <w:sz w:val="22"/>
              </w:rPr>
              <w:t>第十二条  渔业船员考试包括理论考试和实操评估。海洋渔业船员考试大纲由农业部统一制定并公布。内陆渔业船员考试大纲由省级渔政渔港监督管理机构根据本辖区的具体情况制定并公布。</w:t>
            </w:r>
            <w:r>
              <w:rPr>
                <w:rFonts w:hint="eastAsia" w:ascii="宋体" w:hAnsi="宋体" w:cs="宋体"/>
                <w:color w:val="000000"/>
                <w:kern w:val="0"/>
                <w:sz w:val="22"/>
              </w:rPr>
              <w:br w:type="textWrapping"/>
            </w:r>
            <w:r>
              <w:rPr>
                <w:rFonts w:hint="eastAsia" w:ascii="宋体" w:hAnsi="宋体" w:cs="宋体"/>
                <w:color w:val="000000"/>
                <w:kern w:val="0"/>
                <w:sz w:val="22"/>
              </w:rPr>
              <w:t>渔业船员考核可由渔政渔港监督管理机构根据实际需要和考试大纲，选取适当科目和内容进行。</w:t>
            </w:r>
            <w:r>
              <w:rPr>
                <w:rFonts w:hint="eastAsia" w:ascii="宋体" w:hAnsi="宋体" w:cs="宋体"/>
                <w:color w:val="000000"/>
                <w:kern w:val="0"/>
                <w:sz w:val="22"/>
              </w:rPr>
              <w:br w:type="textWrapping"/>
            </w:r>
            <w:r>
              <w:rPr>
                <w:rFonts w:hint="eastAsia" w:ascii="宋体" w:hAnsi="宋体" w:cs="宋体"/>
                <w:color w:val="000000"/>
                <w:kern w:val="0"/>
                <w:sz w:val="22"/>
              </w:rPr>
              <w:t>第二十五条  渔业船员培训机构开展培训业务，应当具备开展相应培训所需的场地、设施、设备和教学人员条件。</w:t>
            </w:r>
            <w:r>
              <w:rPr>
                <w:rFonts w:hint="eastAsia" w:ascii="宋体" w:hAnsi="宋体" w:cs="宋体"/>
                <w:color w:val="000000"/>
                <w:kern w:val="0"/>
                <w:sz w:val="22"/>
              </w:rPr>
              <w:br w:type="textWrapping"/>
            </w:r>
            <w:r>
              <w:rPr>
                <w:rFonts w:hint="eastAsia" w:ascii="宋体" w:hAnsi="宋体" w:cs="宋体"/>
                <w:color w:val="000000"/>
                <w:kern w:val="0"/>
                <w:sz w:val="22"/>
              </w:rPr>
              <w:t>第二十八条  渔业船员培训机构应当建立渔业船员培训档案。学员参加培训课时达到规定培训课时80％的，渔业船员培训机构方可出具渔业船员培训证明。</w:t>
            </w:r>
            <w:r>
              <w:rPr>
                <w:rFonts w:hint="eastAsia" w:ascii="宋体" w:hAnsi="宋体" w:cs="宋体"/>
                <w:color w:val="000000"/>
                <w:kern w:val="0"/>
                <w:sz w:val="22"/>
              </w:rPr>
              <w:br w:type="textWrapping"/>
            </w:r>
            <w:r>
              <w:rPr>
                <w:rFonts w:hint="eastAsia" w:ascii="宋体" w:hAnsi="宋体" w:cs="宋体"/>
                <w:color w:val="000000"/>
                <w:kern w:val="0"/>
                <w:sz w:val="22"/>
              </w:rPr>
              <w:t>第四十八条  渔业船员培训机构有下列情形之一的，由渔政渔港监督管理机构给予警告，责令改正；拒不改正或者再次出现同类违法行为的，可处2万元以上5万元以下罚款：</w:t>
            </w:r>
            <w:r>
              <w:rPr>
                <w:rFonts w:hint="eastAsia" w:ascii="宋体" w:hAnsi="宋体" w:cs="宋体"/>
                <w:color w:val="000000"/>
                <w:kern w:val="0"/>
                <w:sz w:val="22"/>
              </w:rPr>
              <w:br w:type="textWrapping"/>
            </w:r>
            <w:r>
              <w:rPr>
                <w:rFonts w:hint="eastAsia" w:ascii="宋体" w:hAnsi="宋体" w:cs="宋体"/>
                <w:color w:val="000000"/>
                <w:kern w:val="0"/>
                <w:sz w:val="22"/>
              </w:rPr>
              <w:t>(一)不具备规定条件开展渔业船员培训的；</w:t>
            </w:r>
            <w:r>
              <w:rPr>
                <w:rFonts w:hint="eastAsia" w:ascii="宋体" w:hAnsi="宋体" w:cs="宋体"/>
                <w:color w:val="000000"/>
                <w:kern w:val="0"/>
                <w:sz w:val="22"/>
              </w:rPr>
              <w:br w:type="textWrapping"/>
            </w:r>
            <w:r>
              <w:rPr>
                <w:rFonts w:hint="eastAsia" w:ascii="宋体" w:hAnsi="宋体" w:cs="宋体"/>
                <w:color w:val="000000"/>
                <w:kern w:val="0"/>
                <w:sz w:val="22"/>
              </w:rPr>
              <w:t>(二)未按规定的渔业船员考试大纲内容要求进行培训的；</w:t>
            </w:r>
            <w:r>
              <w:rPr>
                <w:rFonts w:hint="eastAsia" w:ascii="宋体" w:hAnsi="宋体" w:cs="宋体"/>
                <w:color w:val="000000"/>
                <w:kern w:val="0"/>
                <w:sz w:val="22"/>
              </w:rPr>
              <w:br w:type="textWrapping"/>
            </w:r>
            <w:r>
              <w:rPr>
                <w:rFonts w:hint="eastAsia" w:ascii="宋体" w:hAnsi="宋体" w:cs="宋体"/>
                <w:color w:val="000000"/>
                <w:kern w:val="0"/>
                <w:sz w:val="22"/>
              </w:rPr>
              <w:t>(三)未按规定出具培训证明的；</w:t>
            </w:r>
            <w:r>
              <w:rPr>
                <w:rFonts w:hint="eastAsia" w:ascii="宋体" w:hAnsi="宋体" w:cs="宋体"/>
                <w:color w:val="000000"/>
                <w:kern w:val="0"/>
                <w:sz w:val="22"/>
              </w:rPr>
              <w:br w:type="textWrapping"/>
            </w:r>
            <w:r>
              <w:rPr>
                <w:rFonts w:hint="eastAsia" w:ascii="宋体" w:hAnsi="宋体" w:cs="宋体"/>
                <w:color w:val="000000"/>
                <w:kern w:val="0"/>
                <w:sz w:val="22"/>
              </w:rPr>
              <w:t>(四)出具虚假培训证明的。</w:t>
            </w:r>
            <w:r>
              <w:rPr>
                <w:rFonts w:hint="eastAsia" w:ascii="宋体" w:hAnsi="宋体" w:cs="宋体"/>
                <w:color w:val="000000"/>
                <w:kern w:val="0"/>
                <w:sz w:val="22"/>
              </w:rPr>
              <w:br w:type="textWrapping"/>
            </w:r>
          </w:p>
        </w:tc>
        <w:tc>
          <w:tcPr>
            <w:tcW w:w="942" w:type="dxa"/>
            <w:vMerge w:val="restart"/>
            <w:vAlign w:val="center"/>
          </w:tcPr>
          <w:p w14:paraId="2D7EB2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84B5F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59AD04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118A1EF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A2B0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59E37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465</w:t>
            </w:r>
          </w:p>
        </w:tc>
        <w:tc>
          <w:tcPr>
            <w:tcW w:w="1739" w:type="dxa"/>
            <w:vMerge w:val="continue"/>
            <w:vAlign w:val="center"/>
          </w:tcPr>
          <w:p w14:paraId="12DBEE69">
            <w:pPr>
              <w:widowControl/>
              <w:spacing w:line="260" w:lineRule="exact"/>
              <w:rPr>
                <w:rFonts w:ascii="宋体" w:hAnsi="宋体" w:cs="宋体"/>
                <w:color w:val="000000"/>
                <w:kern w:val="0"/>
                <w:sz w:val="22"/>
              </w:rPr>
            </w:pPr>
          </w:p>
        </w:tc>
        <w:tc>
          <w:tcPr>
            <w:tcW w:w="1593" w:type="dxa"/>
            <w:vAlign w:val="center"/>
          </w:tcPr>
          <w:p w14:paraId="5F94437C">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2.未按规定的渔业船员考试大纲内容要求进行培训的，拒不改正或再次出现同类违法行为的处罚</w:t>
            </w:r>
          </w:p>
        </w:tc>
        <w:tc>
          <w:tcPr>
            <w:tcW w:w="6749" w:type="dxa"/>
            <w:vMerge w:val="continue"/>
            <w:vAlign w:val="center"/>
          </w:tcPr>
          <w:p w14:paraId="586734D3">
            <w:pPr>
              <w:widowControl/>
              <w:spacing w:line="260" w:lineRule="exact"/>
              <w:jc w:val="left"/>
              <w:rPr>
                <w:rFonts w:ascii="宋体" w:hAnsi="宋体" w:cs="宋体"/>
                <w:color w:val="000000"/>
                <w:kern w:val="0"/>
                <w:sz w:val="22"/>
              </w:rPr>
            </w:pPr>
          </w:p>
        </w:tc>
        <w:tc>
          <w:tcPr>
            <w:tcW w:w="942" w:type="dxa"/>
            <w:vMerge w:val="continue"/>
            <w:vAlign w:val="center"/>
          </w:tcPr>
          <w:p w14:paraId="0B306C2A">
            <w:pPr>
              <w:widowControl/>
              <w:spacing w:line="260" w:lineRule="exact"/>
              <w:jc w:val="left"/>
              <w:rPr>
                <w:rFonts w:ascii="宋体" w:hAnsi="宋体" w:cs="宋体"/>
                <w:color w:val="000000"/>
                <w:kern w:val="0"/>
                <w:sz w:val="22"/>
              </w:rPr>
            </w:pPr>
          </w:p>
        </w:tc>
        <w:tc>
          <w:tcPr>
            <w:tcW w:w="1382" w:type="dxa"/>
            <w:vMerge w:val="continue"/>
            <w:vAlign w:val="center"/>
          </w:tcPr>
          <w:p w14:paraId="04035E32">
            <w:pPr>
              <w:widowControl/>
              <w:spacing w:line="260" w:lineRule="exact"/>
              <w:jc w:val="left"/>
              <w:rPr>
                <w:rFonts w:ascii="宋体" w:hAnsi="宋体" w:cs="宋体"/>
                <w:color w:val="000000"/>
                <w:kern w:val="0"/>
                <w:sz w:val="22"/>
              </w:rPr>
            </w:pPr>
          </w:p>
        </w:tc>
        <w:tc>
          <w:tcPr>
            <w:tcW w:w="642" w:type="dxa"/>
            <w:vMerge w:val="continue"/>
            <w:vAlign w:val="center"/>
          </w:tcPr>
          <w:p w14:paraId="41C14146">
            <w:pPr>
              <w:widowControl/>
              <w:spacing w:line="260" w:lineRule="exact"/>
              <w:jc w:val="left"/>
              <w:rPr>
                <w:rFonts w:ascii="宋体" w:hAnsi="宋体" w:cs="宋体"/>
                <w:color w:val="000000"/>
                <w:kern w:val="0"/>
                <w:sz w:val="22"/>
              </w:rPr>
            </w:pPr>
          </w:p>
        </w:tc>
        <w:tc>
          <w:tcPr>
            <w:tcW w:w="1263" w:type="dxa"/>
            <w:vMerge w:val="continue"/>
            <w:vAlign w:val="center"/>
          </w:tcPr>
          <w:p w14:paraId="34632B93">
            <w:pPr>
              <w:widowControl/>
              <w:spacing w:line="260" w:lineRule="exact"/>
              <w:jc w:val="left"/>
              <w:rPr>
                <w:rFonts w:ascii="宋体" w:hAnsi="宋体" w:cs="宋体"/>
                <w:color w:val="000000"/>
                <w:kern w:val="0"/>
                <w:sz w:val="22"/>
              </w:rPr>
            </w:pPr>
          </w:p>
        </w:tc>
      </w:tr>
      <w:tr w14:paraId="02164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3B670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466</w:t>
            </w:r>
          </w:p>
        </w:tc>
        <w:tc>
          <w:tcPr>
            <w:tcW w:w="1739" w:type="dxa"/>
            <w:vMerge w:val="continue"/>
            <w:vAlign w:val="center"/>
          </w:tcPr>
          <w:p w14:paraId="7A54A4C5">
            <w:pPr>
              <w:widowControl/>
              <w:spacing w:line="260" w:lineRule="exact"/>
              <w:rPr>
                <w:rFonts w:ascii="宋体" w:hAnsi="宋体" w:cs="宋体"/>
                <w:color w:val="000000"/>
                <w:kern w:val="0"/>
                <w:sz w:val="22"/>
              </w:rPr>
            </w:pPr>
          </w:p>
        </w:tc>
        <w:tc>
          <w:tcPr>
            <w:tcW w:w="1593" w:type="dxa"/>
            <w:vAlign w:val="center"/>
          </w:tcPr>
          <w:p w14:paraId="5081807D">
            <w:pPr>
              <w:widowControl/>
              <w:spacing w:line="260" w:lineRule="exact"/>
              <w:rPr>
                <w:rFonts w:ascii="宋体" w:hAnsi="宋体" w:cs="宋体"/>
                <w:color w:val="000000"/>
                <w:kern w:val="0"/>
                <w:sz w:val="22"/>
              </w:rPr>
            </w:pPr>
            <w:r>
              <w:rPr>
                <w:rFonts w:hint="eastAsia" w:ascii="宋体" w:hAnsi="宋体" w:cs="宋体"/>
                <w:color w:val="000000"/>
                <w:kern w:val="0"/>
                <w:sz w:val="22"/>
              </w:rPr>
              <w:t>3.未按规定出具培训证明的，拒不改正或再次出现同类违法行为的处罚</w:t>
            </w:r>
          </w:p>
        </w:tc>
        <w:tc>
          <w:tcPr>
            <w:tcW w:w="6749" w:type="dxa"/>
            <w:vMerge w:val="continue"/>
            <w:vAlign w:val="center"/>
          </w:tcPr>
          <w:p w14:paraId="402392F4">
            <w:pPr>
              <w:widowControl/>
              <w:spacing w:line="260" w:lineRule="exact"/>
              <w:jc w:val="left"/>
              <w:rPr>
                <w:rFonts w:ascii="宋体" w:hAnsi="宋体" w:cs="宋体"/>
                <w:color w:val="000000"/>
                <w:kern w:val="0"/>
                <w:sz w:val="22"/>
              </w:rPr>
            </w:pPr>
          </w:p>
        </w:tc>
        <w:tc>
          <w:tcPr>
            <w:tcW w:w="942" w:type="dxa"/>
            <w:vMerge w:val="continue"/>
            <w:vAlign w:val="center"/>
          </w:tcPr>
          <w:p w14:paraId="67C487CE">
            <w:pPr>
              <w:widowControl/>
              <w:spacing w:line="260" w:lineRule="exact"/>
              <w:jc w:val="left"/>
              <w:rPr>
                <w:rFonts w:ascii="宋体" w:hAnsi="宋体" w:cs="宋体"/>
                <w:color w:val="000000"/>
                <w:kern w:val="0"/>
                <w:sz w:val="22"/>
              </w:rPr>
            </w:pPr>
          </w:p>
        </w:tc>
        <w:tc>
          <w:tcPr>
            <w:tcW w:w="1382" w:type="dxa"/>
            <w:vMerge w:val="continue"/>
            <w:vAlign w:val="center"/>
          </w:tcPr>
          <w:p w14:paraId="3766465E">
            <w:pPr>
              <w:widowControl/>
              <w:spacing w:line="260" w:lineRule="exact"/>
              <w:jc w:val="left"/>
              <w:rPr>
                <w:rFonts w:ascii="宋体" w:hAnsi="宋体" w:cs="宋体"/>
                <w:color w:val="000000"/>
                <w:kern w:val="0"/>
                <w:sz w:val="22"/>
              </w:rPr>
            </w:pPr>
          </w:p>
        </w:tc>
        <w:tc>
          <w:tcPr>
            <w:tcW w:w="642" w:type="dxa"/>
            <w:vMerge w:val="continue"/>
            <w:vAlign w:val="center"/>
          </w:tcPr>
          <w:p w14:paraId="0C9CB85E">
            <w:pPr>
              <w:widowControl/>
              <w:spacing w:line="260" w:lineRule="exact"/>
              <w:jc w:val="left"/>
              <w:rPr>
                <w:rFonts w:ascii="宋体" w:hAnsi="宋体" w:cs="宋体"/>
                <w:color w:val="000000"/>
                <w:kern w:val="0"/>
                <w:sz w:val="22"/>
              </w:rPr>
            </w:pPr>
          </w:p>
        </w:tc>
        <w:tc>
          <w:tcPr>
            <w:tcW w:w="1263" w:type="dxa"/>
            <w:vMerge w:val="continue"/>
            <w:vAlign w:val="center"/>
          </w:tcPr>
          <w:p w14:paraId="0940FA9D">
            <w:pPr>
              <w:widowControl/>
              <w:spacing w:line="260" w:lineRule="exact"/>
              <w:jc w:val="left"/>
              <w:rPr>
                <w:rFonts w:ascii="宋体" w:hAnsi="宋体" w:cs="宋体"/>
                <w:color w:val="000000"/>
                <w:kern w:val="0"/>
                <w:sz w:val="22"/>
              </w:rPr>
            </w:pPr>
          </w:p>
        </w:tc>
      </w:tr>
      <w:tr w14:paraId="0EEA33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A2B50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467</w:t>
            </w:r>
          </w:p>
        </w:tc>
        <w:tc>
          <w:tcPr>
            <w:tcW w:w="1739" w:type="dxa"/>
            <w:vMerge w:val="continue"/>
            <w:vAlign w:val="center"/>
          </w:tcPr>
          <w:p w14:paraId="2391488E">
            <w:pPr>
              <w:widowControl/>
              <w:spacing w:line="260" w:lineRule="exact"/>
              <w:rPr>
                <w:rFonts w:ascii="宋体" w:hAnsi="宋体" w:cs="宋体"/>
                <w:color w:val="000000"/>
                <w:kern w:val="0"/>
                <w:sz w:val="22"/>
              </w:rPr>
            </w:pPr>
          </w:p>
        </w:tc>
        <w:tc>
          <w:tcPr>
            <w:tcW w:w="1593" w:type="dxa"/>
            <w:vAlign w:val="center"/>
          </w:tcPr>
          <w:p w14:paraId="24D8C9F6">
            <w:pPr>
              <w:widowControl/>
              <w:spacing w:line="260" w:lineRule="exact"/>
              <w:rPr>
                <w:rFonts w:ascii="宋体" w:hAnsi="宋体" w:cs="宋体"/>
                <w:color w:val="000000"/>
                <w:kern w:val="0"/>
                <w:sz w:val="22"/>
              </w:rPr>
            </w:pPr>
            <w:r>
              <w:rPr>
                <w:rFonts w:hint="eastAsia" w:ascii="宋体" w:hAnsi="宋体" w:cs="宋体"/>
                <w:color w:val="000000"/>
                <w:kern w:val="0"/>
                <w:sz w:val="22"/>
              </w:rPr>
              <w:t>4.出具虚假培训证明的，拒不改正或再次出现同类违法行为的处罚</w:t>
            </w:r>
          </w:p>
        </w:tc>
        <w:tc>
          <w:tcPr>
            <w:tcW w:w="6749" w:type="dxa"/>
            <w:vMerge w:val="continue"/>
            <w:vAlign w:val="center"/>
          </w:tcPr>
          <w:p w14:paraId="141D605A">
            <w:pPr>
              <w:widowControl/>
              <w:spacing w:line="260" w:lineRule="exact"/>
              <w:jc w:val="left"/>
              <w:rPr>
                <w:rFonts w:ascii="宋体" w:hAnsi="宋体" w:cs="宋体"/>
                <w:color w:val="000000"/>
                <w:kern w:val="0"/>
                <w:sz w:val="22"/>
              </w:rPr>
            </w:pPr>
          </w:p>
        </w:tc>
        <w:tc>
          <w:tcPr>
            <w:tcW w:w="942" w:type="dxa"/>
            <w:vMerge w:val="continue"/>
            <w:vAlign w:val="center"/>
          </w:tcPr>
          <w:p w14:paraId="5513F733">
            <w:pPr>
              <w:widowControl/>
              <w:spacing w:line="260" w:lineRule="exact"/>
              <w:jc w:val="left"/>
              <w:rPr>
                <w:rFonts w:ascii="宋体" w:hAnsi="宋体" w:cs="宋体"/>
                <w:color w:val="000000"/>
                <w:kern w:val="0"/>
                <w:sz w:val="22"/>
              </w:rPr>
            </w:pPr>
          </w:p>
        </w:tc>
        <w:tc>
          <w:tcPr>
            <w:tcW w:w="1382" w:type="dxa"/>
            <w:vMerge w:val="continue"/>
            <w:vAlign w:val="center"/>
          </w:tcPr>
          <w:p w14:paraId="4E25741E">
            <w:pPr>
              <w:widowControl/>
              <w:spacing w:line="260" w:lineRule="exact"/>
              <w:jc w:val="left"/>
              <w:rPr>
                <w:rFonts w:ascii="宋体" w:hAnsi="宋体" w:cs="宋体"/>
                <w:color w:val="000000"/>
                <w:kern w:val="0"/>
                <w:sz w:val="22"/>
              </w:rPr>
            </w:pPr>
          </w:p>
        </w:tc>
        <w:tc>
          <w:tcPr>
            <w:tcW w:w="642" w:type="dxa"/>
            <w:vMerge w:val="continue"/>
            <w:vAlign w:val="center"/>
          </w:tcPr>
          <w:p w14:paraId="06CEEC86">
            <w:pPr>
              <w:widowControl/>
              <w:spacing w:line="260" w:lineRule="exact"/>
              <w:jc w:val="left"/>
              <w:rPr>
                <w:rFonts w:ascii="宋体" w:hAnsi="宋体" w:cs="宋体"/>
                <w:color w:val="000000"/>
                <w:kern w:val="0"/>
                <w:sz w:val="22"/>
              </w:rPr>
            </w:pPr>
          </w:p>
        </w:tc>
        <w:tc>
          <w:tcPr>
            <w:tcW w:w="1263" w:type="dxa"/>
            <w:vMerge w:val="continue"/>
            <w:vAlign w:val="center"/>
          </w:tcPr>
          <w:p w14:paraId="3AFEEB06">
            <w:pPr>
              <w:widowControl/>
              <w:spacing w:line="260" w:lineRule="exact"/>
              <w:jc w:val="left"/>
              <w:rPr>
                <w:rFonts w:ascii="宋体" w:hAnsi="宋体" w:cs="宋体"/>
                <w:color w:val="000000"/>
                <w:kern w:val="0"/>
                <w:sz w:val="22"/>
              </w:rPr>
            </w:pPr>
          </w:p>
        </w:tc>
      </w:tr>
      <w:tr w14:paraId="67D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57" w:hRule="atLeast"/>
        </w:trPr>
        <w:tc>
          <w:tcPr>
            <w:tcW w:w="544" w:type="dxa"/>
            <w:vAlign w:val="center"/>
          </w:tcPr>
          <w:p w14:paraId="08CAAE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468</w:t>
            </w:r>
          </w:p>
        </w:tc>
        <w:tc>
          <w:tcPr>
            <w:tcW w:w="1739" w:type="dxa"/>
            <w:vMerge w:val="restart"/>
            <w:vAlign w:val="center"/>
          </w:tcPr>
          <w:p w14:paraId="1B33A4DB">
            <w:pPr>
              <w:widowControl/>
              <w:spacing w:line="260" w:lineRule="exact"/>
              <w:rPr>
                <w:rFonts w:ascii="宋体" w:hAnsi="宋体" w:cs="宋体"/>
                <w:color w:val="000000"/>
                <w:kern w:val="0"/>
                <w:sz w:val="22"/>
              </w:rPr>
            </w:pPr>
            <w:r>
              <w:rPr>
                <w:rFonts w:hint="eastAsia" w:ascii="宋体" w:hAnsi="宋体" w:cs="宋体"/>
                <w:color w:val="000000"/>
                <w:kern w:val="0"/>
                <w:sz w:val="22"/>
              </w:rPr>
              <w:t>在相关自然保护区域、禁猎（渔）区、禁猎（渔）期猎捕国家重点保护野生动物，未取得特许猎捕证、未按照特许猎捕证规定猎捕、杀害国家重点保护野生动物，或者使用禁用的工具、方法猎捕国家重点保护野生动物的处罚（含3个子项）</w:t>
            </w:r>
          </w:p>
        </w:tc>
        <w:tc>
          <w:tcPr>
            <w:tcW w:w="1593" w:type="dxa"/>
            <w:vAlign w:val="center"/>
          </w:tcPr>
          <w:p w14:paraId="6DE5D3C3">
            <w:pPr>
              <w:widowControl/>
              <w:spacing w:line="260" w:lineRule="exact"/>
              <w:rPr>
                <w:rFonts w:ascii="宋体" w:hAnsi="宋体" w:cs="宋体"/>
                <w:color w:val="000000"/>
                <w:kern w:val="0"/>
                <w:sz w:val="22"/>
              </w:rPr>
            </w:pPr>
            <w:r>
              <w:rPr>
                <w:rFonts w:hint="eastAsia" w:ascii="宋体" w:hAnsi="宋体" w:cs="宋体"/>
                <w:color w:val="000000"/>
                <w:kern w:val="0"/>
                <w:sz w:val="22"/>
              </w:rPr>
              <w:t>1.在相关自然保护区域、禁猎（渔）区、禁猎（渔）期猎捕国家重点保护野生动物的处罚</w:t>
            </w:r>
          </w:p>
        </w:tc>
        <w:tc>
          <w:tcPr>
            <w:tcW w:w="6749" w:type="dxa"/>
            <w:vMerge w:val="restart"/>
            <w:vAlign w:val="center"/>
          </w:tcPr>
          <w:p w14:paraId="6977999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第二十条 在相关自然保护区域和禁猎（渔）区、禁猎（渔）期内，禁止猎捕以及其他妨碍野生动物生息繁衍的活动，但法律法规另有规定的除外。</w:t>
            </w:r>
            <w:r>
              <w:rPr>
                <w:rFonts w:hint="eastAsia" w:ascii="宋体" w:hAnsi="宋体" w:cs="宋体"/>
                <w:color w:val="000000"/>
                <w:kern w:val="0"/>
                <w:sz w:val="22"/>
              </w:rPr>
              <w:br w:type="textWrapping"/>
            </w:r>
            <w:r>
              <w:rPr>
                <w:rFonts w:hint="eastAsia" w:ascii="宋体" w:hAnsi="宋体" w:cs="宋体"/>
                <w:color w:val="000000"/>
                <w:kern w:val="0"/>
                <w:sz w:val="22"/>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r>
              <w:rPr>
                <w:rFonts w:hint="eastAsia" w:ascii="宋体" w:hAnsi="宋体" w:cs="宋体"/>
                <w:color w:val="000000"/>
                <w:kern w:val="0"/>
                <w:sz w:val="22"/>
              </w:rPr>
              <w:br w:type="textWrapping"/>
            </w:r>
            <w:r>
              <w:rPr>
                <w:rFonts w:hint="eastAsia" w:ascii="宋体" w:hAnsi="宋体" w:cs="宋体"/>
                <w:color w:val="000000"/>
                <w:kern w:val="0"/>
                <w:sz w:val="22"/>
              </w:rPr>
              <w:t>第二十一条 禁止猎捕、杀害国家重点保护野生动物。</w:t>
            </w:r>
            <w:r>
              <w:rPr>
                <w:rFonts w:hint="eastAsia" w:ascii="宋体" w:hAnsi="宋体" w:cs="宋体"/>
                <w:color w:val="000000"/>
                <w:kern w:val="0"/>
                <w:sz w:val="22"/>
              </w:rPr>
              <w:br w:type="textWrapping"/>
            </w:r>
            <w:r>
              <w:rPr>
                <w:rFonts w:hint="eastAsia" w:ascii="宋体" w:hAnsi="宋体" w:cs="宋体"/>
                <w:color w:val="000000"/>
                <w:kern w:val="0"/>
                <w:sz w:val="22"/>
              </w:rPr>
              <w:t>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 猎捕者应当按照特许猎捕证、狩猎证规定的种类、数量、地点、工具、方法和期限进行猎捕。</w:t>
            </w:r>
            <w:r>
              <w:rPr>
                <w:rFonts w:hint="eastAsia" w:ascii="宋体" w:hAnsi="宋体" w:cs="宋体"/>
                <w:color w:val="000000"/>
                <w:kern w:val="0"/>
                <w:sz w:val="22"/>
              </w:rPr>
              <w:br w:type="textWrapping"/>
            </w:r>
            <w:r>
              <w:rPr>
                <w:rFonts w:hint="eastAsia" w:ascii="宋体" w:hAnsi="宋体" w:cs="宋体"/>
                <w:color w:val="000000"/>
                <w:kern w:val="0"/>
                <w:sz w:val="22"/>
              </w:rPr>
              <w:t>第二十四条第一款 禁止使用毒药、爆炸物、电击或者电子诱捕装置以及猎套、猎夹、地枪、排铳等工具进行猎捕，禁止使用夜间照明行猎、歼灭性围猎、捣毁巢穴、火攻、烟熏、网捕等方法进行猎捕，但因科学研究确需网捕、电子诱捕的除外。</w:t>
            </w:r>
            <w:r>
              <w:rPr>
                <w:rFonts w:hint="eastAsia" w:ascii="宋体" w:hAnsi="宋体" w:cs="宋体"/>
                <w:color w:val="000000"/>
                <w:kern w:val="0"/>
                <w:sz w:val="22"/>
              </w:rPr>
              <w:br w:type="textWrapping"/>
            </w:r>
            <w:r>
              <w:rPr>
                <w:rFonts w:hint="eastAsia" w:ascii="宋体" w:hAnsi="宋体" w:cs="宋体"/>
                <w:color w:val="000000"/>
                <w:kern w:val="0"/>
                <w:sz w:val="22"/>
              </w:rPr>
              <w:t>第四十五条  违反本法第二十条、第二十一条、第二十三条第一款、第二十四条第一款规定，在相关自然保护区域、禁猎（渔）区、禁猎（渔）期猎捕国家重点保护野生动物，未取得特许猎捕证、未按照特许猎捕证规定猎捕、杀害国家重点保护野生动物，或者使用禁用的工具、方法猎捕国家重点保护野生动物的，由县级以上人民政府野生动物保护主管部门、海洋执法部门或者有关保护区域管理机构按照职责分工没收猎获物、猎捕工具和违法所得，吊销特许猎捕证，并处猎获物价值二倍以上十倍以下的罚款；没有猎获物的，并处一万元以上五万元以下的罚款；构成犯罪的，依法追究刑事责任。</w:t>
            </w:r>
            <w:r>
              <w:rPr>
                <w:rFonts w:hint="eastAsia" w:ascii="宋体" w:hAnsi="宋体" w:cs="宋体"/>
                <w:color w:val="000000"/>
                <w:kern w:val="0"/>
                <w:sz w:val="22"/>
              </w:rPr>
              <w:br w:type="textWrapping"/>
            </w:r>
            <w:r>
              <w:rPr>
                <w:rFonts w:hint="eastAsia" w:ascii="宋体" w:hAnsi="宋体" w:cs="宋体"/>
                <w:color w:val="000000"/>
                <w:kern w:val="0"/>
                <w:sz w:val="22"/>
              </w:rPr>
              <w:t>2.《水生野生动物保护实施条例》（1993年国务院批准，农业部发布，2013年国务院令第645号第二次修订）</w:t>
            </w:r>
            <w:r>
              <w:rPr>
                <w:rFonts w:hint="eastAsia" w:ascii="宋体" w:hAnsi="宋体" w:cs="宋体"/>
                <w:color w:val="000000"/>
                <w:kern w:val="0"/>
                <w:sz w:val="22"/>
              </w:rPr>
              <w:br w:type="textWrapping"/>
            </w:r>
            <w:r>
              <w:rPr>
                <w:rFonts w:hint="eastAsia" w:ascii="宋体" w:hAnsi="宋体" w:cs="宋体"/>
                <w:color w:val="000000"/>
                <w:kern w:val="0"/>
                <w:sz w:val="22"/>
              </w:rPr>
              <w:t>第二十六条  非法捕杀国家重点保护的水生野生动物的，依照刑法有关规定追究刑事责任；情节显著轻微危害不大的，或者犯罪情节轻微不需要判处刑罚的，由渔业行政主管部门没收捕获物、捕捉工具和违法所得，吊销特许捕捉证，并处以相当于捕获物价值10倍以下的罚款，没有捕获物的处以10000元以下的罚款。</w:t>
            </w:r>
          </w:p>
        </w:tc>
        <w:tc>
          <w:tcPr>
            <w:tcW w:w="942" w:type="dxa"/>
            <w:vMerge w:val="restart"/>
            <w:vAlign w:val="center"/>
          </w:tcPr>
          <w:p w14:paraId="18AA8B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5D5BCA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2A215C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1FA5013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EAE1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30" w:hRule="atLeast"/>
        </w:trPr>
        <w:tc>
          <w:tcPr>
            <w:tcW w:w="544" w:type="dxa"/>
            <w:vAlign w:val="center"/>
          </w:tcPr>
          <w:p w14:paraId="1F94D6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469</w:t>
            </w:r>
          </w:p>
        </w:tc>
        <w:tc>
          <w:tcPr>
            <w:tcW w:w="1739" w:type="dxa"/>
            <w:vMerge w:val="continue"/>
            <w:vAlign w:val="center"/>
          </w:tcPr>
          <w:p w14:paraId="1E3CDCE2">
            <w:pPr>
              <w:widowControl/>
              <w:spacing w:line="260" w:lineRule="exact"/>
              <w:rPr>
                <w:rFonts w:ascii="宋体" w:hAnsi="宋体" w:cs="宋体"/>
                <w:color w:val="000000"/>
                <w:kern w:val="0"/>
                <w:sz w:val="22"/>
              </w:rPr>
            </w:pPr>
          </w:p>
        </w:tc>
        <w:tc>
          <w:tcPr>
            <w:tcW w:w="1593" w:type="dxa"/>
            <w:vAlign w:val="center"/>
          </w:tcPr>
          <w:p w14:paraId="36B5B0B6">
            <w:pPr>
              <w:widowControl/>
              <w:spacing w:line="260" w:lineRule="exact"/>
              <w:rPr>
                <w:rFonts w:ascii="宋体" w:hAnsi="宋体" w:cs="宋体"/>
                <w:color w:val="000000"/>
                <w:kern w:val="0"/>
                <w:sz w:val="22"/>
              </w:rPr>
            </w:pPr>
            <w:r>
              <w:rPr>
                <w:rFonts w:hint="eastAsia" w:ascii="宋体" w:hAnsi="宋体" w:cs="宋体"/>
                <w:color w:val="000000"/>
                <w:kern w:val="0"/>
                <w:sz w:val="22"/>
              </w:rPr>
              <w:t>2.未取得特许猎捕证、未按照特许猎捕证规定猎捕、杀害国家重点保护野生动物的处罚</w:t>
            </w:r>
          </w:p>
        </w:tc>
        <w:tc>
          <w:tcPr>
            <w:tcW w:w="6749" w:type="dxa"/>
            <w:vMerge w:val="continue"/>
            <w:vAlign w:val="center"/>
          </w:tcPr>
          <w:p w14:paraId="24FF80C6">
            <w:pPr>
              <w:widowControl/>
              <w:spacing w:line="260" w:lineRule="exact"/>
              <w:jc w:val="left"/>
              <w:rPr>
                <w:rFonts w:ascii="宋体" w:hAnsi="宋体" w:cs="宋体"/>
                <w:color w:val="000000"/>
                <w:kern w:val="0"/>
                <w:sz w:val="22"/>
              </w:rPr>
            </w:pPr>
          </w:p>
        </w:tc>
        <w:tc>
          <w:tcPr>
            <w:tcW w:w="942" w:type="dxa"/>
            <w:vMerge w:val="continue"/>
            <w:vAlign w:val="center"/>
          </w:tcPr>
          <w:p w14:paraId="7DC802D7">
            <w:pPr>
              <w:widowControl/>
              <w:spacing w:line="260" w:lineRule="exact"/>
              <w:jc w:val="left"/>
              <w:rPr>
                <w:rFonts w:ascii="宋体" w:hAnsi="宋体" w:cs="宋体"/>
                <w:color w:val="000000"/>
                <w:kern w:val="0"/>
                <w:sz w:val="22"/>
              </w:rPr>
            </w:pPr>
          </w:p>
        </w:tc>
        <w:tc>
          <w:tcPr>
            <w:tcW w:w="1382" w:type="dxa"/>
            <w:vMerge w:val="continue"/>
            <w:vAlign w:val="center"/>
          </w:tcPr>
          <w:p w14:paraId="4D3E841A">
            <w:pPr>
              <w:widowControl/>
              <w:spacing w:line="260" w:lineRule="exact"/>
              <w:jc w:val="left"/>
              <w:rPr>
                <w:rFonts w:ascii="宋体" w:hAnsi="宋体" w:cs="宋体"/>
                <w:color w:val="000000"/>
                <w:kern w:val="0"/>
                <w:sz w:val="22"/>
              </w:rPr>
            </w:pPr>
          </w:p>
        </w:tc>
        <w:tc>
          <w:tcPr>
            <w:tcW w:w="642" w:type="dxa"/>
            <w:vMerge w:val="continue"/>
            <w:vAlign w:val="center"/>
          </w:tcPr>
          <w:p w14:paraId="6306AA42">
            <w:pPr>
              <w:widowControl/>
              <w:spacing w:line="260" w:lineRule="exact"/>
              <w:jc w:val="left"/>
              <w:rPr>
                <w:rFonts w:ascii="宋体" w:hAnsi="宋体" w:cs="宋体"/>
                <w:color w:val="000000"/>
                <w:kern w:val="0"/>
                <w:sz w:val="22"/>
              </w:rPr>
            </w:pPr>
          </w:p>
        </w:tc>
        <w:tc>
          <w:tcPr>
            <w:tcW w:w="1263" w:type="dxa"/>
            <w:vMerge w:val="continue"/>
            <w:vAlign w:val="center"/>
          </w:tcPr>
          <w:p w14:paraId="53278DCA">
            <w:pPr>
              <w:widowControl/>
              <w:spacing w:line="260" w:lineRule="exact"/>
              <w:jc w:val="left"/>
              <w:rPr>
                <w:rFonts w:ascii="宋体" w:hAnsi="宋体" w:cs="宋体"/>
                <w:color w:val="000000"/>
                <w:kern w:val="0"/>
                <w:sz w:val="22"/>
              </w:rPr>
            </w:pPr>
          </w:p>
        </w:tc>
      </w:tr>
      <w:tr w14:paraId="1A977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7F70B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470</w:t>
            </w:r>
          </w:p>
        </w:tc>
        <w:tc>
          <w:tcPr>
            <w:tcW w:w="1739" w:type="dxa"/>
            <w:vMerge w:val="continue"/>
            <w:vAlign w:val="center"/>
          </w:tcPr>
          <w:p w14:paraId="7BEC092C">
            <w:pPr>
              <w:widowControl/>
              <w:spacing w:line="260" w:lineRule="exact"/>
              <w:rPr>
                <w:rFonts w:ascii="宋体" w:hAnsi="宋体" w:cs="宋体"/>
                <w:color w:val="000000"/>
                <w:kern w:val="0"/>
                <w:sz w:val="22"/>
              </w:rPr>
            </w:pPr>
          </w:p>
        </w:tc>
        <w:tc>
          <w:tcPr>
            <w:tcW w:w="1593" w:type="dxa"/>
            <w:vAlign w:val="center"/>
          </w:tcPr>
          <w:p w14:paraId="7B63D9F4">
            <w:pPr>
              <w:widowControl/>
              <w:spacing w:line="260" w:lineRule="exact"/>
              <w:rPr>
                <w:rFonts w:ascii="宋体" w:hAnsi="宋体" w:cs="宋体"/>
                <w:color w:val="000000"/>
                <w:kern w:val="0"/>
                <w:sz w:val="22"/>
              </w:rPr>
            </w:pPr>
            <w:r>
              <w:rPr>
                <w:rFonts w:hint="eastAsia" w:ascii="宋体" w:hAnsi="宋体" w:cs="宋体"/>
                <w:color w:val="000000"/>
                <w:kern w:val="0"/>
                <w:sz w:val="22"/>
              </w:rPr>
              <w:t>3.使用禁用的工具、方法猎捕国家重点保护野生动物的处罚</w:t>
            </w:r>
          </w:p>
        </w:tc>
        <w:tc>
          <w:tcPr>
            <w:tcW w:w="6749" w:type="dxa"/>
            <w:vMerge w:val="continue"/>
            <w:vAlign w:val="center"/>
          </w:tcPr>
          <w:p w14:paraId="6290DBDF">
            <w:pPr>
              <w:widowControl/>
              <w:spacing w:line="260" w:lineRule="exact"/>
              <w:jc w:val="left"/>
              <w:rPr>
                <w:rFonts w:ascii="宋体" w:hAnsi="宋体" w:cs="宋体"/>
                <w:color w:val="000000"/>
                <w:kern w:val="0"/>
                <w:sz w:val="22"/>
              </w:rPr>
            </w:pPr>
          </w:p>
        </w:tc>
        <w:tc>
          <w:tcPr>
            <w:tcW w:w="942" w:type="dxa"/>
            <w:vMerge w:val="continue"/>
            <w:vAlign w:val="center"/>
          </w:tcPr>
          <w:p w14:paraId="5EFEA8EF">
            <w:pPr>
              <w:widowControl/>
              <w:spacing w:line="260" w:lineRule="exact"/>
              <w:jc w:val="left"/>
              <w:rPr>
                <w:rFonts w:ascii="宋体" w:hAnsi="宋体" w:cs="宋体"/>
                <w:color w:val="000000"/>
                <w:kern w:val="0"/>
                <w:sz w:val="22"/>
              </w:rPr>
            </w:pPr>
          </w:p>
        </w:tc>
        <w:tc>
          <w:tcPr>
            <w:tcW w:w="1382" w:type="dxa"/>
            <w:vMerge w:val="continue"/>
            <w:vAlign w:val="center"/>
          </w:tcPr>
          <w:p w14:paraId="1B4DDECA">
            <w:pPr>
              <w:widowControl/>
              <w:spacing w:line="260" w:lineRule="exact"/>
              <w:jc w:val="left"/>
              <w:rPr>
                <w:rFonts w:ascii="宋体" w:hAnsi="宋体" w:cs="宋体"/>
                <w:color w:val="000000"/>
                <w:kern w:val="0"/>
                <w:sz w:val="22"/>
              </w:rPr>
            </w:pPr>
          </w:p>
        </w:tc>
        <w:tc>
          <w:tcPr>
            <w:tcW w:w="642" w:type="dxa"/>
            <w:vMerge w:val="continue"/>
            <w:vAlign w:val="center"/>
          </w:tcPr>
          <w:p w14:paraId="0705EACA">
            <w:pPr>
              <w:widowControl/>
              <w:spacing w:line="260" w:lineRule="exact"/>
              <w:jc w:val="left"/>
              <w:rPr>
                <w:rFonts w:ascii="宋体" w:hAnsi="宋体" w:cs="宋体"/>
                <w:color w:val="000000"/>
                <w:kern w:val="0"/>
                <w:sz w:val="22"/>
              </w:rPr>
            </w:pPr>
          </w:p>
        </w:tc>
        <w:tc>
          <w:tcPr>
            <w:tcW w:w="1263" w:type="dxa"/>
            <w:vMerge w:val="continue"/>
            <w:vAlign w:val="center"/>
          </w:tcPr>
          <w:p w14:paraId="3C1F2476">
            <w:pPr>
              <w:widowControl/>
              <w:spacing w:line="260" w:lineRule="exact"/>
              <w:jc w:val="left"/>
              <w:rPr>
                <w:rFonts w:ascii="宋体" w:hAnsi="宋体" w:cs="宋体"/>
                <w:color w:val="000000"/>
                <w:kern w:val="0"/>
                <w:sz w:val="22"/>
              </w:rPr>
            </w:pPr>
          </w:p>
        </w:tc>
      </w:tr>
      <w:tr w14:paraId="2E680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44" w:type="dxa"/>
            <w:vAlign w:val="center"/>
          </w:tcPr>
          <w:p w14:paraId="5B76B0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471</w:t>
            </w:r>
          </w:p>
        </w:tc>
        <w:tc>
          <w:tcPr>
            <w:tcW w:w="1739" w:type="dxa"/>
            <w:vMerge w:val="restart"/>
            <w:vAlign w:val="center"/>
          </w:tcPr>
          <w:p w14:paraId="336EBC36">
            <w:pPr>
              <w:widowControl/>
              <w:spacing w:line="260" w:lineRule="exact"/>
              <w:rPr>
                <w:rFonts w:ascii="宋体" w:hAnsi="宋体" w:cs="宋体"/>
                <w:color w:val="000000"/>
                <w:kern w:val="0"/>
                <w:sz w:val="22"/>
              </w:rPr>
            </w:pPr>
            <w:r>
              <w:rPr>
                <w:rFonts w:hint="eastAsia" w:ascii="宋体" w:hAnsi="宋体" w:cs="宋体"/>
                <w:color w:val="000000"/>
                <w:kern w:val="0"/>
                <w:sz w:val="22"/>
              </w:rPr>
              <w:t>在相关自然保护区域、禁猎（渔）区、禁猎（渔）期猎捕非国家重点保护野生动物，未取得狩猎证、未按照狩猎证规定猎捕非国家重点保护野生动物，或者使用禁用的工具、方法猎捕非国家重点保护野生动物的处罚（含3个子项）</w:t>
            </w:r>
          </w:p>
        </w:tc>
        <w:tc>
          <w:tcPr>
            <w:tcW w:w="1593" w:type="dxa"/>
            <w:vAlign w:val="center"/>
          </w:tcPr>
          <w:p w14:paraId="54A155F7">
            <w:pPr>
              <w:widowControl/>
              <w:spacing w:line="260" w:lineRule="exact"/>
              <w:rPr>
                <w:rFonts w:ascii="宋体" w:hAnsi="宋体" w:cs="宋体"/>
                <w:color w:val="000000"/>
                <w:kern w:val="0"/>
                <w:sz w:val="22"/>
              </w:rPr>
            </w:pPr>
            <w:r>
              <w:rPr>
                <w:rFonts w:hint="eastAsia" w:ascii="宋体" w:hAnsi="宋体" w:cs="宋体"/>
                <w:color w:val="000000"/>
                <w:kern w:val="0"/>
                <w:sz w:val="22"/>
              </w:rPr>
              <w:t>1.在相关自然保护区域、禁猎（渔）区、禁猎（渔）期猎捕非国家重点保护野生动物的处罚</w:t>
            </w:r>
          </w:p>
        </w:tc>
        <w:tc>
          <w:tcPr>
            <w:tcW w:w="6749" w:type="dxa"/>
            <w:vMerge w:val="restart"/>
            <w:vAlign w:val="center"/>
          </w:tcPr>
          <w:p w14:paraId="54E76BC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br w:type="textWrapping"/>
            </w:r>
            <w:r>
              <w:rPr>
                <w:rFonts w:hint="eastAsia" w:ascii="宋体" w:hAnsi="宋体" w:cs="宋体"/>
                <w:color w:val="000000"/>
                <w:kern w:val="0"/>
                <w:sz w:val="22"/>
              </w:rPr>
              <w:t>《中华人民共和国野生动物保护法》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第二十条 在相关自然保护区域和禁猎（渔）区、禁猎（渔）期内，禁止猎捕以及其他妨碍野生动物生息繁衍的活动，但法律法规另有规定的除外。</w:t>
            </w:r>
            <w:r>
              <w:rPr>
                <w:rFonts w:hint="eastAsia" w:ascii="宋体" w:hAnsi="宋体" w:cs="宋体"/>
                <w:color w:val="000000"/>
                <w:kern w:val="0"/>
                <w:sz w:val="22"/>
              </w:rPr>
              <w:br w:type="textWrapping"/>
            </w:r>
            <w:r>
              <w:rPr>
                <w:rFonts w:hint="eastAsia" w:ascii="宋体" w:hAnsi="宋体" w:cs="宋体"/>
                <w:color w:val="000000"/>
                <w:kern w:val="0"/>
                <w:sz w:val="22"/>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r>
              <w:rPr>
                <w:rFonts w:hint="eastAsia" w:ascii="宋体" w:hAnsi="宋体" w:cs="宋体"/>
                <w:color w:val="000000"/>
                <w:kern w:val="0"/>
                <w:sz w:val="22"/>
              </w:rPr>
              <w:br w:type="textWrapping"/>
            </w:r>
            <w:r>
              <w:rPr>
                <w:rFonts w:hint="eastAsia" w:ascii="宋体" w:hAnsi="宋体" w:cs="宋体"/>
                <w:color w:val="000000"/>
                <w:kern w:val="0"/>
                <w:sz w:val="22"/>
              </w:rPr>
              <w:t>第二十二条 猎捕非国家重点保护野生动物的，应当依法取得县级以上地方人民政府野生动物保护主管部门核发的狩猎证，并且服从猎捕量限额管理。</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 猎捕者应当按照特许猎捕证、狩猎证规定的种类、数量、地点、工具、方法和期限进行猎捕。</w:t>
            </w:r>
            <w:r>
              <w:rPr>
                <w:rFonts w:hint="eastAsia" w:ascii="宋体" w:hAnsi="宋体" w:cs="宋体"/>
                <w:color w:val="000000"/>
                <w:kern w:val="0"/>
                <w:sz w:val="22"/>
              </w:rPr>
              <w:br w:type="textWrapping"/>
            </w:r>
            <w:r>
              <w:rPr>
                <w:rFonts w:hint="eastAsia" w:ascii="宋体" w:hAnsi="宋体" w:cs="宋体"/>
                <w:color w:val="000000"/>
                <w:kern w:val="0"/>
                <w:sz w:val="22"/>
              </w:rPr>
              <w:t>第二十四条第一款 禁止使用毒药、爆炸物、电击或者电子诱捕装置以及猎套、猎夹、地枪、排铳等工具进行猎捕，禁止使用夜间照明行猎、歼灭性围猎、捣毁巢穴、火攻、烟熏、网捕等方法进行猎捕，但因科学研究确需网捕、电子诱捕的除外。</w:t>
            </w:r>
            <w:r>
              <w:rPr>
                <w:rFonts w:hint="eastAsia" w:ascii="宋体" w:hAnsi="宋体" w:cs="宋体"/>
                <w:color w:val="000000"/>
                <w:kern w:val="0"/>
                <w:sz w:val="22"/>
              </w:rPr>
              <w:br w:type="textWrapping"/>
            </w:r>
            <w:r>
              <w:rPr>
                <w:rFonts w:hint="eastAsia" w:ascii="宋体" w:hAnsi="宋体" w:cs="宋体"/>
                <w:color w:val="000000"/>
                <w:kern w:val="0"/>
                <w:sz w:val="22"/>
              </w:rPr>
              <w:t>第四十六条第一款  违反本法第二十条、第二十二条、第二十三条第一款、第二十四条第一款规定，在相关自然保护区域、禁猎（渔）区、禁猎（渔）期猎捕非国家重点保护野生动物，未取得狩猎证、未按照狩猎证规定猎捕非国家重点保护野生动物，或者使用禁用的工具、方法猎捕非国家重点保护野生动物的，由县级以上地方人民政府野生动物保护主管部门或者有关保护区域管理机构按照职责分工没收猎获物、猎捕工具和违法所得，吊销狩猎证，并处猎获物价值一倍以上五倍以下的罚款；没有猎获物的，并处二千元以上一万元以下的罚款；构成犯罪的，依法追究刑事责任。</w:t>
            </w:r>
          </w:p>
        </w:tc>
        <w:tc>
          <w:tcPr>
            <w:tcW w:w="942" w:type="dxa"/>
            <w:vMerge w:val="restart"/>
            <w:vAlign w:val="center"/>
          </w:tcPr>
          <w:p w14:paraId="179CFA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3A7CC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4BAFC5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7CFC639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BCD9E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9" w:hRule="atLeast"/>
        </w:trPr>
        <w:tc>
          <w:tcPr>
            <w:tcW w:w="544" w:type="dxa"/>
            <w:vAlign w:val="center"/>
          </w:tcPr>
          <w:p w14:paraId="467551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472</w:t>
            </w:r>
          </w:p>
        </w:tc>
        <w:tc>
          <w:tcPr>
            <w:tcW w:w="1739" w:type="dxa"/>
            <w:vMerge w:val="continue"/>
            <w:vAlign w:val="center"/>
          </w:tcPr>
          <w:p w14:paraId="1E23B41B">
            <w:pPr>
              <w:widowControl/>
              <w:spacing w:line="260" w:lineRule="exact"/>
              <w:rPr>
                <w:rFonts w:ascii="宋体" w:hAnsi="宋体" w:cs="宋体"/>
                <w:color w:val="000000"/>
                <w:kern w:val="0"/>
                <w:sz w:val="22"/>
              </w:rPr>
            </w:pPr>
          </w:p>
        </w:tc>
        <w:tc>
          <w:tcPr>
            <w:tcW w:w="1593" w:type="dxa"/>
            <w:vAlign w:val="center"/>
          </w:tcPr>
          <w:p w14:paraId="6C843209">
            <w:pPr>
              <w:widowControl/>
              <w:spacing w:line="260" w:lineRule="exact"/>
              <w:rPr>
                <w:rFonts w:ascii="宋体" w:hAnsi="宋体" w:cs="宋体"/>
                <w:color w:val="000000"/>
                <w:kern w:val="0"/>
                <w:sz w:val="22"/>
              </w:rPr>
            </w:pPr>
            <w:r>
              <w:rPr>
                <w:rFonts w:hint="eastAsia" w:ascii="宋体" w:hAnsi="宋体" w:cs="宋体"/>
                <w:color w:val="000000"/>
                <w:kern w:val="0"/>
                <w:sz w:val="22"/>
              </w:rPr>
              <w:t>2.未取得狩猎证、未按照狩猎证规定猎捕非国家重点保护野生动物的处罚</w:t>
            </w:r>
          </w:p>
        </w:tc>
        <w:tc>
          <w:tcPr>
            <w:tcW w:w="6749" w:type="dxa"/>
            <w:vMerge w:val="continue"/>
            <w:vAlign w:val="center"/>
          </w:tcPr>
          <w:p w14:paraId="7E5522BA">
            <w:pPr>
              <w:widowControl/>
              <w:spacing w:line="260" w:lineRule="exact"/>
              <w:jc w:val="left"/>
              <w:rPr>
                <w:rFonts w:ascii="宋体" w:hAnsi="宋体" w:cs="宋体"/>
                <w:color w:val="000000"/>
                <w:kern w:val="0"/>
                <w:sz w:val="22"/>
              </w:rPr>
            </w:pPr>
          </w:p>
        </w:tc>
        <w:tc>
          <w:tcPr>
            <w:tcW w:w="942" w:type="dxa"/>
            <w:vMerge w:val="continue"/>
            <w:vAlign w:val="center"/>
          </w:tcPr>
          <w:p w14:paraId="1AF05153">
            <w:pPr>
              <w:widowControl/>
              <w:spacing w:line="260" w:lineRule="exact"/>
              <w:jc w:val="left"/>
              <w:rPr>
                <w:rFonts w:ascii="宋体" w:hAnsi="宋体" w:cs="宋体"/>
                <w:color w:val="000000"/>
                <w:kern w:val="0"/>
                <w:sz w:val="22"/>
              </w:rPr>
            </w:pPr>
          </w:p>
        </w:tc>
        <w:tc>
          <w:tcPr>
            <w:tcW w:w="1382" w:type="dxa"/>
            <w:vMerge w:val="continue"/>
            <w:vAlign w:val="center"/>
          </w:tcPr>
          <w:p w14:paraId="46FCA21D">
            <w:pPr>
              <w:widowControl/>
              <w:spacing w:line="260" w:lineRule="exact"/>
              <w:jc w:val="left"/>
              <w:rPr>
                <w:rFonts w:ascii="宋体" w:hAnsi="宋体" w:cs="宋体"/>
                <w:color w:val="000000"/>
                <w:kern w:val="0"/>
                <w:sz w:val="22"/>
              </w:rPr>
            </w:pPr>
          </w:p>
        </w:tc>
        <w:tc>
          <w:tcPr>
            <w:tcW w:w="642" w:type="dxa"/>
            <w:vMerge w:val="continue"/>
            <w:vAlign w:val="center"/>
          </w:tcPr>
          <w:p w14:paraId="62FE023A">
            <w:pPr>
              <w:widowControl/>
              <w:spacing w:line="260" w:lineRule="exact"/>
              <w:jc w:val="left"/>
              <w:rPr>
                <w:rFonts w:ascii="宋体" w:hAnsi="宋体" w:cs="宋体"/>
                <w:color w:val="000000"/>
                <w:kern w:val="0"/>
                <w:sz w:val="22"/>
              </w:rPr>
            </w:pPr>
          </w:p>
        </w:tc>
        <w:tc>
          <w:tcPr>
            <w:tcW w:w="1263" w:type="dxa"/>
            <w:vMerge w:val="continue"/>
            <w:vAlign w:val="center"/>
          </w:tcPr>
          <w:p w14:paraId="731B4675">
            <w:pPr>
              <w:widowControl/>
              <w:spacing w:line="260" w:lineRule="exact"/>
              <w:jc w:val="left"/>
              <w:rPr>
                <w:rFonts w:ascii="宋体" w:hAnsi="宋体" w:cs="宋体"/>
                <w:color w:val="000000"/>
                <w:kern w:val="0"/>
                <w:sz w:val="22"/>
              </w:rPr>
            </w:pPr>
          </w:p>
        </w:tc>
      </w:tr>
      <w:tr w14:paraId="54C5A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4C5AFA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473</w:t>
            </w:r>
          </w:p>
        </w:tc>
        <w:tc>
          <w:tcPr>
            <w:tcW w:w="1739" w:type="dxa"/>
            <w:vMerge w:val="continue"/>
            <w:vAlign w:val="center"/>
          </w:tcPr>
          <w:p w14:paraId="58A8EFAC">
            <w:pPr>
              <w:widowControl/>
              <w:spacing w:line="260" w:lineRule="exact"/>
              <w:rPr>
                <w:rFonts w:ascii="宋体" w:hAnsi="宋体" w:cs="宋体"/>
                <w:color w:val="000000"/>
                <w:kern w:val="0"/>
                <w:sz w:val="22"/>
              </w:rPr>
            </w:pPr>
          </w:p>
        </w:tc>
        <w:tc>
          <w:tcPr>
            <w:tcW w:w="1593" w:type="dxa"/>
            <w:vAlign w:val="center"/>
          </w:tcPr>
          <w:p w14:paraId="5597158C">
            <w:pPr>
              <w:widowControl/>
              <w:spacing w:line="260" w:lineRule="exact"/>
              <w:rPr>
                <w:rFonts w:ascii="宋体" w:hAnsi="宋体" w:cs="宋体"/>
                <w:color w:val="000000"/>
                <w:kern w:val="0"/>
                <w:sz w:val="22"/>
              </w:rPr>
            </w:pPr>
            <w:r>
              <w:rPr>
                <w:rFonts w:hint="eastAsia" w:ascii="宋体" w:hAnsi="宋体" w:cs="宋体"/>
                <w:color w:val="000000"/>
                <w:kern w:val="0"/>
                <w:sz w:val="22"/>
              </w:rPr>
              <w:t>3.使用禁用的工具、方法猎捕非国家重点保护野生动物的处罚</w:t>
            </w:r>
          </w:p>
        </w:tc>
        <w:tc>
          <w:tcPr>
            <w:tcW w:w="6749" w:type="dxa"/>
            <w:vMerge w:val="continue"/>
            <w:vAlign w:val="center"/>
          </w:tcPr>
          <w:p w14:paraId="5C2BA0BF">
            <w:pPr>
              <w:widowControl/>
              <w:spacing w:line="260" w:lineRule="exact"/>
              <w:jc w:val="left"/>
              <w:rPr>
                <w:rFonts w:ascii="宋体" w:hAnsi="宋体" w:cs="宋体"/>
                <w:color w:val="000000"/>
                <w:kern w:val="0"/>
                <w:sz w:val="22"/>
              </w:rPr>
            </w:pPr>
          </w:p>
        </w:tc>
        <w:tc>
          <w:tcPr>
            <w:tcW w:w="942" w:type="dxa"/>
            <w:vMerge w:val="continue"/>
            <w:vAlign w:val="center"/>
          </w:tcPr>
          <w:p w14:paraId="7F839BF9">
            <w:pPr>
              <w:widowControl/>
              <w:spacing w:line="260" w:lineRule="exact"/>
              <w:jc w:val="left"/>
              <w:rPr>
                <w:rFonts w:ascii="宋体" w:hAnsi="宋体" w:cs="宋体"/>
                <w:color w:val="000000"/>
                <w:kern w:val="0"/>
                <w:sz w:val="22"/>
              </w:rPr>
            </w:pPr>
          </w:p>
        </w:tc>
        <w:tc>
          <w:tcPr>
            <w:tcW w:w="1382" w:type="dxa"/>
            <w:vMerge w:val="continue"/>
            <w:vAlign w:val="center"/>
          </w:tcPr>
          <w:p w14:paraId="7036A247">
            <w:pPr>
              <w:widowControl/>
              <w:spacing w:line="260" w:lineRule="exact"/>
              <w:jc w:val="left"/>
              <w:rPr>
                <w:rFonts w:ascii="宋体" w:hAnsi="宋体" w:cs="宋体"/>
                <w:color w:val="000000"/>
                <w:kern w:val="0"/>
                <w:sz w:val="22"/>
              </w:rPr>
            </w:pPr>
          </w:p>
        </w:tc>
        <w:tc>
          <w:tcPr>
            <w:tcW w:w="642" w:type="dxa"/>
            <w:vMerge w:val="continue"/>
            <w:vAlign w:val="center"/>
          </w:tcPr>
          <w:p w14:paraId="26005C9C">
            <w:pPr>
              <w:widowControl/>
              <w:spacing w:line="260" w:lineRule="exact"/>
              <w:jc w:val="left"/>
              <w:rPr>
                <w:rFonts w:ascii="宋体" w:hAnsi="宋体" w:cs="宋体"/>
                <w:color w:val="000000"/>
                <w:kern w:val="0"/>
                <w:sz w:val="22"/>
              </w:rPr>
            </w:pPr>
          </w:p>
        </w:tc>
        <w:tc>
          <w:tcPr>
            <w:tcW w:w="1263" w:type="dxa"/>
            <w:vMerge w:val="continue"/>
            <w:vAlign w:val="center"/>
          </w:tcPr>
          <w:p w14:paraId="0EFBB1DD">
            <w:pPr>
              <w:widowControl/>
              <w:spacing w:line="260" w:lineRule="exact"/>
              <w:jc w:val="left"/>
              <w:rPr>
                <w:rFonts w:ascii="宋体" w:hAnsi="宋体" w:cs="宋体"/>
                <w:color w:val="000000"/>
                <w:kern w:val="0"/>
                <w:sz w:val="22"/>
              </w:rPr>
            </w:pPr>
          </w:p>
        </w:tc>
      </w:tr>
      <w:tr w14:paraId="4E794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24141E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474</w:t>
            </w:r>
          </w:p>
        </w:tc>
        <w:tc>
          <w:tcPr>
            <w:tcW w:w="1739" w:type="dxa"/>
            <w:vAlign w:val="center"/>
          </w:tcPr>
          <w:p w14:paraId="231B7648">
            <w:pPr>
              <w:widowControl/>
              <w:spacing w:line="260" w:lineRule="exact"/>
              <w:rPr>
                <w:rFonts w:ascii="宋体" w:hAnsi="宋体" w:cs="宋体"/>
                <w:color w:val="000000"/>
                <w:kern w:val="0"/>
                <w:sz w:val="22"/>
              </w:rPr>
            </w:pPr>
            <w:r>
              <w:rPr>
                <w:rFonts w:hint="eastAsia" w:ascii="宋体" w:hAnsi="宋体" w:cs="宋体"/>
                <w:color w:val="000000"/>
                <w:kern w:val="0"/>
                <w:sz w:val="22"/>
              </w:rPr>
              <w:t>未取得人工繁育许可证繁育国家重点保护野生动物或者人工繁育技术成熟稳定野生动物的人工种群的处罚</w:t>
            </w:r>
          </w:p>
        </w:tc>
        <w:tc>
          <w:tcPr>
            <w:tcW w:w="1593" w:type="dxa"/>
            <w:vAlign w:val="center"/>
          </w:tcPr>
          <w:p w14:paraId="47851027">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3D5BCEB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第二十五条第二款  前款规定以外的人工繁育国家重点保护野生动物实行许可制度。人工繁育国家重点保护野生动物的，应当经省、自治区、直辖市人民政府野生动物保护主管部门批准，取得人工繁育许可证，但国务院对批准机关另有规定的除外。</w:t>
            </w:r>
            <w:r>
              <w:rPr>
                <w:rFonts w:hint="eastAsia" w:ascii="宋体" w:hAnsi="宋体" w:cs="宋体"/>
                <w:color w:val="000000"/>
                <w:kern w:val="0"/>
                <w:sz w:val="22"/>
              </w:rPr>
              <w:br w:type="textWrapping"/>
            </w:r>
            <w:r>
              <w:rPr>
                <w:rFonts w:hint="eastAsia" w:ascii="宋体" w:hAnsi="宋体" w:cs="宋体"/>
                <w:color w:val="000000"/>
                <w:kern w:val="0"/>
                <w:sz w:val="22"/>
              </w:rPr>
              <w:t>第四十七条  违反本法第二十五条第二款规定，未取得人工繁育许可证繁育国家重点保护野生动物或者本法第二十八条第二款规定的野生动物的，由县级以上人民政府野生动物保护主管部门没收野生动物及其制品，并处野生动物及其制品价值一倍以上五倍以下的罚款。</w:t>
            </w:r>
          </w:p>
        </w:tc>
        <w:tc>
          <w:tcPr>
            <w:tcW w:w="942" w:type="dxa"/>
            <w:vAlign w:val="center"/>
          </w:tcPr>
          <w:p w14:paraId="291027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6ADFA6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5E1BF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14F1A2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C8C9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798" w:hRule="atLeast"/>
        </w:trPr>
        <w:tc>
          <w:tcPr>
            <w:tcW w:w="544" w:type="dxa"/>
            <w:vAlign w:val="center"/>
          </w:tcPr>
          <w:p w14:paraId="3C8FE9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475</w:t>
            </w:r>
          </w:p>
        </w:tc>
        <w:tc>
          <w:tcPr>
            <w:tcW w:w="1739" w:type="dxa"/>
            <w:vMerge w:val="restart"/>
            <w:vAlign w:val="center"/>
          </w:tcPr>
          <w:p w14:paraId="14DECB85">
            <w:pPr>
              <w:widowControl/>
              <w:spacing w:line="260" w:lineRule="exact"/>
              <w:rPr>
                <w:rFonts w:ascii="宋体" w:hAnsi="宋体" w:cs="宋体"/>
                <w:color w:val="000000"/>
                <w:kern w:val="0"/>
                <w:sz w:val="22"/>
              </w:rPr>
            </w:pPr>
            <w:r>
              <w:rPr>
                <w:rFonts w:hint="eastAsia" w:ascii="宋体" w:hAnsi="宋体" w:cs="宋体"/>
                <w:color w:val="000000"/>
                <w:kern w:val="0"/>
                <w:sz w:val="22"/>
              </w:rPr>
              <w:t>未经批准、未取得或者未按照规定使用专用标识，或者未持有、未附有人工繁育许可证、批准文件的副本或者专用标识出售、购买、利用、运输、携带、寄递国家重点保护野生动物及其制品或者人工繁育技术成熟稳定野生动物的人工种群及其制品规定的野生动物及其制品的处罚（含2个子项）</w:t>
            </w:r>
          </w:p>
        </w:tc>
        <w:tc>
          <w:tcPr>
            <w:tcW w:w="1593" w:type="dxa"/>
            <w:vAlign w:val="center"/>
          </w:tcPr>
          <w:p w14:paraId="47D2FB0F">
            <w:pPr>
              <w:widowControl/>
              <w:spacing w:line="260" w:lineRule="exact"/>
              <w:rPr>
                <w:rFonts w:ascii="宋体" w:hAnsi="宋体" w:cs="宋体"/>
                <w:color w:val="000000"/>
                <w:kern w:val="0"/>
                <w:sz w:val="22"/>
              </w:rPr>
            </w:pPr>
            <w:r>
              <w:rPr>
                <w:rFonts w:hint="eastAsia" w:ascii="宋体" w:hAnsi="宋体" w:cs="宋体"/>
                <w:color w:val="000000"/>
                <w:kern w:val="0"/>
                <w:sz w:val="22"/>
              </w:rPr>
              <w:t>1.未经批准、未取得或者未按照规定使用专用标识的处罚</w:t>
            </w:r>
          </w:p>
        </w:tc>
        <w:tc>
          <w:tcPr>
            <w:tcW w:w="6749" w:type="dxa"/>
            <w:vMerge w:val="restart"/>
            <w:vAlign w:val="center"/>
          </w:tcPr>
          <w:p w14:paraId="12E7D25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第二十七条第一款 禁止出售、购买、利用国家重点保护野生动物及其制品。</w:t>
            </w:r>
            <w:r>
              <w:rPr>
                <w:rFonts w:hint="eastAsia" w:ascii="宋体" w:hAnsi="宋体" w:cs="宋体"/>
                <w:color w:val="000000"/>
                <w:kern w:val="0"/>
                <w:sz w:val="22"/>
              </w:rPr>
              <w:br w:type="textWrapping"/>
            </w:r>
            <w:r>
              <w:rPr>
                <w:rFonts w:hint="eastAsia" w:ascii="宋体" w:hAnsi="宋体" w:cs="宋体"/>
                <w:color w:val="000000"/>
                <w:kern w:val="0"/>
                <w:sz w:val="22"/>
              </w:rPr>
              <w:t>第二十七条第二款 因科学研究、人工繁育、公众展示展演、文物保护或者其他特殊情况，需要出售、购买、利用国家重点保护野生动物及其制品的，应当经省、自治区、直辖市人民政府野生动物保护主管部门批准，并按照规定取得和使用专用标识，保证可追溯，但国务院对批准机关另有规定的除外。</w:t>
            </w:r>
            <w:r>
              <w:rPr>
                <w:rFonts w:hint="eastAsia" w:ascii="宋体" w:hAnsi="宋体" w:cs="宋体"/>
                <w:color w:val="000000"/>
                <w:kern w:val="0"/>
                <w:sz w:val="22"/>
              </w:rPr>
              <w:br w:type="textWrapping"/>
            </w:r>
            <w:r>
              <w:rPr>
                <w:rFonts w:hint="eastAsia" w:ascii="宋体" w:hAnsi="宋体" w:cs="宋体"/>
                <w:color w:val="000000"/>
                <w:kern w:val="0"/>
                <w:sz w:val="22"/>
              </w:rPr>
              <w:t xml:space="preserve"> 第二十八条第一款 对人工繁育技术成熟稳定的国家重点保护野生动物，经科学论证，纳入国务院野生动物保护主管部门制定的人工繁育国家重点保护野生动物名录。对列入名录的野生动物及其制品，可以凭人工繁育许可证，按照省、自治区、直辖市人民政府野生动物保护主管部门核验的年度生产数量直接取得专用标识，凭专用标识出售和利用，保证可追溯。</w:t>
            </w:r>
            <w:r>
              <w:rPr>
                <w:rFonts w:hint="eastAsia" w:ascii="宋体" w:hAnsi="宋体" w:cs="宋体"/>
                <w:color w:val="000000"/>
                <w:kern w:val="0"/>
                <w:sz w:val="22"/>
              </w:rPr>
              <w:br w:type="textWrapping"/>
            </w:r>
            <w:r>
              <w:rPr>
                <w:rFonts w:hint="eastAsia" w:ascii="宋体" w:hAnsi="宋体" w:cs="宋体"/>
                <w:color w:val="000000"/>
                <w:kern w:val="0"/>
                <w:sz w:val="22"/>
              </w:rPr>
              <w:t>第三十三条第一款  运输、携带、寄递国家重点保护野生动物及其制品、本法第二十八条第二款规定的野生动物及其制品出县境的，应当持有或者附有本法第二十一条、第二十五条、第二十七条或者第二十八条规定的许可证、批准文件的副本或者专用标识，以及检疫证明。</w:t>
            </w:r>
            <w:r>
              <w:rPr>
                <w:rFonts w:hint="eastAsia" w:ascii="宋体" w:hAnsi="宋体" w:cs="宋体"/>
                <w:color w:val="000000"/>
                <w:kern w:val="0"/>
                <w:sz w:val="22"/>
              </w:rPr>
              <w:br w:type="textWrapping"/>
            </w:r>
            <w:r>
              <w:rPr>
                <w:rFonts w:hint="eastAsia" w:ascii="宋体" w:hAnsi="宋体" w:cs="宋体"/>
                <w:color w:val="000000"/>
                <w:kern w:val="0"/>
                <w:sz w:val="22"/>
              </w:rPr>
              <w:t>第四十八条第一款  违反本法第二十七条第一款和第二款、第二十八条第一款、第三十三条第一款规定，未经批准、未取得或者未按照规定使用专用标识，或者未持有、未附有人工繁育许可证、批准文件的副本或者专用标识出售、购买、利用、运输、携带、寄递国家重点保护野生动物及其制品或者本法第二十八条第二款规定的野生动物及其制品的，由县级以上人民政府野生动物保护主管部门或者工商行政管理部门按照职责分工没收野生动物及其制品和违法所得，并处野生动物及其制品价值二倍以上十倍以下的罚款；情节严重的，吊销人工繁育许可证、撤销批准文件、收回专用标识；构成犯罪的，依法追究刑事责任。</w:t>
            </w:r>
          </w:p>
        </w:tc>
        <w:tc>
          <w:tcPr>
            <w:tcW w:w="942" w:type="dxa"/>
            <w:vMerge w:val="restart"/>
            <w:vAlign w:val="center"/>
          </w:tcPr>
          <w:p w14:paraId="6A76E0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Merge w:val="restart"/>
            <w:vAlign w:val="center"/>
          </w:tcPr>
          <w:p w14:paraId="39510B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Merge w:val="restart"/>
            <w:vAlign w:val="center"/>
          </w:tcPr>
          <w:p w14:paraId="676221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Merge w:val="restart"/>
            <w:vAlign w:val="center"/>
          </w:tcPr>
          <w:p w14:paraId="30ED746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2A4E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D403D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476</w:t>
            </w:r>
          </w:p>
        </w:tc>
        <w:tc>
          <w:tcPr>
            <w:tcW w:w="1739" w:type="dxa"/>
            <w:vMerge w:val="continue"/>
            <w:vAlign w:val="center"/>
          </w:tcPr>
          <w:p w14:paraId="6D2FD1A8">
            <w:pPr>
              <w:widowControl/>
              <w:spacing w:line="260" w:lineRule="exact"/>
              <w:rPr>
                <w:rFonts w:ascii="宋体" w:hAnsi="宋体" w:cs="宋体"/>
                <w:color w:val="000000"/>
                <w:kern w:val="0"/>
                <w:sz w:val="22"/>
              </w:rPr>
            </w:pPr>
          </w:p>
        </w:tc>
        <w:tc>
          <w:tcPr>
            <w:tcW w:w="1593" w:type="dxa"/>
            <w:vAlign w:val="center"/>
          </w:tcPr>
          <w:p w14:paraId="492DF91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2.未持有、未附有人工繁育许可证、批准文件的副本或者专用标识出售、购买、利用、运输、携带、寄递国家重点保护野生动物及其制品或者人工繁育技术成熟稳定野生动物的人工种群及其制品规定的野生动物及其制品的处罚</w:t>
            </w:r>
          </w:p>
        </w:tc>
        <w:tc>
          <w:tcPr>
            <w:tcW w:w="6749" w:type="dxa"/>
            <w:vMerge w:val="continue"/>
            <w:vAlign w:val="center"/>
          </w:tcPr>
          <w:p w14:paraId="00894ED8">
            <w:pPr>
              <w:widowControl/>
              <w:spacing w:line="240" w:lineRule="exact"/>
              <w:jc w:val="left"/>
              <w:rPr>
                <w:rFonts w:ascii="宋体" w:hAnsi="宋体" w:cs="宋体"/>
                <w:color w:val="000000"/>
                <w:kern w:val="0"/>
                <w:sz w:val="22"/>
              </w:rPr>
            </w:pPr>
          </w:p>
        </w:tc>
        <w:tc>
          <w:tcPr>
            <w:tcW w:w="942" w:type="dxa"/>
            <w:vMerge w:val="continue"/>
            <w:vAlign w:val="center"/>
          </w:tcPr>
          <w:p w14:paraId="5686DDDC">
            <w:pPr>
              <w:widowControl/>
              <w:spacing w:line="260" w:lineRule="exact"/>
              <w:jc w:val="left"/>
              <w:rPr>
                <w:rFonts w:ascii="宋体" w:hAnsi="宋体" w:cs="宋体"/>
                <w:color w:val="000000"/>
                <w:kern w:val="0"/>
                <w:sz w:val="22"/>
              </w:rPr>
            </w:pPr>
          </w:p>
        </w:tc>
        <w:tc>
          <w:tcPr>
            <w:tcW w:w="1382" w:type="dxa"/>
            <w:vMerge w:val="continue"/>
            <w:vAlign w:val="center"/>
          </w:tcPr>
          <w:p w14:paraId="1B7E0E67">
            <w:pPr>
              <w:widowControl/>
              <w:spacing w:line="260" w:lineRule="exact"/>
              <w:jc w:val="left"/>
              <w:rPr>
                <w:rFonts w:ascii="宋体" w:hAnsi="宋体" w:cs="宋体"/>
                <w:color w:val="000000"/>
                <w:kern w:val="0"/>
                <w:sz w:val="22"/>
              </w:rPr>
            </w:pPr>
          </w:p>
        </w:tc>
        <w:tc>
          <w:tcPr>
            <w:tcW w:w="642" w:type="dxa"/>
            <w:vMerge w:val="continue"/>
            <w:vAlign w:val="center"/>
          </w:tcPr>
          <w:p w14:paraId="2F124282">
            <w:pPr>
              <w:widowControl/>
              <w:spacing w:line="260" w:lineRule="exact"/>
              <w:jc w:val="left"/>
              <w:rPr>
                <w:rFonts w:ascii="宋体" w:hAnsi="宋体" w:cs="宋体"/>
                <w:color w:val="000000"/>
                <w:kern w:val="0"/>
                <w:sz w:val="22"/>
              </w:rPr>
            </w:pPr>
          </w:p>
        </w:tc>
        <w:tc>
          <w:tcPr>
            <w:tcW w:w="1263" w:type="dxa"/>
            <w:vMerge w:val="continue"/>
            <w:vAlign w:val="center"/>
          </w:tcPr>
          <w:p w14:paraId="6278AA82">
            <w:pPr>
              <w:widowControl/>
              <w:spacing w:line="260" w:lineRule="exact"/>
              <w:jc w:val="left"/>
              <w:rPr>
                <w:rFonts w:ascii="宋体" w:hAnsi="宋体" w:cs="宋体"/>
                <w:color w:val="000000"/>
                <w:kern w:val="0"/>
                <w:sz w:val="22"/>
              </w:rPr>
            </w:pPr>
          </w:p>
        </w:tc>
      </w:tr>
      <w:tr w14:paraId="10231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6FF465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477</w:t>
            </w:r>
          </w:p>
        </w:tc>
        <w:tc>
          <w:tcPr>
            <w:tcW w:w="1739" w:type="dxa"/>
            <w:vAlign w:val="center"/>
          </w:tcPr>
          <w:p w14:paraId="661F7354">
            <w:pPr>
              <w:widowControl/>
              <w:spacing w:line="260" w:lineRule="exact"/>
              <w:rPr>
                <w:rFonts w:ascii="宋体" w:hAnsi="宋体" w:cs="宋体"/>
                <w:color w:val="000000"/>
                <w:kern w:val="0"/>
                <w:sz w:val="22"/>
              </w:rPr>
            </w:pPr>
            <w:r>
              <w:rPr>
                <w:rFonts w:hint="eastAsia" w:ascii="宋体" w:hAnsi="宋体" w:cs="宋体"/>
                <w:color w:val="000000"/>
                <w:kern w:val="0"/>
                <w:sz w:val="22"/>
              </w:rPr>
              <w:t>未持有合法来源证明出售、利用、运输非国家重点保护野生动物的处罚</w:t>
            </w:r>
          </w:p>
        </w:tc>
        <w:tc>
          <w:tcPr>
            <w:tcW w:w="1593" w:type="dxa"/>
            <w:vAlign w:val="center"/>
          </w:tcPr>
          <w:p w14:paraId="30F6CAD4">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073528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第二十七条第四款  出售、利用非国家重点保护野生动物的，应当提供狩猎、进出口等合法来源证明。</w:t>
            </w:r>
            <w:r>
              <w:rPr>
                <w:rFonts w:hint="eastAsia" w:ascii="宋体" w:hAnsi="宋体" w:cs="宋体"/>
                <w:color w:val="000000"/>
                <w:kern w:val="0"/>
                <w:sz w:val="22"/>
              </w:rPr>
              <w:br w:type="textWrapping"/>
            </w:r>
            <w:r>
              <w:rPr>
                <w:rFonts w:hint="eastAsia" w:ascii="宋体" w:hAnsi="宋体" w:cs="宋体"/>
                <w:color w:val="000000"/>
                <w:kern w:val="0"/>
                <w:sz w:val="22"/>
              </w:rPr>
              <w:t>第三十三条第二款  运输非国家重点保护野生动物出县境的，应当持有狩猎、进出口等合法来源证明，以及检疫证明。</w:t>
            </w:r>
            <w:r>
              <w:rPr>
                <w:rFonts w:hint="eastAsia" w:ascii="宋体" w:hAnsi="宋体" w:cs="宋体"/>
                <w:color w:val="000000"/>
                <w:kern w:val="0"/>
                <w:sz w:val="22"/>
              </w:rPr>
              <w:br w:type="textWrapping"/>
            </w:r>
            <w:r>
              <w:rPr>
                <w:rFonts w:hint="eastAsia" w:ascii="宋体" w:hAnsi="宋体" w:cs="宋体"/>
                <w:color w:val="000000"/>
                <w:kern w:val="0"/>
                <w:sz w:val="22"/>
              </w:rPr>
              <w:t>第四十八条第二款 违反本法第二十七条第四款、第三十三条第二款规定，未持有合法来源证明出售、利用、运输非国家重点保护野生动物的，由县级以上地方人民政府野生动物保护主管部门或者工商行政管理部门按照职责分工没收野生动物，并处野生动物价值一倍以上五倍以下的罚款。</w:t>
            </w:r>
          </w:p>
        </w:tc>
        <w:tc>
          <w:tcPr>
            <w:tcW w:w="942" w:type="dxa"/>
            <w:vAlign w:val="center"/>
          </w:tcPr>
          <w:p w14:paraId="0FCF15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573E8E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48BDDD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06A8F5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47D3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110C6E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478</w:t>
            </w:r>
          </w:p>
        </w:tc>
        <w:tc>
          <w:tcPr>
            <w:tcW w:w="1739" w:type="dxa"/>
            <w:vAlign w:val="center"/>
          </w:tcPr>
          <w:p w14:paraId="017FCD73">
            <w:pPr>
              <w:widowControl/>
              <w:spacing w:line="260" w:lineRule="exact"/>
              <w:rPr>
                <w:rFonts w:ascii="宋体" w:hAnsi="宋体" w:cs="宋体"/>
                <w:color w:val="000000"/>
                <w:kern w:val="0"/>
                <w:sz w:val="22"/>
              </w:rPr>
            </w:pPr>
            <w:r>
              <w:rPr>
                <w:rFonts w:hint="eastAsia" w:ascii="宋体" w:hAnsi="宋体" w:cs="宋体"/>
                <w:color w:val="000000"/>
                <w:kern w:val="0"/>
                <w:sz w:val="22"/>
              </w:rPr>
              <w:t>生产、经营使用国家重点保护野生动物及其制品或者没有合法来源证明的非国家重点保护野生动物及其制品制作食品，或者为食用非法购买国家重点保护的野生动物及其制品的处罚</w:t>
            </w:r>
          </w:p>
        </w:tc>
        <w:tc>
          <w:tcPr>
            <w:tcW w:w="1593" w:type="dxa"/>
            <w:vAlign w:val="center"/>
          </w:tcPr>
          <w:p w14:paraId="1EFE968C">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DF2BEF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《中华人民共和国野生动物保护法》</w:t>
            </w:r>
            <w:r>
              <w:rPr>
                <w:rFonts w:hint="eastAsia" w:ascii="宋体" w:hAnsi="宋体" w:cs="宋体"/>
                <w:color w:val="000000"/>
                <w:kern w:val="0"/>
                <w:sz w:val="22"/>
              </w:rPr>
              <w:br w:type="textWrapping"/>
            </w:r>
            <w:r>
              <w:rPr>
                <w:rFonts w:hint="eastAsia" w:ascii="宋体" w:hAnsi="宋体" w:cs="宋体"/>
                <w:color w:val="000000"/>
                <w:kern w:val="0"/>
                <w:sz w:val="22"/>
              </w:rPr>
              <w:t>第三十条 禁止生产、经营使用国家重点保护野生动物及其制品制作的食品，或者使用没有合法来源证明的非国家重点保护野生动物及其制品制作的食品。</w:t>
            </w:r>
            <w:r>
              <w:rPr>
                <w:rFonts w:hint="eastAsia" w:ascii="宋体" w:hAnsi="宋体" w:cs="宋体"/>
                <w:color w:val="000000"/>
                <w:kern w:val="0"/>
                <w:sz w:val="22"/>
              </w:rPr>
              <w:br w:type="textWrapping"/>
            </w:r>
            <w:r>
              <w:rPr>
                <w:rFonts w:hint="eastAsia" w:ascii="宋体" w:hAnsi="宋体" w:cs="宋体"/>
                <w:color w:val="000000"/>
                <w:kern w:val="0"/>
                <w:sz w:val="22"/>
              </w:rPr>
              <w:t>禁止为食用非法购买国家重点保护的野生动物及其制品。</w:t>
            </w:r>
            <w:r>
              <w:rPr>
                <w:rFonts w:hint="eastAsia" w:ascii="宋体" w:hAnsi="宋体" w:cs="宋体"/>
                <w:color w:val="000000"/>
                <w:kern w:val="0"/>
                <w:sz w:val="22"/>
              </w:rPr>
              <w:br w:type="textWrapping"/>
            </w:r>
            <w:r>
              <w:rPr>
                <w:rFonts w:hint="eastAsia" w:ascii="宋体" w:hAnsi="宋体" w:cs="宋体"/>
                <w:color w:val="000000"/>
                <w:kern w:val="0"/>
                <w:sz w:val="22"/>
              </w:rPr>
              <w:t>第四十九条  违反本法第三十条规定，生产、经营使用国家重点保护野生动物及其制品或者没有合法来源证明的非国家重点保护野生动物及其制品制作食品，或者为食用非法购买国家重点保护的野生动物及其制品的，由县级以上人民政府野生动物保护主管部门或者工商行政管理部门按照职责分工责令停止违法行为，没收野生动物及其制品和违法所得，并处野生动物及其制品价值二倍以上十倍以下的罚款；构成犯罪的，依法追究刑事责任。</w:t>
            </w:r>
          </w:p>
        </w:tc>
        <w:tc>
          <w:tcPr>
            <w:tcW w:w="942" w:type="dxa"/>
            <w:vAlign w:val="center"/>
          </w:tcPr>
          <w:p w14:paraId="1B5006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260D81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7E8AFC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6DA4DBE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D139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3B1F59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479</w:t>
            </w:r>
          </w:p>
        </w:tc>
        <w:tc>
          <w:tcPr>
            <w:tcW w:w="1739" w:type="dxa"/>
            <w:vAlign w:val="center"/>
          </w:tcPr>
          <w:p w14:paraId="5F926B38">
            <w:pPr>
              <w:widowControl/>
              <w:spacing w:line="260" w:lineRule="exact"/>
              <w:rPr>
                <w:rFonts w:ascii="宋体" w:hAnsi="宋体" w:cs="宋体"/>
                <w:color w:val="000000"/>
                <w:kern w:val="0"/>
                <w:sz w:val="22"/>
              </w:rPr>
            </w:pPr>
            <w:r>
              <w:rPr>
                <w:rFonts w:hint="eastAsia" w:ascii="宋体" w:hAnsi="宋体" w:cs="宋体"/>
                <w:color w:val="000000"/>
                <w:kern w:val="0"/>
                <w:sz w:val="22"/>
              </w:rPr>
              <w:t>对向渔港港池内倾倒污染物、船舶垃圾及其他有害物质的处罚</w:t>
            </w:r>
          </w:p>
        </w:tc>
        <w:tc>
          <w:tcPr>
            <w:tcW w:w="1593" w:type="dxa"/>
            <w:vAlign w:val="center"/>
          </w:tcPr>
          <w:p w14:paraId="365F079E">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2BE9C1D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第八条第一款　渔政渔港监督管理机关管辖本辖区发生的案件和上级渔政渔港监督管理机关指定管辖的渔业港航违法案件。</w:t>
            </w:r>
            <w:r>
              <w:rPr>
                <w:rFonts w:hint="eastAsia" w:ascii="宋体" w:hAnsi="宋体" w:cs="宋体"/>
                <w:color w:val="000000"/>
                <w:kern w:val="0"/>
                <w:sz w:val="22"/>
              </w:rPr>
              <w:br w:type="textWrapping"/>
            </w:r>
            <w:r>
              <w:rPr>
                <w:rFonts w:hint="eastAsia" w:ascii="宋体" w:hAnsi="宋体" w:cs="宋体"/>
                <w:color w:val="000000"/>
                <w:kern w:val="0"/>
                <w:sz w:val="22"/>
              </w:rPr>
              <w:t>第十四条　向渔港港池内倾倒污染物、船舶垃圾及其他有害物质，应责令当事责任人立即清除，并予以警告。情节严重的，400总吨（含400总吨）以下船舶，处5000元以上50000元以下罚款；400总吨以上船舶处50000元以上100000元以下罚款。</w:t>
            </w:r>
          </w:p>
        </w:tc>
        <w:tc>
          <w:tcPr>
            <w:tcW w:w="942" w:type="dxa"/>
            <w:vAlign w:val="center"/>
          </w:tcPr>
          <w:p w14:paraId="1041B1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0B0A0F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624E66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42F2CBA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B83A3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4" w:type="dxa"/>
            <w:vAlign w:val="center"/>
          </w:tcPr>
          <w:p w14:paraId="77FC18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480</w:t>
            </w:r>
          </w:p>
        </w:tc>
        <w:tc>
          <w:tcPr>
            <w:tcW w:w="1739" w:type="dxa"/>
            <w:vAlign w:val="center"/>
          </w:tcPr>
          <w:p w14:paraId="31053239">
            <w:pPr>
              <w:widowControl/>
              <w:spacing w:line="260" w:lineRule="exact"/>
              <w:rPr>
                <w:rFonts w:ascii="宋体" w:hAnsi="宋体" w:cs="宋体"/>
                <w:color w:val="000000"/>
                <w:kern w:val="0"/>
                <w:sz w:val="22"/>
              </w:rPr>
            </w:pPr>
            <w:r>
              <w:rPr>
                <w:rFonts w:hint="eastAsia" w:ascii="宋体" w:hAnsi="宋体" w:cs="宋体"/>
                <w:color w:val="000000"/>
                <w:kern w:val="0"/>
                <w:sz w:val="22"/>
              </w:rPr>
              <w:t>对损坏航标或其他助航、导航标志和设施，或造成上述标志、设施失效、移位、流失的责任船舶或责任人员的处罚</w:t>
            </w:r>
          </w:p>
        </w:tc>
        <w:tc>
          <w:tcPr>
            <w:tcW w:w="1593" w:type="dxa"/>
            <w:vAlign w:val="center"/>
          </w:tcPr>
          <w:p w14:paraId="3215979D">
            <w:pPr>
              <w:widowControl/>
              <w:spacing w:line="260" w:lineRule="exact"/>
              <w:rPr>
                <w:rFonts w:ascii="宋体" w:hAnsi="宋体" w:cs="宋体"/>
                <w:color w:val="000000"/>
                <w:kern w:val="0"/>
                <w:sz w:val="22"/>
              </w:rPr>
            </w:pPr>
            <w:r>
              <w:rPr>
                <w:rFonts w:hint="eastAsia" w:ascii="宋体" w:hAnsi="宋体" w:cs="宋体"/>
                <w:color w:val="000000"/>
                <w:kern w:val="0"/>
                <w:sz w:val="22"/>
              </w:rPr>
              <w:t>无</w:t>
            </w:r>
          </w:p>
        </w:tc>
        <w:tc>
          <w:tcPr>
            <w:tcW w:w="6749" w:type="dxa"/>
            <w:vAlign w:val="center"/>
          </w:tcPr>
          <w:p w14:paraId="777847F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《渔业港航监督行政处罚规定》（2000年农业部令第34号）</w:t>
            </w:r>
            <w:r>
              <w:rPr>
                <w:rFonts w:hint="eastAsia" w:ascii="宋体" w:hAnsi="宋体" w:cs="宋体"/>
                <w:color w:val="000000"/>
                <w:kern w:val="0"/>
                <w:sz w:val="22"/>
              </w:rPr>
              <w:br w:type="textWrapping"/>
            </w:r>
            <w:r>
              <w:rPr>
                <w:rFonts w:hint="eastAsia" w:ascii="宋体" w:hAnsi="宋体" w:cs="宋体"/>
                <w:color w:val="000000"/>
                <w:kern w:val="0"/>
                <w:sz w:val="22"/>
              </w:rPr>
              <w:t>第八条第一款　渔政渔港监督管理机关管辖本辖区发生的案件和上级渔政渔港监督管理机关指定管辖的渔业港航违法案件。</w:t>
            </w:r>
            <w:r>
              <w:rPr>
                <w:rFonts w:hint="eastAsia" w:ascii="宋体" w:hAnsi="宋体" w:cs="宋体"/>
                <w:color w:val="000000"/>
                <w:kern w:val="0"/>
                <w:sz w:val="22"/>
              </w:rPr>
              <w:br w:type="textWrapping"/>
            </w:r>
            <w:r>
              <w:rPr>
                <w:rFonts w:hint="eastAsia" w:ascii="宋体" w:hAnsi="宋体" w:cs="宋体"/>
                <w:color w:val="000000"/>
                <w:kern w:val="0"/>
                <w:sz w:val="22"/>
              </w:rPr>
              <w:t>　第三十条　对损坏航标或其他助航、导航标志和设施，或造成上述标志、设施失效、移位、流失的船舶或人员，应责令其照价赔偿，并对责任船舶或责任人员处500元以上1000元以下罚款。</w:t>
            </w:r>
            <w:r>
              <w:rPr>
                <w:rFonts w:hint="eastAsia" w:ascii="宋体" w:hAnsi="宋体" w:cs="宋体"/>
                <w:color w:val="000000"/>
                <w:kern w:val="0"/>
                <w:sz w:val="22"/>
              </w:rPr>
              <w:br w:type="textWrapping"/>
            </w:r>
            <w:r>
              <w:rPr>
                <w:rFonts w:hint="eastAsia" w:ascii="宋体" w:hAnsi="宋体" w:cs="宋体"/>
                <w:color w:val="000000"/>
                <w:kern w:val="0"/>
                <w:sz w:val="22"/>
              </w:rPr>
              <w:t>故意造成第一款所述结果或虽不是故意但事情发生后隐瞒不向渔政渔港监督管理机关报告的，应当从重处罚。</w:t>
            </w:r>
          </w:p>
        </w:tc>
        <w:tc>
          <w:tcPr>
            <w:tcW w:w="942" w:type="dxa"/>
            <w:vAlign w:val="center"/>
          </w:tcPr>
          <w:p w14:paraId="50847C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行政处罚</w:t>
            </w:r>
          </w:p>
        </w:tc>
        <w:tc>
          <w:tcPr>
            <w:tcW w:w="1382" w:type="dxa"/>
            <w:vAlign w:val="center"/>
          </w:tcPr>
          <w:p w14:paraId="49ACBA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r>
              <w:rPr>
                <w:rFonts w:hint="eastAsia" w:ascii="宋体" w:hAnsi="宋体" w:cs="宋体"/>
                <w:color w:val="000000"/>
                <w:kern w:val="0"/>
                <w:sz w:val="22"/>
                <w:lang w:eastAsia="zh-CN"/>
              </w:rPr>
              <w:t>监察大队</w:t>
            </w:r>
          </w:p>
        </w:tc>
        <w:tc>
          <w:tcPr>
            <w:tcW w:w="642" w:type="dxa"/>
            <w:vAlign w:val="center"/>
          </w:tcPr>
          <w:p w14:paraId="054E16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63" w:type="dxa"/>
            <w:vAlign w:val="center"/>
          </w:tcPr>
          <w:p w14:paraId="2B0CFC8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bl>
    <w:p w14:paraId="0761E568">
      <w:pPr>
        <w:rPr>
          <w:color w:val="000000"/>
        </w:rPr>
      </w:pPr>
    </w:p>
    <w:p w14:paraId="02AD13E9">
      <w:pPr>
        <w:widowControl/>
        <w:jc w:val="left"/>
        <w:rPr>
          <w:color w:val="000000"/>
        </w:rPr>
      </w:pPr>
      <w:r>
        <w:rPr>
          <w:color w:val="000000"/>
        </w:rPr>
        <w:br w:type="page"/>
      </w:r>
    </w:p>
    <w:p w14:paraId="3F4E1654">
      <w:pPr>
        <w:spacing w:line="440" w:lineRule="exact"/>
        <w:rPr>
          <w:rFonts w:ascii="黑体" w:hAnsi="黑体" w:eastAsia="黑体" w:cs="宋体"/>
          <w:color w:val="000000"/>
          <w:kern w:val="0"/>
          <w:sz w:val="28"/>
          <w:szCs w:val="28"/>
        </w:rPr>
      </w:pPr>
      <w:r>
        <w:rPr>
          <w:rFonts w:hint="eastAsia" w:ascii="黑体" w:hAnsi="黑体" w:eastAsia="黑体" w:cs="宋体"/>
          <w:color w:val="000000"/>
          <w:kern w:val="0"/>
          <w:sz w:val="28"/>
          <w:szCs w:val="28"/>
        </w:rPr>
        <w:t>表三：行政强制(共 17项，21子项)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0"/>
        <w:gridCol w:w="1737"/>
        <w:gridCol w:w="1539"/>
        <w:gridCol w:w="6608"/>
        <w:gridCol w:w="926"/>
        <w:gridCol w:w="1355"/>
        <w:gridCol w:w="672"/>
        <w:gridCol w:w="1203"/>
      </w:tblGrid>
      <w:tr w14:paraId="399BE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60" w:type="dxa"/>
            <w:vAlign w:val="center"/>
          </w:tcPr>
          <w:p w14:paraId="63D08281">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事项编码</w:t>
            </w:r>
          </w:p>
        </w:tc>
        <w:tc>
          <w:tcPr>
            <w:tcW w:w="1737" w:type="dxa"/>
            <w:vAlign w:val="center"/>
          </w:tcPr>
          <w:p w14:paraId="498873A9">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权责事项</w:t>
            </w:r>
          </w:p>
        </w:tc>
        <w:tc>
          <w:tcPr>
            <w:tcW w:w="1539" w:type="dxa"/>
            <w:vAlign w:val="center"/>
          </w:tcPr>
          <w:p w14:paraId="24C2F7BF">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子项名称</w:t>
            </w:r>
          </w:p>
        </w:tc>
        <w:tc>
          <w:tcPr>
            <w:tcW w:w="6608" w:type="dxa"/>
            <w:vAlign w:val="center"/>
          </w:tcPr>
          <w:p w14:paraId="677BD64B">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设定依据</w:t>
            </w:r>
          </w:p>
        </w:tc>
        <w:tc>
          <w:tcPr>
            <w:tcW w:w="926" w:type="dxa"/>
            <w:vAlign w:val="center"/>
          </w:tcPr>
          <w:p w14:paraId="287DFDA1">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事项类别</w:t>
            </w:r>
          </w:p>
        </w:tc>
        <w:tc>
          <w:tcPr>
            <w:tcW w:w="1355" w:type="dxa"/>
            <w:vAlign w:val="center"/>
          </w:tcPr>
          <w:p w14:paraId="3ADEE64A">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内设机构或</w:t>
            </w:r>
          </w:p>
          <w:p w14:paraId="5389D78F">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责任单位</w:t>
            </w:r>
          </w:p>
        </w:tc>
        <w:tc>
          <w:tcPr>
            <w:tcW w:w="672" w:type="dxa"/>
            <w:vAlign w:val="center"/>
          </w:tcPr>
          <w:p w14:paraId="3575D6C9">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行使层级</w:t>
            </w:r>
          </w:p>
        </w:tc>
        <w:tc>
          <w:tcPr>
            <w:tcW w:w="1203" w:type="dxa"/>
            <w:vAlign w:val="center"/>
          </w:tcPr>
          <w:p w14:paraId="4098DFEA">
            <w:pPr>
              <w:widowControl/>
              <w:spacing w:line="260" w:lineRule="exact"/>
              <w:jc w:val="center"/>
              <w:rPr>
                <w:rFonts w:ascii="宋体" w:hAnsi="宋体" w:cs="宋体"/>
                <w:b/>
                <w:bCs/>
                <w:color w:val="000000"/>
                <w:kern w:val="0"/>
                <w:sz w:val="22"/>
              </w:rPr>
            </w:pPr>
            <w:r>
              <w:rPr>
                <w:rFonts w:hint="eastAsia" w:ascii="宋体" w:hAnsi="宋体" w:cs="宋体"/>
                <w:b/>
                <w:bCs/>
                <w:color w:val="000000"/>
                <w:kern w:val="0"/>
                <w:sz w:val="22"/>
              </w:rPr>
              <w:t>备注</w:t>
            </w:r>
          </w:p>
        </w:tc>
      </w:tr>
      <w:tr w14:paraId="52348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76" w:hRule="atLeast"/>
        </w:trPr>
        <w:tc>
          <w:tcPr>
            <w:tcW w:w="560" w:type="dxa"/>
            <w:vAlign w:val="center"/>
          </w:tcPr>
          <w:p w14:paraId="44BC81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37" w:type="dxa"/>
            <w:vAlign w:val="center"/>
          </w:tcPr>
          <w:p w14:paraId="092A51E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查封或扣押违法生产经营的林木种子及其场所、工具、设备和运输工具</w:t>
            </w:r>
          </w:p>
        </w:tc>
        <w:tc>
          <w:tcPr>
            <w:tcW w:w="1539" w:type="dxa"/>
            <w:vAlign w:val="center"/>
          </w:tcPr>
          <w:p w14:paraId="59E232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23BDCE42">
            <w:pPr>
              <w:widowControl/>
              <w:spacing w:line="260" w:lineRule="exact"/>
              <w:rPr>
                <w:rFonts w:ascii="宋体" w:hAnsi="宋体" w:cs="宋体"/>
                <w:color w:val="000000"/>
                <w:kern w:val="0"/>
                <w:sz w:val="22"/>
              </w:rPr>
            </w:pPr>
            <w:r>
              <w:rPr>
                <w:rFonts w:hint="eastAsia" w:ascii="宋体" w:hAnsi="宋体" w:cs="宋体"/>
                <w:color w:val="000000"/>
                <w:kern w:val="0"/>
                <w:sz w:val="22"/>
              </w:rPr>
              <w:t>《种子法》</w:t>
            </w:r>
            <w:r>
              <w:rPr>
                <w:rFonts w:hint="eastAsia" w:ascii="宋体" w:hAnsi="宋体" w:cs="宋体"/>
                <w:color w:val="000000"/>
                <w:kern w:val="0"/>
                <w:sz w:val="22"/>
              </w:rPr>
              <w:br w:type="textWrapping"/>
            </w:r>
            <w:r>
              <w:rPr>
                <w:rFonts w:hint="eastAsia" w:ascii="宋体" w:hAnsi="宋体" w:cs="宋体"/>
                <w:color w:val="000000"/>
                <w:kern w:val="0"/>
                <w:sz w:val="22"/>
              </w:rPr>
              <w:t>第五十条第四项、第五项  农业、林业主管部门是种子行政执法机关。种子执法人员依法执行公务时应当出示行政执法证件。农业、林业主管部门依法履行种子监督检查职责时，有权采取下列措施：（四）查封、扣押有证据证明违法生产经营的种子，以及用于违法生产经营的工具、设备及运输工具等；（五）查封违法从事种子生产经营活动的场所。</w:t>
            </w:r>
          </w:p>
        </w:tc>
        <w:tc>
          <w:tcPr>
            <w:tcW w:w="926" w:type="dxa"/>
            <w:vAlign w:val="center"/>
          </w:tcPr>
          <w:p w14:paraId="06B176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0EA079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造林绿化股、监察大队</w:t>
            </w:r>
          </w:p>
        </w:tc>
        <w:tc>
          <w:tcPr>
            <w:tcW w:w="672" w:type="dxa"/>
            <w:vAlign w:val="center"/>
          </w:tcPr>
          <w:p w14:paraId="7A0F4E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3494AEC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A169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77" w:hRule="atLeast"/>
        </w:trPr>
        <w:tc>
          <w:tcPr>
            <w:tcW w:w="560" w:type="dxa"/>
            <w:vAlign w:val="center"/>
          </w:tcPr>
          <w:p w14:paraId="1EE746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37" w:type="dxa"/>
            <w:vAlign w:val="center"/>
          </w:tcPr>
          <w:p w14:paraId="5ECF110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收缴采伐许可证</w:t>
            </w:r>
          </w:p>
        </w:tc>
        <w:tc>
          <w:tcPr>
            <w:tcW w:w="1539" w:type="dxa"/>
            <w:vAlign w:val="center"/>
          </w:tcPr>
          <w:p w14:paraId="0DA6C1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1E3CE834">
            <w:pPr>
              <w:widowControl/>
              <w:spacing w:line="260" w:lineRule="exact"/>
              <w:rPr>
                <w:rFonts w:ascii="宋体" w:hAnsi="宋体" w:cs="宋体"/>
                <w:color w:val="000000"/>
                <w:kern w:val="0"/>
                <w:sz w:val="22"/>
              </w:rPr>
            </w:pPr>
            <w:r>
              <w:rPr>
                <w:rFonts w:hint="eastAsia" w:ascii="宋体" w:hAnsi="宋体" w:cs="宋体"/>
                <w:color w:val="000000"/>
                <w:kern w:val="0"/>
                <w:sz w:val="22"/>
              </w:rPr>
              <w:t>《森林法》</w:t>
            </w:r>
            <w:r>
              <w:rPr>
                <w:rFonts w:hint="eastAsia" w:ascii="宋体" w:hAnsi="宋体" w:cs="宋体"/>
                <w:color w:val="000000"/>
                <w:kern w:val="0"/>
                <w:sz w:val="22"/>
              </w:rPr>
              <w:br w:type="textWrapping"/>
            </w:r>
            <w:r>
              <w:rPr>
                <w:rFonts w:hint="eastAsia" w:ascii="宋体" w:hAnsi="宋体" w:cs="宋体"/>
                <w:color w:val="000000"/>
                <w:kern w:val="0"/>
                <w:sz w:val="22"/>
              </w:rPr>
              <w:t>第三十四条  国有林业企业事业单位申请采伐许可证时，必须提出伐区调查设计文件。其他单位申请采伐许可证时，必须提出有关采伐的目的、地点、林种、林况、面积、蓄积、方式和更新措施等内容的文件。对伐区作业不符合规定的单位，发放采伐许可证的部门有权收缴采伐许可证，中止其采伐，直到纠正为止。</w:t>
            </w:r>
          </w:p>
        </w:tc>
        <w:tc>
          <w:tcPr>
            <w:tcW w:w="926" w:type="dxa"/>
            <w:vAlign w:val="center"/>
          </w:tcPr>
          <w:p w14:paraId="36E87B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011596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42065A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5CD3B5C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8F10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36" w:hRule="atLeast"/>
        </w:trPr>
        <w:tc>
          <w:tcPr>
            <w:tcW w:w="560" w:type="dxa"/>
            <w:vAlign w:val="center"/>
          </w:tcPr>
          <w:p w14:paraId="0777A6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37" w:type="dxa"/>
            <w:vAlign w:val="center"/>
          </w:tcPr>
          <w:p w14:paraId="0C9987E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暂扣无证运输的木材</w:t>
            </w:r>
          </w:p>
        </w:tc>
        <w:tc>
          <w:tcPr>
            <w:tcW w:w="1539" w:type="dxa"/>
            <w:vAlign w:val="center"/>
          </w:tcPr>
          <w:p w14:paraId="2D96CB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0E256F0D">
            <w:pPr>
              <w:widowControl/>
              <w:spacing w:line="260" w:lineRule="exac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第三十七条  从林区运出木材，必须持有林业主管部门发给的运输证件，国家统一调拨的木材除外。</w:t>
            </w:r>
            <w:r>
              <w:rPr>
                <w:rFonts w:hint="eastAsia" w:ascii="宋体" w:hAnsi="宋体" w:cs="宋体"/>
                <w:color w:val="000000"/>
                <w:kern w:val="0"/>
                <w:sz w:val="22"/>
              </w:rPr>
              <w:br w:type="textWrapping"/>
            </w:r>
            <w:r>
              <w:rPr>
                <w:rFonts w:hint="eastAsia" w:ascii="宋体" w:hAnsi="宋体" w:cs="宋体"/>
                <w:color w:val="000000"/>
                <w:kern w:val="0"/>
                <w:sz w:val="22"/>
              </w:rPr>
              <w:t>依法取得采伐许可证后，按照许可证的规定采伐的木材，从林区运出时，林业主管部门应当发给运输证件。</w:t>
            </w:r>
            <w:r>
              <w:rPr>
                <w:rFonts w:hint="eastAsia" w:ascii="宋体" w:hAnsi="宋体" w:cs="宋体"/>
                <w:color w:val="000000"/>
                <w:kern w:val="0"/>
                <w:sz w:val="22"/>
              </w:rPr>
              <w:br w:type="textWrapping"/>
            </w:r>
            <w:r>
              <w:rPr>
                <w:rFonts w:hint="eastAsia" w:ascii="宋体" w:hAnsi="宋体" w:cs="宋体"/>
                <w:color w:val="000000"/>
                <w:kern w:val="0"/>
                <w:sz w:val="22"/>
              </w:rPr>
              <w:t>经省、自治区、直辖市人民政府批准，可以在林区设立木材检查站，负责检查木材运输。对未取得运输证件或者物资主管部门发给的调拨通知书运输木材的，木材检查站有权制止。</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第三十七条  经省、自治区、直辖市人民政府批准在林区设立的木材检查站，负责检查木材运输；无证运输木材的，木材检查站应当予以制止，可以暂扣无证运输的木材，并立即报请县级以上人民政府林业主管部门依法处理。</w:t>
            </w:r>
          </w:p>
        </w:tc>
        <w:tc>
          <w:tcPr>
            <w:tcW w:w="926" w:type="dxa"/>
            <w:vAlign w:val="center"/>
          </w:tcPr>
          <w:p w14:paraId="5DFE27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11BD54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5C379F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2A35F1E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4C020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4BFA70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37" w:type="dxa"/>
            <w:vAlign w:val="center"/>
          </w:tcPr>
          <w:p w14:paraId="69BD93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代为补种树木</w:t>
            </w:r>
          </w:p>
        </w:tc>
        <w:tc>
          <w:tcPr>
            <w:tcW w:w="1539" w:type="dxa"/>
            <w:vAlign w:val="center"/>
          </w:tcPr>
          <w:p w14:paraId="120D20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79544A46">
            <w:pPr>
              <w:widowControl/>
              <w:spacing w:line="260" w:lineRule="exact"/>
              <w:rPr>
                <w:rFonts w:ascii="宋体" w:hAnsi="宋体" w:cs="宋体"/>
                <w:color w:val="000000"/>
                <w:kern w:val="0"/>
                <w:sz w:val="22"/>
              </w:rPr>
            </w:pPr>
            <w:r>
              <w:rPr>
                <w:rFonts w:hint="eastAsia" w:ascii="宋体" w:hAnsi="宋体" w:cs="宋体"/>
                <w:color w:val="000000"/>
                <w:kern w:val="0"/>
                <w:sz w:val="22"/>
              </w:rPr>
              <w:t>1.《森林法》第三十九条  盗伐森林或者其他林木的，依法赔偿损失；由林业主管部门责令补种盗伐株数十倍的树木，没收盗伐的林木或者变卖所得，并处盗伐林木价值三倍以上十倍以下的罚款。滥伐森林或者其他林木，由林业主管部门责令补种滥伐株数五倍的树木，并处滥伐林木价值二倍以上五倍以下的罚款。拒不补种树木或者补种不符合国家有关规定的，由林业主管部门代为补种，所需费用由违法者支付。盗伐、滥伐森林或者其他林木，构成犯罪的，依法追究刑事责任。第四十四条  违反本法规定，进行开垦、采石、采砂、采土、采种、采脂和其他活动，致使森林、林木受到毁坏的，依法赔偿损失；由林业主管部门责令停止违法行为，补种毁坏株数一倍以上三倍以下的树木，可以处毁坏林木价值一倍以上五倍以下的罚款。违反本法规定，在幼林地和特种用途林内砍柴、放牧致使森林、林木受到毁坏的，依法赔偿损失；由林业主管部门责令停止违法行为，补种毁坏株数一倍以上三倍以下的树木。拒不补种树木或者补种不符合国家有关规定的，由林业主管部门代为补种，所需费用由违法者支付。2.《森林法实施条例》（2018年修订，国务院令第698号）第四十一条第一款  违反本条例规定，毁林采种或者违反操作技术规程采脂、挖笋、掘根、剥树皮及过度修枝，致使森林、林木受到毁坏的，依法赔偿损失，由县级以上人民政府林业主管部门责令停止违法行为，补种毁坏株数１倍至３倍的树木，可以处毁坏林木价值１倍至５倍的罚款；拒不补种树木或者补种不符合国家有关规定的，由县级以上人民政府林业主管部门组织代为补种，所需费用由违法者支付。</w:t>
            </w:r>
          </w:p>
        </w:tc>
        <w:tc>
          <w:tcPr>
            <w:tcW w:w="926" w:type="dxa"/>
            <w:vAlign w:val="center"/>
          </w:tcPr>
          <w:p w14:paraId="16C86B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2732AF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造林绿化股、监察大队</w:t>
            </w:r>
          </w:p>
        </w:tc>
        <w:tc>
          <w:tcPr>
            <w:tcW w:w="672" w:type="dxa"/>
            <w:vAlign w:val="center"/>
          </w:tcPr>
          <w:p w14:paraId="4901C3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30817E0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DE03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58" w:hRule="atLeast"/>
        </w:trPr>
        <w:tc>
          <w:tcPr>
            <w:tcW w:w="560" w:type="dxa"/>
            <w:vAlign w:val="center"/>
          </w:tcPr>
          <w:p w14:paraId="2A3CD5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37" w:type="dxa"/>
            <w:vAlign w:val="center"/>
          </w:tcPr>
          <w:p w14:paraId="10A523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代为恢复被损坏的林地原状、植被</w:t>
            </w:r>
          </w:p>
        </w:tc>
        <w:tc>
          <w:tcPr>
            <w:tcW w:w="1539" w:type="dxa"/>
            <w:vAlign w:val="center"/>
          </w:tcPr>
          <w:p w14:paraId="1073B0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2795BAE2">
            <w:pPr>
              <w:widowControl/>
              <w:spacing w:line="260" w:lineRule="exact"/>
              <w:rPr>
                <w:rFonts w:ascii="宋体" w:hAnsi="宋体" w:cs="宋体"/>
                <w:color w:val="000000"/>
                <w:kern w:val="0"/>
                <w:sz w:val="22"/>
              </w:rPr>
            </w:pPr>
            <w:r>
              <w:rPr>
                <w:rFonts w:hint="eastAsia" w:ascii="宋体" w:hAnsi="宋体" w:cs="宋体"/>
                <w:color w:val="000000"/>
                <w:kern w:val="0"/>
                <w:sz w:val="22"/>
              </w:rPr>
              <w:t>《福建省沿海防护林条例》（1995年福建省第八届人大常委会第十九次会议通过）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第二十四条  违反本条例规定，造成林地、植被损坏的，由沿海县级以上林业行政主管部门责令其限期恢复原状、植被；造成损失的，应当赔偿损失；逾期不恢复的，由林业部门代为恢复，所需费用由责任者承担。</w:t>
            </w:r>
          </w:p>
        </w:tc>
        <w:tc>
          <w:tcPr>
            <w:tcW w:w="926" w:type="dxa"/>
            <w:vAlign w:val="center"/>
          </w:tcPr>
          <w:p w14:paraId="3D94E6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22E26D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328D0B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625D220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09AB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67" w:hRule="atLeast"/>
        </w:trPr>
        <w:tc>
          <w:tcPr>
            <w:tcW w:w="560" w:type="dxa"/>
            <w:vAlign w:val="center"/>
          </w:tcPr>
          <w:p w14:paraId="4DC5007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37" w:type="dxa"/>
            <w:vAlign w:val="center"/>
          </w:tcPr>
          <w:p w14:paraId="1D08882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代为恢复擅自移动或者毁坏的林业服务标志</w:t>
            </w:r>
          </w:p>
        </w:tc>
        <w:tc>
          <w:tcPr>
            <w:tcW w:w="1539" w:type="dxa"/>
            <w:vAlign w:val="center"/>
          </w:tcPr>
          <w:p w14:paraId="51F92C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47F815E9">
            <w:pPr>
              <w:widowControl/>
              <w:spacing w:line="260" w:lineRule="exac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第四十五条  擅自移动或者毁坏林业服务标志的，由县级以上人民政府林业主管部门责令限期恢复原状；逾期不恢复原状的，由县级以上人民政府林业主管部门代为恢复，所需费用由违法者支付。</w:t>
            </w:r>
          </w:p>
        </w:tc>
        <w:tc>
          <w:tcPr>
            <w:tcW w:w="926" w:type="dxa"/>
            <w:vAlign w:val="center"/>
          </w:tcPr>
          <w:p w14:paraId="260232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5A7C2E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64F02A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4FCF30F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E598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DFE5F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37" w:type="dxa"/>
            <w:vAlign w:val="center"/>
          </w:tcPr>
          <w:p w14:paraId="7CF3B4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代为捕回陆生野生动物、恢复国家或者地方重点保护陆生野生动物主要生息繁衍场所的原状</w:t>
            </w:r>
          </w:p>
        </w:tc>
        <w:tc>
          <w:tcPr>
            <w:tcW w:w="1539" w:type="dxa"/>
            <w:vAlign w:val="center"/>
          </w:tcPr>
          <w:p w14:paraId="05FA76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10C91231">
            <w:pPr>
              <w:widowControl/>
              <w:spacing w:line="240" w:lineRule="exact"/>
              <w:rPr>
                <w:rFonts w:ascii="宋体" w:hAnsi="宋体" w:cs="宋体"/>
                <w:color w:val="000000"/>
                <w:kern w:val="0"/>
                <w:sz w:val="22"/>
              </w:rPr>
            </w:pPr>
            <w:r>
              <w:rPr>
                <w:rFonts w:hint="eastAsia" w:ascii="宋体" w:hAnsi="宋体" w:cs="宋体"/>
                <w:color w:val="000000"/>
                <w:kern w:val="0"/>
                <w:sz w:val="22"/>
              </w:rPr>
              <w:t>1.《野生动物保护法》第五十四条　违反本法第三十七条第二款规定，将从境外引进的野生动物放归野外环境的，由县级以上人民政府野生动物保护主管部门责令限期捕回，处一万元以上五万元以下的罚款；逾期不捕回的，由有关野生动物保护主管部门代为捕回或者采取降低影响的措施，所需费用由被责令限期捕回者承担。2.《陆生野生动物保护实施条例》（1992年国务院批准、林业部发布， 2011年国务院修订）第四十二条  违反野生动物保护法规，被责令限期捕回而不捕的，被责令限期恢复原状而不恢复的，野生动物行政主管部门或者其授权的单位可以代为捕回或者恢复原状，由被责令限期捕回者或者被责令限期恢复原状者承担全部捕回或者恢复原状所需的费用。</w:t>
            </w:r>
          </w:p>
        </w:tc>
        <w:tc>
          <w:tcPr>
            <w:tcW w:w="926" w:type="dxa"/>
            <w:vAlign w:val="center"/>
          </w:tcPr>
          <w:p w14:paraId="48FA89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21C0D7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242202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517731C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C9D4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8" w:hRule="atLeast"/>
        </w:trPr>
        <w:tc>
          <w:tcPr>
            <w:tcW w:w="560" w:type="dxa"/>
            <w:vAlign w:val="center"/>
          </w:tcPr>
          <w:p w14:paraId="7D8F0B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37" w:type="dxa"/>
            <w:vAlign w:val="center"/>
          </w:tcPr>
          <w:p w14:paraId="0DF45A3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封存、销毁违反规定调运的森林植物及其产品</w:t>
            </w:r>
          </w:p>
        </w:tc>
        <w:tc>
          <w:tcPr>
            <w:tcW w:w="1539" w:type="dxa"/>
            <w:vAlign w:val="center"/>
          </w:tcPr>
          <w:p w14:paraId="105724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1E2E4F1E">
            <w:pPr>
              <w:widowControl/>
              <w:spacing w:line="240" w:lineRule="exact"/>
              <w:rPr>
                <w:rFonts w:ascii="宋体" w:hAnsi="宋体" w:cs="宋体"/>
                <w:color w:val="000000"/>
                <w:kern w:val="0"/>
                <w:sz w:val="22"/>
              </w:rPr>
            </w:pPr>
            <w:r>
              <w:rPr>
                <w:rFonts w:hint="eastAsia" w:ascii="宋体" w:hAnsi="宋体" w:cs="宋体"/>
                <w:color w:val="000000"/>
                <w:kern w:val="0"/>
                <w:sz w:val="22"/>
              </w:rPr>
              <w:t>1.《植物检疫条例》（1983年国务院令第98号公布，2017年国务院令第687号修订）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第十八条第三款  对违反本条例规定调运的植物和植物产品，植物检疫机构有权予以封存、没收、销毁或者责令改变用途。销毁所需费用由责任人承担。</w:t>
            </w:r>
            <w:r>
              <w:rPr>
                <w:rFonts w:hint="eastAsia" w:ascii="宋体" w:hAnsi="宋体" w:cs="宋体"/>
                <w:color w:val="000000"/>
                <w:kern w:val="0"/>
                <w:sz w:val="22"/>
              </w:rPr>
              <w:br w:type="textWrapping"/>
            </w:r>
            <w:r>
              <w:rPr>
                <w:rFonts w:hint="eastAsia" w:ascii="宋体" w:hAnsi="宋体" w:cs="宋体"/>
                <w:color w:val="000000"/>
                <w:kern w:val="0"/>
                <w:sz w:val="22"/>
              </w:rPr>
              <w:t>2.《植物检疫条例实施细则（林业部分）》（1994年林业部令第4号，2011年国家林业局令第26号修改）</w:t>
            </w:r>
            <w:r>
              <w:rPr>
                <w:rFonts w:hint="eastAsia" w:ascii="宋体" w:hAnsi="宋体" w:cs="宋体"/>
                <w:color w:val="000000"/>
                <w:kern w:val="0"/>
                <w:sz w:val="22"/>
              </w:rPr>
              <w:br w:type="textWrapping"/>
            </w:r>
            <w:r>
              <w:rPr>
                <w:rFonts w:hint="eastAsia" w:ascii="宋体" w:hAnsi="宋体" w:cs="宋体"/>
                <w:color w:val="000000"/>
                <w:kern w:val="0"/>
                <w:sz w:val="22"/>
              </w:rPr>
              <w:t>第十七条  调运检疫时，森检机构应当按照《国内森林植物检疫技术规程》的规定受理报检和实施检疫，根据当地疫情普查资料、产地检疫合格证和现场检疫检验、室内检疫检验结果，确认是否带有森检对象、补充森检对象或者检疫要求中提出的危险性森林病、虫。对检疫合格的，发给《植物检疫证书》；对发现森检对象、补充森检对象或者危险性森林病、虫的，发给《检疫处理通知单》，责令托运人在指定地点进行除害处理，合格后发给《植物检疫证书》；对无法进行彻底除害处理的，应当停止调运，责令改变用途、控制使用或者就地销毁。</w:t>
            </w:r>
          </w:p>
        </w:tc>
        <w:tc>
          <w:tcPr>
            <w:tcW w:w="926" w:type="dxa"/>
            <w:vAlign w:val="center"/>
          </w:tcPr>
          <w:p w14:paraId="06B5D6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4046BE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69A2E7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32909C1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5405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85" w:hRule="atLeast"/>
        </w:trPr>
        <w:tc>
          <w:tcPr>
            <w:tcW w:w="560" w:type="dxa"/>
            <w:vAlign w:val="center"/>
          </w:tcPr>
          <w:p w14:paraId="08ED4D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737" w:type="dxa"/>
            <w:vAlign w:val="center"/>
          </w:tcPr>
          <w:p w14:paraId="47100CE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代为除治森林病虫害</w:t>
            </w:r>
          </w:p>
        </w:tc>
        <w:tc>
          <w:tcPr>
            <w:tcW w:w="1539" w:type="dxa"/>
            <w:vAlign w:val="center"/>
          </w:tcPr>
          <w:p w14:paraId="481777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7FCA6BBF">
            <w:pPr>
              <w:widowControl/>
              <w:spacing w:line="240" w:lineRule="exact"/>
              <w:rPr>
                <w:rFonts w:ascii="宋体" w:hAnsi="宋体" w:cs="宋体"/>
                <w:color w:val="000000"/>
                <w:kern w:val="0"/>
                <w:sz w:val="22"/>
              </w:rPr>
            </w:pPr>
            <w:r>
              <w:rPr>
                <w:rFonts w:hint="eastAsia" w:ascii="宋体" w:hAnsi="宋体" w:cs="宋体"/>
                <w:color w:val="000000"/>
                <w:kern w:val="0"/>
                <w:sz w:val="22"/>
              </w:rPr>
              <w:t>1.《森林病虫害防治条例》（国务院令第46号）第二十五条  被责令期限除治森林病虫害者不除治的，林业主管部门或者其授权的单位可以代为除治，由被责令限期除治者承担全部防治费用。代为除治森林病虫害的工作，不因被责令限期除治者申请复议或者起诉而停止执行。2.《福建省沿海防护林条例》（1995年福建省第八届人大常委会第十九次会议通过）第二十六条  违反本条例第十六条规定的，对发生的病虫害没有进行除治或除治不力的，由沿海县级以上林业行政主管部门责令其限期除治，逾期不除治的由林业行政主管部门委托的单位代为除治，除治费用由责任单位或个人承担。</w:t>
            </w:r>
          </w:p>
        </w:tc>
        <w:tc>
          <w:tcPr>
            <w:tcW w:w="926" w:type="dxa"/>
            <w:vAlign w:val="center"/>
          </w:tcPr>
          <w:p w14:paraId="69FA70D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133386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森林资源股、监察大队</w:t>
            </w:r>
          </w:p>
        </w:tc>
        <w:tc>
          <w:tcPr>
            <w:tcW w:w="672" w:type="dxa"/>
            <w:vAlign w:val="center"/>
          </w:tcPr>
          <w:p w14:paraId="3650C3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12F3D6E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3815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19563A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737" w:type="dxa"/>
            <w:vMerge w:val="restart"/>
            <w:vAlign w:val="center"/>
          </w:tcPr>
          <w:p w14:paraId="5202957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封存、扣押与案件有关的植物品种的繁殖材料，封存与案件有关的合同、账册及有关文件(含2个子项）</w:t>
            </w:r>
          </w:p>
        </w:tc>
        <w:tc>
          <w:tcPr>
            <w:tcW w:w="1539" w:type="dxa"/>
            <w:vAlign w:val="center"/>
          </w:tcPr>
          <w:p w14:paraId="650AFF44">
            <w:pPr>
              <w:widowControl/>
              <w:spacing w:line="220" w:lineRule="exact"/>
              <w:rPr>
                <w:rFonts w:ascii="宋体" w:hAnsi="宋体" w:cs="宋体"/>
                <w:color w:val="000000"/>
                <w:kern w:val="0"/>
                <w:sz w:val="22"/>
              </w:rPr>
            </w:pPr>
            <w:r>
              <w:rPr>
                <w:rFonts w:hint="eastAsia" w:ascii="宋体" w:hAnsi="宋体" w:cs="宋体"/>
                <w:color w:val="000000"/>
                <w:kern w:val="0"/>
                <w:sz w:val="22"/>
              </w:rPr>
              <w:t>1.封存、扣押与品种权侵权案件有关的植物品种的繁殖材料，封存与案件有关的合同、账册及有关文件</w:t>
            </w:r>
          </w:p>
        </w:tc>
        <w:tc>
          <w:tcPr>
            <w:tcW w:w="6608" w:type="dxa"/>
            <w:vMerge w:val="restart"/>
            <w:vAlign w:val="center"/>
          </w:tcPr>
          <w:p w14:paraId="22F2DE4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《植物新品种保护条例》（1997年国务院令第213号公布，2014国务院令第653号修订）</w:t>
            </w:r>
            <w:r>
              <w:rPr>
                <w:rFonts w:hint="eastAsia" w:ascii="宋体" w:hAnsi="宋体" w:cs="宋体"/>
                <w:color w:val="000000"/>
                <w:kern w:val="0"/>
                <w:sz w:val="22"/>
              </w:rPr>
              <w:br w:type="textWrapping"/>
            </w:r>
            <w:r>
              <w:rPr>
                <w:rFonts w:hint="eastAsia" w:ascii="宋体" w:hAnsi="宋体" w:cs="宋体"/>
                <w:color w:val="000000"/>
                <w:kern w:val="0"/>
                <w:sz w:val="22"/>
              </w:rPr>
              <w:t>第四十一条  省级以上人民政府农业、林业行政部门依据各自的职权在查处品种权侵权案件和县级以上人民政府农业、林业行政部门依据各自的职权在查处假冒授权品种案件时，根据需要，可以封存或者扣押与案件有关的植物品种的繁殖材料，查阅、复制或者封存与案件有关的合同、帐册及有关文件。</w:t>
            </w:r>
          </w:p>
        </w:tc>
        <w:tc>
          <w:tcPr>
            <w:tcW w:w="926" w:type="dxa"/>
            <w:vMerge w:val="restart"/>
            <w:vAlign w:val="center"/>
          </w:tcPr>
          <w:p w14:paraId="11EC87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615649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造林绿化股、监察大队</w:t>
            </w:r>
          </w:p>
        </w:tc>
        <w:tc>
          <w:tcPr>
            <w:tcW w:w="672" w:type="dxa"/>
            <w:vAlign w:val="center"/>
          </w:tcPr>
          <w:p w14:paraId="710C26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238B643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B058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089547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737" w:type="dxa"/>
            <w:vMerge w:val="continue"/>
            <w:vAlign w:val="center"/>
          </w:tcPr>
          <w:p w14:paraId="1CB6C7F9">
            <w:pPr>
              <w:widowControl/>
              <w:spacing w:line="240" w:lineRule="exact"/>
              <w:jc w:val="left"/>
              <w:rPr>
                <w:rFonts w:ascii="宋体" w:hAnsi="宋体" w:cs="宋体"/>
                <w:color w:val="000000"/>
                <w:kern w:val="0"/>
                <w:sz w:val="22"/>
              </w:rPr>
            </w:pPr>
          </w:p>
        </w:tc>
        <w:tc>
          <w:tcPr>
            <w:tcW w:w="1539" w:type="dxa"/>
            <w:vAlign w:val="center"/>
          </w:tcPr>
          <w:p w14:paraId="7298EEF5">
            <w:pPr>
              <w:widowControl/>
              <w:spacing w:line="220" w:lineRule="exact"/>
              <w:rPr>
                <w:rFonts w:ascii="宋体" w:hAnsi="宋体" w:cs="宋体"/>
                <w:color w:val="000000"/>
                <w:kern w:val="0"/>
                <w:sz w:val="22"/>
              </w:rPr>
            </w:pPr>
            <w:r>
              <w:rPr>
                <w:rFonts w:hint="eastAsia" w:ascii="宋体" w:hAnsi="宋体" w:cs="宋体"/>
                <w:color w:val="000000"/>
                <w:kern w:val="0"/>
                <w:sz w:val="22"/>
              </w:rPr>
              <w:t>2.封存、扣押与假冒授权品种案件有关的植物品种的繁殖材料，封存与案件有关的合同、账册及有关文件</w:t>
            </w:r>
          </w:p>
        </w:tc>
        <w:tc>
          <w:tcPr>
            <w:tcW w:w="6608" w:type="dxa"/>
            <w:vMerge w:val="continue"/>
            <w:vAlign w:val="center"/>
          </w:tcPr>
          <w:p w14:paraId="3E052DE5">
            <w:pPr>
              <w:widowControl/>
              <w:spacing w:line="260" w:lineRule="exact"/>
              <w:jc w:val="left"/>
              <w:rPr>
                <w:rFonts w:ascii="宋体" w:hAnsi="宋体" w:cs="宋体"/>
                <w:color w:val="000000"/>
                <w:kern w:val="0"/>
                <w:sz w:val="22"/>
              </w:rPr>
            </w:pPr>
          </w:p>
        </w:tc>
        <w:tc>
          <w:tcPr>
            <w:tcW w:w="926" w:type="dxa"/>
            <w:vMerge w:val="continue"/>
            <w:vAlign w:val="center"/>
          </w:tcPr>
          <w:p w14:paraId="4D9EEB67">
            <w:pPr>
              <w:widowControl/>
              <w:spacing w:line="260" w:lineRule="exact"/>
              <w:jc w:val="left"/>
              <w:rPr>
                <w:rFonts w:ascii="宋体" w:hAnsi="宋体" w:cs="宋体"/>
                <w:color w:val="000000"/>
                <w:kern w:val="0"/>
                <w:sz w:val="22"/>
              </w:rPr>
            </w:pPr>
          </w:p>
        </w:tc>
        <w:tc>
          <w:tcPr>
            <w:tcW w:w="1355" w:type="dxa"/>
            <w:vAlign w:val="center"/>
          </w:tcPr>
          <w:p w14:paraId="193A69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造林绿化股、监察大队</w:t>
            </w:r>
          </w:p>
        </w:tc>
        <w:tc>
          <w:tcPr>
            <w:tcW w:w="672" w:type="dxa"/>
            <w:vAlign w:val="center"/>
          </w:tcPr>
          <w:p w14:paraId="5C74A3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2606604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5C11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66F42D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737" w:type="dxa"/>
            <w:vAlign w:val="center"/>
          </w:tcPr>
          <w:p w14:paraId="0168020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暂扣捕捞许可证、渔具或渔船</w:t>
            </w:r>
          </w:p>
        </w:tc>
        <w:tc>
          <w:tcPr>
            <w:tcW w:w="1539" w:type="dxa"/>
            <w:vAlign w:val="center"/>
          </w:tcPr>
          <w:p w14:paraId="1A78A9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35F7EA56">
            <w:pPr>
              <w:widowControl/>
              <w:spacing w:line="240" w:lineRule="exact"/>
              <w:rPr>
                <w:rFonts w:ascii="宋体" w:hAnsi="宋体" w:cs="宋体"/>
                <w:color w:val="000000"/>
                <w:kern w:val="0"/>
                <w:sz w:val="22"/>
              </w:rPr>
            </w:pPr>
            <w:r>
              <w:rPr>
                <w:rFonts w:hint="eastAsia" w:ascii="宋体" w:hAnsi="宋体" w:cs="宋体"/>
                <w:color w:val="000000"/>
                <w:kern w:val="0"/>
                <w:sz w:val="22"/>
              </w:rPr>
              <w:t>《渔业法》</w:t>
            </w:r>
            <w:r>
              <w:rPr>
                <w:rFonts w:hint="eastAsia" w:ascii="宋体" w:hAnsi="宋体" w:cs="宋体"/>
                <w:color w:val="000000"/>
                <w:kern w:val="0"/>
                <w:sz w:val="22"/>
              </w:rPr>
              <w:br w:type="textWrapping"/>
            </w:r>
            <w:r>
              <w:rPr>
                <w:rFonts w:hint="eastAsia" w:ascii="宋体" w:hAnsi="宋体" w:cs="宋体"/>
                <w:color w:val="000000"/>
                <w:kern w:val="0"/>
                <w:sz w:val="22"/>
              </w:rPr>
              <w:t>第四十八条第二款  海上执法时，对违反禁渔区、禁渔期的规定或者使用禁用的渔具、捕捞方法进行捕捞，以及未取得捕捞许可证进行捕捞的，事实清楚、证据充分，但是当场不能按照法定程序作出和执行行政处罚决定的，可以先暂时扣押捕捞许可证、渔具或者渔船，回港后依法作出和执行行政处罚决定。</w:t>
            </w:r>
          </w:p>
        </w:tc>
        <w:tc>
          <w:tcPr>
            <w:tcW w:w="926" w:type="dxa"/>
            <w:vAlign w:val="center"/>
          </w:tcPr>
          <w:p w14:paraId="5FF0BD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6163C9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监察大队</w:t>
            </w:r>
          </w:p>
        </w:tc>
        <w:tc>
          <w:tcPr>
            <w:tcW w:w="672" w:type="dxa"/>
            <w:vAlign w:val="center"/>
          </w:tcPr>
          <w:p w14:paraId="2BEED9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3B0ECB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6AA5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622300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737" w:type="dxa"/>
            <w:vAlign w:val="center"/>
          </w:tcPr>
          <w:p w14:paraId="176856D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查封、扣押不符合农产品质量安全标准的水产品</w:t>
            </w:r>
          </w:p>
        </w:tc>
        <w:tc>
          <w:tcPr>
            <w:tcW w:w="1539" w:type="dxa"/>
            <w:vAlign w:val="center"/>
          </w:tcPr>
          <w:p w14:paraId="082F827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690EE381">
            <w:pPr>
              <w:widowControl/>
              <w:spacing w:line="240" w:lineRule="exact"/>
              <w:rPr>
                <w:rFonts w:ascii="宋体" w:hAnsi="宋体" w:cs="宋体"/>
                <w:color w:val="000000"/>
                <w:kern w:val="0"/>
                <w:sz w:val="22"/>
              </w:rPr>
            </w:pPr>
            <w:r>
              <w:rPr>
                <w:rFonts w:hint="eastAsia" w:ascii="宋体" w:hAnsi="宋体" w:cs="宋体"/>
                <w:color w:val="000000"/>
                <w:kern w:val="0"/>
                <w:sz w:val="22"/>
              </w:rPr>
              <w:t>《中华人民共和国农产品质量安全法》第三十九条  县级以上人民政府农业行政主管部门在农产品质量安全监督检查中，可以对生产、销售的农产品进行现场检查，调查了解农产品质量安全的有关情况，查阅、复制与农产品质量安全有关的记录和其他资料；对经检测不符合农产品质量安全标准的农产品，有权查封、扣押。</w:t>
            </w:r>
          </w:p>
        </w:tc>
        <w:tc>
          <w:tcPr>
            <w:tcW w:w="926" w:type="dxa"/>
            <w:vAlign w:val="center"/>
          </w:tcPr>
          <w:p w14:paraId="4F1E2A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439A21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海洋渔业股、监察大队</w:t>
            </w:r>
          </w:p>
        </w:tc>
        <w:tc>
          <w:tcPr>
            <w:tcW w:w="672" w:type="dxa"/>
            <w:vAlign w:val="center"/>
          </w:tcPr>
          <w:p w14:paraId="0DA396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0F334E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D7E58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6D20F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737" w:type="dxa"/>
            <w:vAlign w:val="center"/>
          </w:tcPr>
          <w:p w14:paraId="783E20C3">
            <w:pPr>
              <w:widowControl/>
              <w:spacing w:line="220" w:lineRule="exact"/>
              <w:rPr>
                <w:rFonts w:ascii="宋体" w:hAnsi="宋体" w:cs="宋体"/>
                <w:color w:val="000000"/>
                <w:kern w:val="0"/>
                <w:sz w:val="22"/>
              </w:rPr>
            </w:pPr>
            <w:r>
              <w:rPr>
                <w:rFonts w:hint="eastAsia" w:ascii="宋体" w:hAnsi="宋体" w:cs="宋体"/>
                <w:color w:val="000000"/>
                <w:kern w:val="0"/>
                <w:sz w:val="22"/>
              </w:rPr>
              <w:t>查封、扣押有关合同、票据、账簿以及其他有关资料以及不符合法定要求的产品，违法使用的原料、辅料、添加剂、农业投入品以及用于违法生产的工具、设备；查封存在危害人体健康和生命安全重大隐患的生产经营场所</w:t>
            </w:r>
          </w:p>
        </w:tc>
        <w:tc>
          <w:tcPr>
            <w:tcW w:w="1539" w:type="dxa"/>
            <w:vAlign w:val="center"/>
          </w:tcPr>
          <w:p w14:paraId="19809A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03EF4863">
            <w:pPr>
              <w:widowControl/>
              <w:spacing w:line="240" w:lineRule="exact"/>
              <w:rPr>
                <w:rFonts w:ascii="宋体" w:hAnsi="宋体" w:cs="宋体"/>
                <w:color w:val="000000"/>
                <w:kern w:val="0"/>
                <w:sz w:val="22"/>
              </w:rPr>
            </w:pPr>
            <w:r>
              <w:rPr>
                <w:rFonts w:hint="eastAsia" w:ascii="宋体" w:hAnsi="宋体" w:cs="宋体"/>
                <w:color w:val="000000"/>
                <w:kern w:val="0"/>
                <w:sz w:val="22"/>
              </w:rPr>
              <w:t>《国务院关于加强食品等产品安全监督管理的特别规定》（国务院令第503号）</w:t>
            </w:r>
            <w:r>
              <w:rPr>
                <w:rFonts w:hint="eastAsia" w:ascii="宋体" w:hAnsi="宋体" w:cs="宋体"/>
                <w:color w:val="000000"/>
                <w:kern w:val="0"/>
                <w:sz w:val="22"/>
              </w:rPr>
              <w:br w:type="textWrapping"/>
            </w:r>
            <w:r>
              <w:rPr>
                <w:rFonts w:hint="eastAsia" w:ascii="宋体" w:hAnsi="宋体" w:cs="宋体"/>
                <w:color w:val="000000"/>
                <w:kern w:val="0"/>
                <w:sz w:val="22"/>
              </w:rPr>
              <w:t xml:space="preserve"> 第十五条农业、卫生、质检、商务、工商、药品等监督管理部门履行各自产品安全监督管理职责，有下列职权：</w:t>
            </w:r>
            <w:r>
              <w:rPr>
                <w:rFonts w:hint="eastAsia" w:ascii="宋体" w:hAnsi="宋体" w:cs="宋体"/>
                <w:color w:val="000000"/>
                <w:kern w:val="0"/>
                <w:sz w:val="22"/>
              </w:rPr>
              <w:br w:type="textWrapping"/>
            </w:r>
            <w:r>
              <w:rPr>
                <w:rFonts w:hint="eastAsia" w:ascii="宋体" w:hAnsi="宋体" w:cs="宋体"/>
                <w:color w:val="000000"/>
                <w:kern w:val="0"/>
                <w:sz w:val="22"/>
              </w:rPr>
              <w:t>（一）进入生产经营场所实施现场检查；</w:t>
            </w:r>
            <w:r>
              <w:rPr>
                <w:rFonts w:hint="eastAsia" w:ascii="宋体" w:hAnsi="宋体" w:cs="宋体"/>
                <w:color w:val="000000"/>
                <w:kern w:val="0"/>
                <w:sz w:val="22"/>
              </w:rPr>
              <w:br w:type="textWrapping"/>
            </w:r>
            <w:r>
              <w:rPr>
                <w:rFonts w:hint="eastAsia" w:ascii="宋体" w:hAnsi="宋体" w:cs="宋体"/>
                <w:color w:val="000000"/>
                <w:kern w:val="0"/>
                <w:sz w:val="22"/>
              </w:rPr>
              <w:t>（二）查阅、复制、查封、扣押有关合同、票据、账簿以及其他有关资料；</w:t>
            </w:r>
            <w:r>
              <w:rPr>
                <w:rFonts w:hint="eastAsia" w:ascii="宋体" w:hAnsi="宋体" w:cs="宋体"/>
                <w:color w:val="000000"/>
                <w:kern w:val="0"/>
                <w:sz w:val="22"/>
              </w:rPr>
              <w:br w:type="textWrapping"/>
            </w:r>
            <w:r>
              <w:rPr>
                <w:rFonts w:hint="eastAsia" w:ascii="宋体" w:hAnsi="宋体" w:cs="宋体"/>
                <w:color w:val="000000"/>
                <w:kern w:val="0"/>
                <w:sz w:val="22"/>
              </w:rPr>
              <w:t>（三）查封、扣押不符合法定要求的产品，违法使用的原料、辅料、添加剂、农业投入品以及用于违法生产的工具、设备；</w:t>
            </w:r>
            <w:r>
              <w:rPr>
                <w:rFonts w:hint="eastAsia" w:ascii="宋体" w:hAnsi="宋体" w:cs="宋体"/>
                <w:color w:val="000000"/>
                <w:kern w:val="0"/>
                <w:sz w:val="22"/>
              </w:rPr>
              <w:br w:type="textWrapping"/>
            </w:r>
            <w:r>
              <w:rPr>
                <w:rFonts w:hint="eastAsia" w:ascii="宋体" w:hAnsi="宋体" w:cs="宋体"/>
                <w:color w:val="000000"/>
                <w:kern w:val="0"/>
                <w:sz w:val="22"/>
              </w:rPr>
              <w:t>（四）查封存在危害人体健康和生命安全重大隐患的生产经营场所。</w:t>
            </w:r>
          </w:p>
        </w:tc>
        <w:tc>
          <w:tcPr>
            <w:tcW w:w="926" w:type="dxa"/>
            <w:vAlign w:val="center"/>
          </w:tcPr>
          <w:p w14:paraId="6178DF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1FF855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海洋渔业股、监察大队</w:t>
            </w:r>
          </w:p>
        </w:tc>
        <w:tc>
          <w:tcPr>
            <w:tcW w:w="672" w:type="dxa"/>
            <w:vAlign w:val="center"/>
          </w:tcPr>
          <w:p w14:paraId="7EB3A7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306053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2CC7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58AE71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w:t>
            </w:r>
          </w:p>
        </w:tc>
        <w:tc>
          <w:tcPr>
            <w:tcW w:w="1737" w:type="dxa"/>
            <w:vAlign w:val="center"/>
          </w:tcPr>
          <w:p w14:paraId="5E80208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扣押不符合国家、行业或者地方标准规定的质量要求的苗种</w:t>
            </w:r>
          </w:p>
        </w:tc>
        <w:tc>
          <w:tcPr>
            <w:tcW w:w="1539" w:type="dxa"/>
            <w:vAlign w:val="center"/>
          </w:tcPr>
          <w:p w14:paraId="4E0C53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452A27D8">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《福建省重要水生动物苗种和亲体管理条例》（2010年7月30日福建省第十一届人民代表大会常务委员会第十六次会议修改）</w:t>
            </w:r>
            <w:r>
              <w:rPr>
                <w:rFonts w:hint="eastAsia" w:ascii="宋体" w:hAnsi="宋体" w:cs="宋体"/>
                <w:color w:val="000000"/>
                <w:kern w:val="0"/>
                <w:sz w:val="22"/>
              </w:rPr>
              <w:br w:type="textWrapping"/>
            </w:r>
            <w:r>
              <w:rPr>
                <w:rFonts w:hint="eastAsia" w:ascii="宋体" w:hAnsi="宋体" w:cs="宋体"/>
                <w:color w:val="000000"/>
                <w:kern w:val="0"/>
                <w:sz w:val="22"/>
              </w:rPr>
              <w:t>第十一条第二款培育销售的苗种必须符合国家、行业或者地方标准规定的质量要求。</w:t>
            </w:r>
            <w:r>
              <w:rPr>
                <w:rFonts w:hint="eastAsia" w:ascii="宋体" w:hAnsi="宋体" w:cs="宋体"/>
                <w:color w:val="000000"/>
                <w:kern w:val="0"/>
                <w:sz w:val="22"/>
              </w:rPr>
              <w:br w:type="textWrapping"/>
            </w:r>
            <w:r>
              <w:rPr>
                <w:rFonts w:hint="eastAsia" w:ascii="宋体" w:hAnsi="宋体" w:cs="宋体"/>
                <w:color w:val="000000"/>
                <w:kern w:val="0"/>
                <w:sz w:val="22"/>
              </w:rPr>
              <w:t>第十六条　违反第十一条第二款规定的，由县级以上人民政府渔业行政主管部门或者其所属的渔政监督管理机构制止出售，扣押苗种，作必要技术处理或者监督销毁；给他人造成损失的，应当承担赔偿责任。</w:t>
            </w:r>
          </w:p>
        </w:tc>
        <w:tc>
          <w:tcPr>
            <w:tcW w:w="926" w:type="dxa"/>
            <w:vAlign w:val="center"/>
          </w:tcPr>
          <w:p w14:paraId="726856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552F3A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海洋渔业股、监察大队</w:t>
            </w:r>
          </w:p>
        </w:tc>
        <w:tc>
          <w:tcPr>
            <w:tcW w:w="672" w:type="dxa"/>
            <w:vAlign w:val="center"/>
          </w:tcPr>
          <w:p w14:paraId="6D598C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Align w:val="center"/>
          </w:tcPr>
          <w:p w14:paraId="6BDA5D3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623E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D1BF6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w:t>
            </w:r>
          </w:p>
        </w:tc>
        <w:tc>
          <w:tcPr>
            <w:tcW w:w="1737" w:type="dxa"/>
            <w:vMerge w:val="restart"/>
            <w:vAlign w:val="center"/>
          </w:tcPr>
          <w:p w14:paraId="7379C05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代履行（含4个子项）</w:t>
            </w:r>
          </w:p>
        </w:tc>
        <w:tc>
          <w:tcPr>
            <w:tcW w:w="1539" w:type="dxa"/>
            <w:vAlign w:val="center"/>
          </w:tcPr>
          <w:p w14:paraId="78A261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1.代为拆除逾期拒不拆除的用海设施和构筑物</w:t>
            </w:r>
          </w:p>
        </w:tc>
        <w:tc>
          <w:tcPr>
            <w:tcW w:w="6608" w:type="dxa"/>
            <w:vAlign w:val="center"/>
          </w:tcPr>
          <w:p w14:paraId="36E3796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《海域使用管理法》</w:t>
            </w:r>
            <w:r>
              <w:rPr>
                <w:rFonts w:hint="eastAsia" w:ascii="宋体" w:hAnsi="宋体" w:cs="宋体"/>
                <w:color w:val="000000"/>
                <w:kern w:val="0"/>
                <w:sz w:val="22"/>
              </w:rPr>
              <w:br w:type="textWrapping"/>
            </w:r>
            <w:r>
              <w:rPr>
                <w:rFonts w:hint="eastAsia" w:ascii="宋体" w:hAnsi="宋体" w:cs="宋体"/>
                <w:color w:val="000000"/>
                <w:kern w:val="0"/>
                <w:sz w:val="22"/>
              </w:rPr>
              <w:t>第四十七条  违反本法第二十九条第二款规定，海域使用权终止，原海域使用权人不按规定拆除用海设施和构筑物的，责令限期拆除；逾期拒不拆除的，处五万元以下的罚款，并由县级以上人民政府海洋行政主管部门委托有关单位代为拆除，所需费用由原海域使用权人承担。</w:t>
            </w:r>
          </w:p>
        </w:tc>
        <w:tc>
          <w:tcPr>
            <w:tcW w:w="926" w:type="dxa"/>
            <w:vMerge w:val="restart"/>
            <w:vAlign w:val="center"/>
          </w:tcPr>
          <w:p w14:paraId="73A463E2">
            <w:pPr>
              <w:widowControl/>
              <w:spacing w:line="260" w:lineRule="exact"/>
              <w:jc w:val="center"/>
              <w:rPr>
                <w:rFonts w:ascii="宋体" w:hAnsi="宋体" w:cs="宋体"/>
                <w:color w:val="000000"/>
                <w:kern w:val="0"/>
                <w:sz w:val="22"/>
              </w:rPr>
            </w:pPr>
          </w:p>
          <w:p w14:paraId="03C5BF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Merge w:val="restart"/>
            <w:vAlign w:val="center"/>
          </w:tcPr>
          <w:p w14:paraId="3ADA3003">
            <w:pPr>
              <w:widowControl/>
              <w:spacing w:line="260" w:lineRule="exact"/>
              <w:jc w:val="center"/>
              <w:rPr>
                <w:rFonts w:ascii="宋体" w:hAnsi="宋体" w:cs="宋体"/>
                <w:color w:val="000000"/>
                <w:kern w:val="0"/>
                <w:sz w:val="22"/>
              </w:rPr>
            </w:pPr>
          </w:p>
          <w:p w14:paraId="6E05BA3D">
            <w:pPr>
              <w:widowControl/>
              <w:spacing w:line="260" w:lineRule="exact"/>
              <w:rPr>
                <w:rFonts w:ascii="宋体" w:hAnsi="宋体" w:cs="宋体"/>
                <w:color w:val="000000"/>
                <w:kern w:val="0"/>
                <w:sz w:val="22"/>
              </w:rPr>
            </w:pPr>
            <w:r>
              <w:rPr>
                <w:rFonts w:hint="eastAsia" w:ascii="宋体" w:hAnsi="宋体" w:cs="宋体"/>
                <w:color w:val="000000"/>
                <w:kern w:val="0"/>
                <w:sz w:val="22"/>
              </w:rPr>
              <w:t>监察大队</w:t>
            </w:r>
          </w:p>
        </w:tc>
        <w:tc>
          <w:tcPr>
            <w:tcW w:w="672" w:type="dxa"/>
            <w:vAlign w:val="center"/>
          </w:tcPr>
          <w:p w14:paraId="6E5529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203" w:type="dxa"/>
            <w:vMerge w:val="restart"/>
            <w:vAlign w:val="center"/>
          </w:tcPr>
          <w:p w14:paraId="2374E68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因不履行或不正确履行行政职责，有下列情形之一的，行政机关及相关工作人员应承担相应责任：</w:t>
            </w:r>
            <w:r>
              <w:rPr>
                <w:rFonts w:hint="eastAsia" w:ascii="宋体" w:hAnsi="宋体" w:cs="宋体"/>
                <w:color w:val="000000"/>
                <w:kern w:val="0"/>
                <w:sz w:val="22"/>
              </w:rPr>
              <w:br w:type="textWrapping"/>
            </w:r>
            <w:r>
              <w:rPr>
                <w:rFonts w:hint="eastAsia" w:ascii="宋体" w:hAnsi="宋体" w:cs="宋体"/>
                <w:color w:val="000000"/>
                <w:kern w:val="0"/>
                <w:sz w:val="22"/>
              </w:rPr>
              <w:t>1.没有法律、法规依据的；</w:t>
            </w:r>
            <w:r>
              <w:rPr>
                <w:rFonts w:hint="eastAsia" w:ascii="宋体" w:hAnsi="宋体" w:cs="宋体"/>
                <w:color w:val="000000"/>
                <w:kern w:val="0"/>
                <w:sz w:val="22"/>
              </w:rPr>
              <w:br w:type="textWrapping"/>
            </w:r>
            <w:r>
              <w:rPr>
                <w:rFonts w:hint="eastAsia" w:ascii="宋体" w:hAnsi="宋体" w:cs="宋体"/>
                <w:color w:val="000000"/>
                <w:kern w:val="0"/>
                <w:sz w:val="22"/>
              </w:rPr>
              <w:t>2.改变行政强制对象、条件、方式的；</w:t>
            </w:r>
            <w:r>
              <w:rPr>
                <w:rFonts w:hint="eastAsia" w:ascii="宋体" w:hAnsi="宋体" w:cs="宋体"/>
                <w:color w:val="000000"/>
                <w:kern w:val="0"/>
                <w:sz w:val="22"/>
              </w:rPr>
              <w:br w:type="textWrapping"/>
            </w:r>
            <w:r>
              <w:rPr>
                <w:rFonts w:hint="eastAsia" w:ascii="宋体" w:hAnsi="宋体" w:cs="宋体"/>
                <w:color w:val="000000"/>
                <w:kern w:val="0"/>
                <w:sz w:val="22"/>
              </w:rPr>
              <w:t>3.违反法定程序实施行政强制的。</w:t>
            </w:r>
          </w:p>
        </w:tc>
      </w:tr>
      <w:tr w14:paraId="44CA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0A72BF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w:t>
            </w:r>
          </w:p>
        </w:tc>
        <w:tc>
          <w:tcPr>
            <w:tcW w:w="1737" w:type="dxa"/>
            <w:vMerge w:val="continue"/>
            <w:vAlign w:val="center"/>
          </w:tcPr>
          <w:p w14:paraId="59A215EF">
            <w:pPr>
              <w:widowControl/>
              <w:spacing w:line="260" w:lineRule="exact"/>
              <w:jc w:val="left"/>
              <w:rPr>
                <w:rFonts w:ascii="宋体" w:hAnsi="宋体" w:cs="宋体"/>
                <w:color w:val="000000"/>
                <w:kern w:val="0"/>
                <w:sz w:val="22"/>
              </w:rPr>
            </w:pPr>
          </w:p>
        </w:tc>
        <w:tc>
          <w:tcPr>
            <w:tcW w:w="1539" w:type="dxa"/>
            <w:vAlign w:val="center"/>
          </w:tcPr>
          <w:p w14:paraId="28E1E76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2.代为治理向水体倾倒船舶垃圾或者排放船舶的残油、废油造成的水污染</w:t>
            </w:r>
          </w:p>
        </w:tc>
        <w:tc>
          <w:tcPr>
            <w:tcW w:w="6608" w:type="dxa"/>
            <w:vAlign w:val="center"/>
          </w:tcPr>
          <w:p w14:paraId="083919F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《水污染防治法》第八十条第一款第（一）项  违反本法规定，有下列行为之一的，由海事管理机构、渔业主管部门按照职责分工责令停止违法行为，处以罚款；造成水污染的，责令限期采取治理措施，消除污染；逾期不采取治理措施的，海事管理机构、渔业主管部门按照职责分工可以指定有治理能力的单位代为治理，所需费用由船舶承担：（一）向水体倾倒船舶垃圾或者排放船舶的残油、废油的。</w:t>
            </w:r>
          </w:p>
        </w:tc>
        <w:tc>
          <w:tcPr>
            <w:tcW w:w="926" w:type="dxa"/>
            <w:vMerge w:val="continue"/>
            <w:vAlign w:val="center"/>
          </w:tcPr>
          <w:p w14:paraId="5D46933F">
            <w:pPr>
              <w:widowControl/>
              <w:spacing w:line="260" w:lineRule="exact"/>
              <w:jc w:val="left"/>
              <w:rPr>
                <w:rFonts w:ascii="宋体" w:hAnsi="宋体" w:cs="宋体"/>
                <w:color w:val="000000"/>
                <w:kern w:val="0"/>
                <w:sz w:val="22"/>
              </w:rPr>
            </w:pPr>
          </w:p>
        </w:tc>
        <w:tc>
          <w:tcPr>
            <w:tcW w:w="1355" w:type="dxa"/>
            <w:vMerge w:val="continue"/>
            <w:vAlign w:val="center"/>
          </w:tcPr>
          <w:p w14:paraId="7DE6C2B1">
            <w:pPr>
              <w:widowControl/>
              <w:spacing w:line="260" w:lineRule="exact"/>
              <w:jc w:val="left"/>
              <w:rPr>
                <w:rFonts w:ascii="宋体" w:hAnsi="宋体" w:cs="宋体"/>
                <w:color w:val="000000"/>
                <w:kern w:val="0"/>
                <w:sz w:val="22"/>
              </w:rPr>
            </w:pPr>
          </w:p>
        </w:tc>
        <w:tc>
          <w:tcPr>
            <w:tcW w:w="672" w:type="dxa"/>
            <w:vAlign w:val="center"/>
          </w:tcPr>
          <w:p w14:paraId="3D3CE5F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203" w:type="dxa"/>
            <w:vMerge w:val="continue"/>
            <w:vAlign w:val="center"/>
          </w:tcPr>
          <w:p w14:paraId="0F73539F">
            <w:pPr>
              <w:widowControl/>
              <w:spacing w:line="260" w:lineRule="exact"/>
              <w:jc w:val="left"/>
              <w:rPr>
                <w:rFonts w:ascii="宋体" w:hAnsi="宋体" w:cs="宋体"/>
                <w:color w:val="000000"/>
                <w:kern w:val="0"/>
                <w:sz w:val="22"/>
              </w:rPr>
            </w:pPr>
          </w:p>
        </w:tc>
      </w:tr>
      <w:tr w14:paraId="59156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12027A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w:t>
            </w:r>
          </w:p>
        </w:tc>
        <w:tc>
          <w:tcPr>
            <w:tcW w:w="1737" w:type="dxa"/>
            <w:vMerge w:val="continue"/>
            <w:vAlign w:val="center"/>
          </w:tcPr>
          <w:p w14:paraId="72374FA0">
            <w:pPr>
              <w:widowControl/>
              <w:spacing w:line="260" w:lineRule="exact"/>
              <w:jc w:val="left"/>
              <w:rPr>
                <w:rFonts w:ascii="宋体" w:hAnsi="宋体" w:cs="宋体"/>
                <w:color w:val="000000"/>
                <w:kern w:val="0"/>
                <w:sz w:val="22"/>
              </w:rPr>
            </w:pPr>
          </w:p>
        </w:tc>
        <w:tc>
          <w:tcPr>
            <w:tcW w:w="1539" w:type="dxa"/>
            <w:vAlign w:val="center"/>
          </w:tcPr>
          <w:p w14:paraId="6A0A5BD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3.指定有治理能力的单位代为治理擅自拆解渔业船舶造成的水污染</w:t>
            </w:r>
          </w:p>
        </w:tc>
        <w:tc>
          <w:tcPr>
            <w:tcW w:w="6608" w:type="dxa"/>
            <w:vAlign w:val="center"/>
          </w:tcPr>
          <w:p w14:paraId="25C2879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《水污染防治法》</w:t>
            </w:r>
            <w:r>
              <w:rPr>
                <w:rFonts w:hint="eastAsia" w:ascii="宋体" w:hAnsi="宋体" w:cs="宋体"/>
                <w:color w:val="000000"/>
                <w:kern w:val="0"/>
                <w:sz w:val="22"/>
              </w:rPr>
              <w:br w:type="textWrapping"/>
            </w:r>
            <w:r>
              <w:rPr>
                <w:rFonts w:hint="eastAsia" w:ascii="宋体" w:hAnsi="宋体" w:cs="宋体"/>
                <w:color w:val="000000"/>
                <w:kern w:val="0"/>
                <w:sz w:val="22"/>
              </w:rPr>
              <w:t>第八十条第一款第（四）项  违反本法规定，有下列行为之一的，由海事管理机构、渔业主管部门按照职责分工责令停止违法行为，处以罚款；造成水污染的，责令限期采取治理措施，消除污染；逾期不采取治理措施的，海事管理机构、渔业主管部门按照职责分工可以指定有治理能力的单位代为治理，所需费用由船舶承担：</w:t>
            </w:r>
            <w:r>
              <w:rPr>
                <w:rFonts w:hint="eastAsia" w:ascii="宋体" w:hAnsi="宋体" w:cs="宋体"/>
                <w:color w:val="000000"/>
                <w:kern w:val="0"/>
                <w:sz w:val="22"/>
              </w:rPr>
              <w:br w:type="textWrapping"/>
            </w:r>
            <w:r>
              <w:rPr>
                <w:rFonts w:hint="eastAsia" w:ascii="宋体" w:hAnsi="宋体" w:cs="宋体"/>
                <w:color w:val="000000"/>
                <w:kern w:val="0"/>
                <w:sz w:val="22"/>
              </w:rPr>
              <w:t>（四）未经作业地渔业主管部门批准，在渔港水域进行渔业船舶水上拆解的。</w:t>
            </w:r>
          </w:p>
        </w:tc>
        <w:tc>
          <w:tcPr>
            <w:tcW w:w="926" w:type="dxa"/>
            <w:vMerge w:val="continue"/>
            <w:vAlign w:val="center"/>
          </w:tcPr>
          <w:p w14:paraId="18084650">
            <w:pPr>
              <w:widowControl/>
              <w:spacing w:line="260" w:lineRule="exact"/>
              <w:jc w:val="left"/>
              <w:rPr>
                <w:rFonts w:ascii="宋体" w:hAnsi="宋体" w:cs="宋体"/>
                <w:color w:val="000000"/>
                <w:kern w:val="0"/>
                <w:sz w:val="22"/>
              </w:rPr>
            </w:pPr>
          </w:p>
        </w:tc>
        <w:tc>
          <w:tcPr>
            <w:tcW w:w="1355" w:type="dxa"/>
            <w:vMerge w:val="continue"/>
            <w:vAlign w:val="center"/>
          </w:tcPr>
          <w:p w14:paraId="5A909EBC">
            <w:pPr>
              <w:widowControl/>
              <w:spacing w:line="260" w:lineRule="exact"/>
              <w:jc w:val="left"/>
              <w:rPr>
                <w:rFonts w:ascii="宋体" w:hAnsi="宋体" w:cs="宋体"/>
                <w:color w:val="000000"/>
                <w:kern w:val="0"/>
                <w:sz w:val="22"/>
              </w:rPr>
            </w:pPr>
          </w:p>
        </w:tc>
        <w:tc>
          <w:tcPr>
            <w:tcW w:w="672" w:type="dxa"/>
            <w:vAlign w:val="center"/>
          </w:tcPr>
          <w:p w14:paraId="47CE41E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203" w:type="dxa"/>
            <w:vMerge w:val="continue"/>
            <w:vAlign w:val="center"/>
          </w:tcPr>
          <w:p w14:paraId="13E4BC4B">
            <w:pPr>
              <w:widowControl/>
              <w:spacing w:line="260" w:lineRule="exact"/>
              <w:jc w:val="left"/>
              <w:rPr>
                <w:rFonts w:ascii="宋体" w:hAnsi="宋体" w:cs="宋体"/>
                <w:color w:val="000000"/>
                <w:kern w:val="0"/>
                <w:sz w:val="22"/>
              </w:rPr>
            </w:pPr>
          </w:p>
        </w:tc>
      </w:tr>
      <w:tr w14:paraId="7534D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AF6353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w:t>
            </w:r>
          </w:p>
        </w:tc>
        <w:tc>
          <w:tcPr>
            <w:tcW w:w="1737" w:type="dxa"/>
            <w:vMerge w:val="continue"/>
            <w:vAlign w:val="center"/>
          </w:tcPr>
          <w:p w14:paraId="166C520D">
            <w:pPr>
              <w:widowControl/>
              <w:spacing w:line="260" w:lineRule="exact"/>
              <w:jc w:val="left"/>
              <w:rPr>
                <w:rFonts w:ascii="宋体" w:hAnsi="宋体" w:cs="宋体"/>
                <w:color w:val="000000"/>
                <w:kern w:val="0"/>
                <w:sz w:val="22"/>
              </w:rPr>
            </w:pPr>
          </w:p>
        </w:tc>
        <w:tc>
          <w:tcPr>
            <w:tcW w:w="1539" w:type="dxa"/>
            <w:vAlign w:val="center"/>
          </w:tcPr>
          <w:p w14:paraId="203F24F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4.代为清除渔港内弃置废旧船舶、淤泥、垃圾或者其他废弃物</w:t>
            </w:r>
          </w:p>
        </w:tc>
        <w:tc>
          <w:tcPr>
            <w:tcW w:w="6608" w:type="dxa"/>
            <w:vAlign w:val="center"/>
          </w:tcPr>
          <w:p w14:paraId="3540046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《福建省渔港和渔业船舶管理条例》(2010年9月30日福建省第十一届人民代表大会常务委员会第十七次会议修订)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第三十九条第一款　违反本条例第十七条第一款规定，在渔港内弃置废旧船舶，倾倒淤泥、垃圾或者其他废弃物的，责令限期清除，并予以警告；逾期不清除的，组织人员代为清除，所需费用由责任者承担，并处以五百元以上五千元以下的罚款。</w:t>
            </w:r>
            <w:r>
              <w:rPr>
                <w:rFonts w:hint="eastAsia" w:ascii="宋体" w:hAnsi="宋体" w:cs="宋体"/>
                <w:color w:val="000000"/>
                <w:kern w:val="0"/>
                <w:sz w:val="22"/>
              </w:rPr>
              <w:br w:type="textWrapping"/>
            </w:r>
            <w:r>
              <w:rPr>
                <w:rFonts w:hint="eastAsia" w:ascii="宋体" w:hAnsi="宋体" w:cs="宋体"/>
                <w:color w:val="000000"/>
                <w:kern w:val="0"/>
                <w:sz w:val="22"/>
              </w:rPr>
              <w:t>第十七条第一款  禁止在渔港内弃置废旧船舶，倾倒淤泥、垃圾或者其他废弃物。</w:t>
            </w:r>
          </w:p>
        </w:tc>
        <w:tc>
          <w:tcPr>
            <w:tcW w:w="926" w:type="dxa"/>
            <w:vMerge w:val="continue"/>
            <w:vAlign w:val="center"/>
          </w:tcPr>
          <w:p w14:paraId="06D874F9">
            <w:pPr>
              <w:widowControl/>
              <w:spacing w:line="260" w:lineRule="exact"/>
              <w:jc w:val="left"/>
              <w:rPr>
                <w:rFonts w:ascii="宋体" w:hAnsi="宋体" w:cs="宋体"/>
                <w:color w:val="000000"/>
                <w:kern w:val="0"/>
                <w:sz w:val="22"/>
              </w:rPr>
            </w:pPr>
          </w:p>
        </w:tc>
        <w:tc>
          <w:tcPr>
            <w:tcW w:w="1355" w:type="dxa"/>
            <w:vMerge w:val="continue"/>
            <w:vAlign w:val="center"/>
          </w:tcPr>
          <w:p w14:paraId="17BB1AC1">
            <w:pPr>
              <w:widowControl/>
              <w:spacing w:line="260" w:lineRule="exact"/>
              <w:jc w:val="left"/>
              <w:rPr>
                <w:rFonts w:ascii="宋体" w:hAnsi="宋体" w:cs="宋体"/>
                <w:color w:val="000000"/>
                <w:kern w:val="0"/>
                <w:sz w:val="22"/>
              </w:rPr>
            </w:pPr>
          </w:p>
        </w:tc>
        <w:tc>
          <w:tcPr>
            <w:tcW w:w="672" w:type="dxa"/>
            <w:vAlign w:val="center"/>
          </w:tcPr>
          <w:p w14:paraId="291BC2F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203" w:type="dxa"/>
            <w:vMerge w:val="continue"/>
            <w:vAlign w:val="center"/>
          </w:tcPr>
          <w:p w14:paraId="7825F769">
            <w:pPr>
              <w:widowControl/>
              <w:spacing w:line="260" w:lineRule="exact"/>
              <w:jc w:val="left"/>
              <w:rPr>
                <w:rFonts w:ascii="宋体" w:hAnsi="宋体" w:cs="宋体"/>
                <w:color w:val="000000"/>
                <w:kern w:val="0"/>
                <w:sz w:val="22"/>
              </w:rPr>
            </w:pPr>
          </w:p>
        </w:tc>
      </w:tr>
      <w:tr w14:paraId="7489E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09" w:hRule="atLeast"/>
        </w:trPr>
        <w:tc>
          <w:tcPr>
            <w:tcW w:w="560" w:type="dxa"/>
            <w:vAlign w:val="center"/>
          </w:tcPr>
          <w:p w14:paraId="0C2344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w:t>
            </w:r>
          </w:p>
        </w:tc>
        <w:tc>
          <w:tcPr>
            <w:tcW w:w="1737" w:type="dxa"/>
            <w:vAlign w:val="center"/>
          </w:tcPr>
          <w:p w14:paraId="6E83328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禁止渔港内的船舶离港或者令其停航、改航、停止作业</w:t>
            </w:r>
          </w:p>
        </w:tc>
        <w:tc>
          <w:tcPr>
            <w:tcW w:w="1539" w:type="dxa"/>
            <w:vAlign w:val="center"/>
          </w:tcPr>
          <w:p w14:paraId="72C0DA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2B7EEBA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1.《渔港水域交通安全管理条例》（国务院令第588号修订）</w:t>
            </w:r>
            <w:r>
              <w:rPr>
                <w:rFonts w:hint="eastAsia" w:ascii="宋体" w:hAnsi="宋体" w:cs="宋体"/>
                <w:color w:val="000000"/>
                <w:kern w:val="0"/>
                <w:sz w:val="22"/>
              </w:rPr>
              <w:br w:type="textWrapping"/>
            </w:r>
            <w:r>
              <w:rPr>
                <w:rFonts w:hint="eastAsia" w:ascii="宋体" w:hAnsi="宋体" w:cs="宋体"/>
                <w:color w:val="000000"/>
                <w:kern w:val="0"/>
                <w:sz w:val="22"/>
              </w:rPr>
              <w:t>第十八条　渔港内的船舶、设施有下列情形之一的，渔政渔港监督管理机关有权禁止其离港，或者令其停航、改航、停止作业:</w:t>
            </w:r>
            <w:r>
              <w:rPr>
                <w:rFonts w:hint="eastAsia" w:ascii="宋体" w:hAnsi="宋体" w:cs="宋体"/>
                <w:color w:val="000000"/>
                <w:kern w:val="0"/>
                <w:sz w:val="22"/>
              </w:rPr>
              <w:br w:type="textWrapping"/>
            </w:r>
            <w:r>
              <w:rPr>
                <w:rFonts w:hint="eastAsia" w:ascii="宋体" w:hAnsi="宋体" w:cs="宋体"/>
                <w:color w:val="000000"/>
                <w:kern w:val="0"/>
                <w:sz w:val="22"/>
              </w:rPr>
              <w:t>（一）违反中华人民共和国法律、法规或者规章的；</w:t>
            </w:r>
            <w:r>
              <w:rPr>
                <w:rFonts w:hint="eastAsia" w:ascii="宋体" w:hAnsi="宋体" w:cs="宋体"/>
                <w:color w:val="000000"/>
                <w:kern w:val="0"/>
                <w:sz w:val="22"/>
              </w:rPr>
              <w:br w:type="textWrapping"/>
            </w:r>
            <w:r>
              <w:rPr>
                <w:rFonts w:hint="eastAsia" w:ascii="宋体" w:hAnsi="宋体" w:cs="宋体"/>
                <w:color w:val="000000"/>
                <w:kern w:val="0"/>
                <w:sz w:val="22"/>
              </w:rPr>
              <w:t>（二）处于不适航或者不适拖状态的；</w:t>
            </w:r>
            <w:r>
              <w:rPr>
                <w:rFonts w:hint="eastAsia" w:ascii="宋体" w:hAnsi="宋体" w:cs="宋体"/>
                <w:color w:val="000000"/>
                <w:kern w:val="0"/>
                <w:sz w:val="22"/>
              </w:rPr>
              <w:br w:type="textWrapping"/>
            </w:r>
            <w:r>
              <w:rPr>
                <w:rFonts w:hint="eastAsia" w:ascii="宋体" w:hAnsi="宋体" w:cs="宋体"/>
                <w:color w:val="000000"/>
                <w:kern w:val="0"/>
                <w:sz w:val="22"/>
              </w:rPr>
              <w:t>（三）发生交通事故，手续未清的；</w:t>
            </w:r>
            <w:r>
              <w:rPr>
                <w:rFonts w:hint="eastAsia" w:ascii="宋体" w:hAnsi="宋体" w:cs="宋体"/>
                <w:color w:val="000000"/>
                <w:kern w:val="0"/>
                <w:sz w:val="22"/>
              </w:rPr>
              <w:br w:type="textWrapping"/>
            </w:r>
            <w:r>
              <w:rPr>
                <w:rFonts w:hint="eastAsia" w:ascii="宋体" w:hAnsi="宋体" w:cs="宋体"/>
                <w:color w:val="000000"/>
                <w:kern w:val="0"/>
                <w:sz w:val="22"/>
              </w:rPr>
              <w:t>（四）未向渔政渔港监督管理机关或者有关部门交付应当承担的费用，也未提供担保的；</w:t>
            </w:r>
            <w:r>
              <w:rPr>
                <w:rFonts w:hint="eastAsia" w:ascii="宋体" w:hAnsi="宋体" w:cs="宋体"/>
                <w:color w:val="000000"/>
                <w:kern w:val="0"/>
                <w:sz w:val="22"/>
              </w:rPr>
              <w:br w:type="textWrapping"/>
            </w:r>
            <w:r>
              <w:rPr>
                <w:rFonts w:hint="eastAsia" w:ascii="宋体" w:hAnsi="宋体" w:cs="宋体"/>
                <w:color w:val="000000"/>
                <w:kern w:val="0"/>
                <w:sz w:val="22"/>
              </w:rPr>
              <w:t>（五）渔政渔港监督管理机关认为有其他妨害或者可能妨害海上交通安全的。</w:t>
            </w:r>
            <w:r>
              <w:rPr>
                <w:rFonts w:hint="eastAsia" w:ascii="宋体" w:hAnsi="宋体" w:cs="宋体"/>
                <w:color w:val="000000"/>
                <w:kern w:val="0"/>
                <w:sz w:val="22"/>
              </w:rPr>
              <w:br w:type="textWrapping"/>
            </w:r>
            <w:r>
              <w:rPr>
                <w:rFonts w:hint="eastAsia" w:ascii="宋体" w:hAnsi="宋体" w:cs="宋体"/>
                <w:color w:val="000000"/>
                <w:kern w:val="0"/>
                <w:sz w:val="22"/>
              </w:rPr>
              <w:t>2.《福建省渔港和渔业船舶管理条例》(2010年福建省第十一届人民代表大会常务委员会第十七次会议修改)</w:t>
            </w:r>
            <w:r>
              <w:rPr>
                <w:rFonts w:hint="eastAsia" w:ascii="宋体" w:hAnsi="宋体" w:cs="宋体"/>
                <w:color w:val="000000"/>
                <w:kern w:val="0"/>
                <w:sz w:val="22"/>
              </w:rPr>
              <w:br w:type="textWrapping"/>
            </w:r>
            <w:r>
              <w:rPr>
                <w:rFonts w:hint="eastAsia" w:ascii="宋体" w:hAnsi="宋体" w:cs="宋体"/>
                <w:color w:val="000000"/>
                <w:kern w:val="0"/>
                <w:sz w:val="22"/>
              </w:rPr>
              <w:t>第三十一条 有下列情形之一的，渔政渔港监督机构可以禁止渔港内的船舶离港，或者责令其停航、改航、停止作业：</w:t>
            </w:r>
            <w:r>
              <w:rPr>
                <w:rFonts w:hint="eastAsia" w:ascii="宋体" w:hAnsi="宋体" w:cs="宋体"/>
                <w:color w:val="000000"/>
                <w:kern w:val="0"/>
                <w:sz w:val="22"/>
              </w:rPr>
              <w:br w:type="textWrapping"/>
            </w:r>
            <w:r>
              <w:rPr>
                <w:rFonts w:hint="eastAsia" w:ascii="宋体" w:hAnsi="宋体" w:cs="宋体"/>
                <w:color w:val="000000"/>
                <w:kern w:val="0"/>
                <w:sz w:val="22"/>
              </w:rPr>
              <w:t>（一）处于不适航或者不适拖状态的；</w:t>
            </w:r>
            <w:r>
              <w:rPr>
                <w:rFonts w:hint="eastAsia" w:ascii="宋体" w:hAnsi="宋体" w:cs="宋体"/>
                <w:color w:val="000000"/>
                <w:kern w:val="0"/>
                <w:sz w:val="22"/>
              </w:rPr>
              <w:br w:type="textWrapping"/>
            </w:r>
            <w:r>
              <w:rPr>
                <w:rFonts w:hint="eastAsia" w:ascii="宋体" w:hAnsi="宋体" w:cs="宋体"/>
                <w:color w:val="000000"/>
                <w:kern w:val="0"/>
                <w:sz w:val="22"/>
              </w:rPr>
              <w:t>（二）发生水上交通事故，有关手续未办结的；</w:t>
            </w:r>
            <w:r>
              <w:rPr>
                <w:rFonts w:hint="eastAsia" w:ascii="宋体" w:hAnsi="宋体" w:cs="宋体"/>
                <w:color w:val="000000"/>
                <w:kern w:val="0"/>
                <w:sz w:val="22"/>
              </w:rPr>
              <w:br w:type="textWrapping"/>
            </w:r>
            <w:r>
              <w:rPr>
                <w:rFonts w:hint="eastAsia" w:ascii="宋体" w:hAnsi="宋体" w:cs="宋体"/>
                <w:color w:val="000000"/>
                <w:kern w:val="0"/>
                <w:sz w:val="22"/>
              </w:rPr>
              <w:t>（三）经认定存在水上交通安全隐患的；</w:t>
            </w:r>
            <w:r>
              <w:rPr>
                <w:rFonts w:hint="eastAsia" w:ascii="宋体" w:hAnsi="宋体" w:cs="宋体"/>
                <w:color w:val="000000"/>
                <w:kern w:val="0"/>
                <w:sz w:val="22"/>
              </w:rPr>
              <w:br w:type="textWrapping"/>
            </w:r>
            <w:r>
              <w:rPr>
                <w:rFonts w:hint="eastAsia" w:ascii="宋体" w:hAnsi="宋体" w:cs="宋体"/>
                <w:color w:val="000000"/>
                <w:kern w:val="0"/>
                <w:sz w:val="22"/>
              </w:rPr>
              <w:t>（四）其他违反有关法律、法规规定的。</w:t>
            </w:r>
          </w:p>
        </w:tc>
        <w:tc>
          <w:tcPr>
            <w:tcW w:w="926" w:type="dxa"/>
            <w:vAlign w:val="center"/>
          </w:tcPr>
          <w:p w14:paraId="039E05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35BE18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监察大队</w:t>
            </w:r>
          </w:p>
        </w:tc>
        <w:tc>
          <w:tcPr>
            <w:tcW w:w="672" w:type="dxa"/>
            <w:vAlign w:val="center"/>
          </w:tcPr>
          <w:p w14:paraId="5931449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203" w:type="dxa"/>
            <w:vMerge w:val="restart"/>
            <w:vAlign w:val="center"/>
          </w:tcPr>
          <w:p w14:paraId="7DD668B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因不履行或不正确履行行政职责，有下列情形之一的，行政机关及相关工作人员应承担相应责任：</w:t>
            </w:r>
            <w:r>
              <w:rPr>
                <w:rFonts w:hint="eastAsia" w:ascii="宋体" w:hAnsi="宋体" w:cs="宋体"/>
                <w:color w:val="000000"/>
                <w:kern w:val="0"/>
                <w:sz w:val="22"/>
              </w:rPr>
              <w:br w:type="textWrapping"/>
            </w:r>
            <w:r>
              <w:rPr>
                <w:rFonts w:hint="eastAsia" w:ascii="宋体" w:hAnsi="宋体" w:cs="宋体"/>
                <w:color w:val="000000"/>
                <w:kern w:val="0"/>
                <w:sz w:val="22"/>
              </w:rPr>
              <w:t>1.没有法律、法规依据的；</w:t>
            </w:r>
            <w:r>
              <w:rPr>
                <w:rFonts w:hint="eastAsia" w:ascii="宋体" w:hAnsi="宋体" w:cs="宋体"/>
                <w:color w:val="000000"/>
                <w:kern w:val="0"/>
                <w:sz w:val="22"/>
              </w:rPr>
              <w:br w:type="textWrapping"/>
            </w:r>
            <w:r>
              <w:rPr>
                <w:rFonts w:hint="eastAsia" w:ascii="宋体" w:hAnsi="宋体" w:cs="宋体"/>
                <w:color w:val="000000"/>
                <w:kern w:val="0"/>
                <w:sz w:val="22"/>
              </w:rPr>
              <w:t>2.违反法定程序实施行政强制的；</w:t>
            </w:r>
            <w:r>
              <w:rPr>
                <w:rFonts w:hint="eastAsia" w:ascii="宋体" w:hAnsi="宋体" w:cs="宋体"/>
                <w:color w:val="000000"/>
                <w:kern w:val="0"/>
                <w:sz w:val="22"/>
              </w:rPr>
              <w:br w:type="textWrapping"/>
            </w:r>
            <w:r>
              <w:rPr>
                <w:rFonts w:hint="eastAsia" w:ascii="宋体" w:hAnsi="宋体" w:cs="宋体"/>
                <w:color w:val="000000"/>
                <w:kern w:val="0"/>
                <w:sz w:val="22"/>
              </w:rPr>
              <w:t>3.利用行政强制权为单位或者个人谋取利益的。</w:t>
            </w:r>
          </w:p>
        </w:tc>
      </w:tr>
      <w:tr w14:paraId="64AD4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52" w:hRule="atLeast"/>
        </w:trPr>
        <w:tc>
          <w:tcPr>
            <w:tcW w:w="560" w:type="dxa"/>
            <w:vAlign w:val="center"/>
          </w:tcPr>
          <w:p w14:paraId="7B15D7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w:t>
            </w:r>
          </w:p>
        </w:tc>
        <w:tc>
          <w:tcPr>
            <w:tcW w:w="1737" w:type="dxa"/>
            <w:vAlign w:val="center"/>
          </w:tcPr>
          <w:p w14:paraId="5AB146D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发生事故且对海上交通安全造成或可能造成危害的渔港内船舶、设施采取强制性处置措施</w:t>
            </w:r>
          </w:p>
        </w:tc>
        <w:tc>
          <w:tcPr>
            <w:tcW w:w="1539" w:type="dxa"/>
            <w:vAlign w:val="center"/>
          </w:tcPr>
          <w:p w14:paraId="6A5DCC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608" w:type="dxa"/>
            <w:vAlign w:val="center"/>
          </w:tcPr>
          <w:p w14:paraId="7F45771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1.《渔港水域交通安全管理条例》（国务院令第588号修订）第十九条　渔港内的船舶、设施发生事故，对海上交通安全造成或者可能造成危害，渔政渔港监督管理机关有权对其采取强制性处置措施。</w:t>
            </w:r>
          </w:p>
        </w:tc>
        <w:tc>
          <w:tcPr>
            <w:tcW w:w="926" w:type="dxa"/>
            <w:vAlign w:val="center"/>
          </w:tcPr>
          <w:p w14:paraId="7B122E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行政强制</w:t>
            </w:r>
          </w:p>
        </w:tc>
        <w:tc>
          <w:tcPr>
            <w:tcW w:w="1355" w:type="dxa"/>
            <w:vAlign w:val="center"/>
          </w:tcPr>
          <w:p w14:paraId="01E066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监察大队</w:t>
            </w:r>
          </w:p>
        </w:tc>
        <w:tc>
          <w:tcPr>
            <w:tcW w:w="672" w:type="dxa"/>
            <w:vAlign w:val="center"/>
          </w:tcPr>
          <w:p w14:paraId="109527E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203" w:type="dxa"/>
            <w:vMerge w:val="continue"/>
            <w:vAlign w:val="center"/>
          </w:tcPr>
          <w:p w14:paraId="08CA577C">
            <w:pPr>
              <w:widowControl/>
              <w:spacing w:line="260" w:lineRule="exact"/>
              <w:jc w:val="left"/>
              <w:rPr>
                <w:rFonts w:ascii="宋体" w:hAnsi="宋体" w:cs="宋体"/>
                <w:color w:val="000000"/>
                <w:kern w:val="0"/>
                <w:sz w:val="22"/>
              </w:rPr>
            </w:pPr>
          </w:p>
        </w:tc>
      </w:tr>
    </w:tbl>
    <w:p w14:paraId="0D08CDDE">
      <w:pPr>
        <w:rPr>
          <w:color w:val="000000"/>
        </w:rPr>
      </w:pPr>
    </w:p>
    <w:p w14:paraId="3E2BB75D">
      <w:pPr>
        <w:widowControl/>
        <w:jc w:val="left"/>
        <w:rPr>
          <w:color w:val="000000"/>
        </w:rPr>
      </w:pPr>
      <w:r>
        <w:rPr>
          <w:color w:val="000000"/>
        </w:rPr>
        <w:br w:type="page"/>
      </w:r>
    </w:p>
    <w:p w14:paraId="023A1224">
      <w:pPr>
        <w:spacing w:line="440" w:lineRule="exact"/>
        <w:rPr>
          <w:color w:val="000000"/>
          <w:sz w:val="28"/>
          <w:szCs w:val="28"/>
        </w:rPr>
      </w:pPr>
      <w:bookmarkStart w:id="1" w:name="RANGE!A1:H9"/>
      <w:r>
        <w:rPr>
          <w:rFonts w:hint="eastAsia" w:ascii="黑体" w:hAnsi="黑体" w:eastAsia="黑体" w:cs="宋体"/>
          <w:color w:val="000000"/>
          <w:kern w:val="0"/>
          <w:sz w:val="28"/>
          <w:szCs w:val="28"/>
        </w:rPr>
        <w:t>表四：行政征收(共 8 项)</w:t>
      </w:r>
      <w:bookmarkEnd w:id="1"/>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0"/>
        <w:gridCol w:w="1743"/>
        <w:gridCol w:w="1098"/>
        <w:gridCol w:w="6117"/>
        <w:gridCol w:w="1162"/>
        <w:gridCol w:w="1259"/>
        <w:gridCol w:w="952"/>
        <w:gridCol w:w="1679"/>
      </w:tblGrid>
      <w:tr w14:paraId="3B0D0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90" w:type="dxa"/>
            <w:vAlign w:val="center"/>
          </w:tcPr>
          <w:p w14:paraId="1005C2AF">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事项编码</w:t>
            </w:r>
          </w:p>
        </w:tc>
        <w:tc>
          <w:tcPr>
            <w:tcW w:w="1743" w:type="dxa"/>
            <w:vAlign w:val="center"/>
          </w:tcPr>
          <w:p w14:paraId="05C6C093">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权责事项</w:t>
            </w:r>
          </w:p>
        </w:tc>
        <w:tc>
          <w:tcPr>
            <w:tcW w:w="1098" w:type="dxa"/>
            <w:vAlign w:val="center"/>
          </w:tcPr>
          <w:p w14:paraId="5352DF6D">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子项名称</w:t>
            </w:r>
          </w:p>
        </w:tc>
        <w:tc>
          <w:tcPr>
            <w:tcW w:w="6117" w:type="dxa"/>
            <w:vAlign w:val="center"/>
          </w:tcPr>
          <w:p w14:paraId="7103453B">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设定依据</w:t>
            </w:r>
          </w:p>
        </w:tc>
        <w:tc>
          <w:tcPr>
            <w:tcW w:w="1162" w:type="dxa"/>
            <w:vAlign w:val="center"/>
          </w:tcPr>
          <w:p w14:paraId="022787CA">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事项类别</w:t>
            </w:r>
          </w:p>
        </w:tc>
        <w:tc>
          <w:tcPr>
            <w:tcW w:w="1259" w:type="dxa"/>
            <w:vAlign w:val="center"/>
          </w:tcPr>
          <w:p w14:paraId="191118BE">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内设机构或责任单位</w:t>
            </w:r>
          </w:p>
        </w:tc>
        <w:tc>
          <w:tcPr>
            <w:tcW w:w="952" w:type="dxa"/>
            <w:vAlign w:val="center"/>
          </w:tcPr>
          <w:p w14:paraId="0270E1ED">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行使层级</w:t>
            </w:r>
          </w:p>
        </w:tc>
        <w:tc>
          <w:tcPr>
            <w:tcW w:w="1679" w:type="dxa"/>
            <w:vAlign w:val="center"/>
          </w:tcPr>
          <w:p w14:paraId="78AC57ED">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备注</w:t>
            </w:r>
          </w:p>
        </w:tc>
      </w:tr>
      <w:tr w14:paraId="26C7D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272931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43" w:type="dxa"/>
            <w:vAlign w:val="center"/>
          </w:tcPr>
          <w:p w14:paraId="0876973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城市基础设施配套费</w:t>
            </w:r>
          </w:p>
        </w:tc>
        <w:tc>
          <w:tcPr>
            <w:tcW w:w="1098" w:type="dxa"/>
            <w:vAlign w:val="center"/>
          </w:tcPr>
          <w:p w14:paraId="12B075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52A76F7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福建省人民政府关于印发福建省城市基础设施配套费征收管理规定的通知》（闽政〔2002〕53号：一、凡在我省城市（含县城、建制镇）规划区范围内进行各类工程建设（包括新建、扩建和改建）的单位和个人，均应按本规定缴交城市基础设施配套费（以下简称“配套费”）。</w:t>
            </w:r>
            <w:r>
              <w:rPr>
                <w:rFonts w:hint="eastAsia" w:ascii="宋体" w:hAnsi="宋体" w:cs="宋体"/>
                <w:color w:val="000000"/>
                <w:kern w:val="0"/>
                <w:sz w:val="22"/>
              </w:rPr>
              <w:br w:type="textWrapping"/>
            </w:r>
            <w:r>
              <w:rPr>
                <w:rFonts w:hint="eastAsia" w:ascii="宋体" w:hAnsi="宋体" w:cs="宋体"/>
                <w:color w:val="000000"/>
                <w:kern w:val="0"/>
                <w:sz w:val="22"/>
              </w:rPr>
              <w:t>2、《莆田市人民政府关于印发莆田市城市基础设施配套费征收管理规定的通知》（莆政综[2011]24号）</w:t>
            </w:r>
          </w:p>
        </w:tc>
        <w:tc>
          <w:tcPr>
            <w:tcW w:w="1162" w:type="dxa"/>
            <w:vAlign w:val="center"/>
          </w:tcPr>
          <w:p w14:paraId="2DB678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3A5C90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行政审批股、财务股</w:t>
            </w:r>
          </w:p>
        </w:tc>
        <w:tc>
          <w:tcPr>
            <w:tcW w:w="952" w:type="dxa"/>
            <w:vAlign w:val="center"/>
          </w:tcPr>
          <w:p w14:paraId="23E7A7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20B39C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根据《莆田市自然资源局关于进一步下放社会公益事业类等项目审批权限及明确审批职能边界的通知》（莆自然资发〔2019〕72号），部分审批权限已下放到北岸分局、各区自然资源局，相应的城市基础设施配套费由北岸分局及各区自然资源局核算清楚后报市局财务科，统一开具市财政缴款通知书</w:t>
            </w:r>
          </w:p>
        </w:tc>
      </w:tr>
      <w:tr w14:paraId="4E42E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9" w:hRule="atLeast"/>
        </w:trPr>
        <w:tc>
          <w:tcPr>
            <w:tcW w:w="590" w:type="dxa"/>
            <w:vAlign w:val="center"/>
          </w:tcPr>
          <w:p w14:paraId="357101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43" w:type="dxa"/>
            <w:vAlign w:val="center"/>
          </w:tcPr>
          <w:p w14:paraId="4FD3E0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土地闲置费征收</w:t>
            </w:r>
          </w:p>
        </w:tc>
        <w:tc>
          <w:tcPr>
            <w:tcW w:w="1098" w:type="dxa"/>
            <w:vAlign w:val="center"/>
          </w:tcPr>
          <w:p w14:paraId="362D3D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77AB6B5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城市房地产管理法》第二十五条：以出让方式取得土地使用权进行房地产开发的，必须按照土地使用权出让合同约定的土地用途、动工开发期限开发土地。超过出让合同约定的动工开发日期满一年未动工开发的，可以征收相当于土地使用权出让金百分之二十以下的土地闲置费；满二年未动工开发的，可以无偿收回土地使用权；但是，因不可抗力或者政府、政府有关部门的行为或者动工开发必需的前期工作造成动工开发迟延的除外。</w:t>
            </w:r>
            <w:r>
              <w:rPr>
                <w:rFonts w:hint="eastAsia" w:ascii="宋体" w:hAnsi="宋体" w:cs="宋体"/>
                <w:color w:val="000000"/>
                <w:kern w:val="0"/>
                <w:sz w:val="22"/>
              </w:rPr>
              <w:br w:type="textWrapping"/>
            </w:r>
            <w:r>
              <w:rPr>
                <w:rFonts w:hint="eastAsia" w:ascii="宋体" w:hAnsi="宋体" w:cs="宋体"/>
                <w:color w:val="000000"/>
                <w:kern w:val="0"/>
                <w:sz w:val="22"/>
              </w:rPr>
              <w:t>2、《城市房地产开发经营管理条例》第十五条：房地产开发企业应当按照土地使用权出让合同约定的土地用途、动工开发期限进行项目开发建设。出让合同约定的动工开发期限满1年未动工开发的，可以征收相当于土地使用权出让金20％以下的土地闲置费；满2年未动工开发的，可以无偿收回土地使用权。但是，因不可抗力或者政府、政府有关部门的行为或者动工开发必需的</w:t>
            </w:r>
          </w:p>
        </w:tc>
        <w:tc>
          <w:tcPr>
            <w:tcW w:w="1162" w:type="dxa"/>
            <w:vAlign w:val="center"/>
          </w:tcPr>
          <w:p w14:paraId="58E3E0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3AB34E99">
            <w:pPr>
              <w:widowControl/>
              <w:spacing w:line="260" w:lineRule="exact"/>
              <w:jc w:val="center"/>
              <w:rPr>
                <w:rFonts w:hint="eastAsia" w:ascii="宋体" w:hAnsi="宋体" w:cs="宋体"/>
                <w:color w:val="000000"/>
                <w:kern w:val="0"/>
                <w:sz w:val="22"/>
              </w:rPr>
            </w:pPr>
            <w:r>
              <w:rPr>
                <w:rFonts w:hint="eastAsia" w:ascii="宋体" w:hAnsi="宋体" w:cs="宋体"/>
                <w:color w:val="000000"/>
                <w:kern w:val="0"/>
                <w:sz w:val="22"/>
                <w:lang w:eastAsia="zh-CN"/>
              </w:rPr>
              <w:t>监察大队</w:t>
            </w:r>
            <w:r>
              <w:rPr>
                <w:rFonts w:hint="eastAsia" w:ascii="宋体" w:hAnsi="宋体" w:cs="宋体"/>
                <w:color w:val="000000"/>
                <w:kern w:val="0"/>
                <w:sz w:val="22"/>
              </w:rPr>
              <w:t>、</w:t>
            </w:r>
          </w:p>
          <w:p w14:paraId="24ABEA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财务股</w:t>
            </w:r>
          </w:p>
        </w:tc>
        <w:tc>
          <w:tcPr>
            <w:tcW w:w="952" w:type="dxa"/>
            <w:vAlign w:val="center"/>
          </w:tcPr>
          <w:p w14:paraId="70E0A4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5277C5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02A6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98" w:hRule="atLeast"/>
        </w:trPr>
        <w:tc>
          <w:tcPr>
            <w:tcW w:w="590" w:type="dxa"/>
            <w:vAlign w:val="center"/>
          </w:tcPr>
          <w:p w14:paraId="54D0CD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43" w:type="dxa"/>
            <w:vAlign w:val="center"/>
          </w:tcPr>
          <w:p w14:paraId="4E9490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土地闲置费征收</w:t>
            </w:r>
          </w:p>
        </w:tc>
        <w:tc>
          <w:tcPr>
            <w:tcW w:w="1098" w:type="dxa"/>
            <w:vAlign w:val="center"/>
          </w:tcPr>
          <w:p w14:paraId="5B0610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6CEE681F">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前期工作造成动工迟延的除外。</w:t>
            </w:r>
            <w:r>
              <w:rPr>
                <w:rFonts w:hint="eastAsia" w:ascii="宋体" w:hAnsi="宋体" w:cs="宋体"/>
                <w:color w:val="000000"/>
                <w:kern w:val="0"/>
                <w:sz w:val="22"/>
              </w:rPr>
              <w:br w:type="textWrapping"/>
            </w:r>
            <w:r>
              <w:rPr>
                <w:rFonts w:hint="eastAsia" w:ascii="宋体" w:hAnsi="宋体" w:cs="宋体"/>
                <w:color w:val="000000"/>
                <w:kern w:val="0"/>
                <w:sz w:val="22"/>
              </w:rPr>
              <w:t>3、《闲置土地处置办法》第四条：已经办理审批手续的非农业建设占用耕地，1年内不用而又可以耕种并收获的，应当由原耕种该幅耕地的集体或者个人恢复耕种，也可以由用地单位组织耕种；1年以上未动工建设的，应当按照省、自治区、直辖市的规定缴纳闲置费；连续2年未使用的，经原批准机关批准，由县级以上人民政府无偿收回土地使用者的土地使用权；该幅土地原为农民集体所有的，应当交由原农村集体经济组织恢复耕种。</w:t>
            </w:r>
            <w:r>
              <w:rPr>
                <w:rFonts w:hint="eastAsia" w:ascii="宋体" w:hAnsi="宋体" w:cs="宋体"/>
                <w:color w:val="000000"/>
                <w:kern w:val="0"/>
                <w:sz w:val="22"/>
              </w:rPr>
              <w:br w:type="textWrapping"/>
            </w:r>
            <w:r>
              <w:rPr>
                <w:rFonts w:hint="eastAsia" w:ascii="宋体" w:hAnsi="宋体" w:cs="宋体"/>
                <w:color w:val="000000"/>
                <w:kern w:val="0"/>
                <w:sz w:val="22"/>
              </w:rPr>
              <w:t>在城市规划区范围内，以出让等有偿使用方式取得土地使用权进行房地产开发的闲置土地，超过出让合同约定的动工开发日期满1年未动工开发的，可以征收相当于土地使用权出让金20％以下的土地闲置费；满2年未动工开发时，可以无偿收回土地使用权；但是，因不可抗力或者政府、政府有关部门的行为或者动工开发必需的前期工作造成动工开发迟延的除外。</w:t>
            </w:r>
          </w:p>
        </w:tc>
        <w:tc>
          <w:tcPr>
            <w:tcW w:w="1162" w:type="dxa"/>
            <w:vAlign w:val="center"/>
          </w:tcPr>
          <w:p w14:paraId="518EEDED">
            <w:pPr>
              <w:widowControl/>
              <w:spacing w:line="260" w:lineRule="exact"/>
              <w:jc w:val="center"/>
              <w:rPr>
                <w:rFonts w:ascii="宋体" w:hAnsi="宋体" w:cs="宋体"/>
                <w:color w:val="000000"/>
                <w:kern w:val="0"/>
                <w:sz w:val="22"/>
              </w:rPr>
            </w:pPr>
          </w:p>
        </w:tc>
        <w:tc>
          <w:tcPr>
            <w:tcW w:w="1259" w:type="dxa"/>
            <w:vAlign w:val="center"/>
          </w:tcPr>
          <w:p w14:paraId="5F22D966">
            <w:pPr>
              <w:widowControl/>
              <w:spacing w:line="260" w:lineRule="exact"/>
              <w:jc w:val="center"/>
              <w:rPr>
                <w:rFonts w:ascii="宋体" w:hAnsi="宋体" w:cs="宋体"/>
                <w:color w:val="000000"/>
                <w:kern w:val="0"/>
                <w:sz w:val="22"/>
              </w:rPr>
            </w:pPr>
          </w:p>
        </w:tc>
        <w:tc>
          <w:tcPr>
            <w:tcW w:w="952" w:type="dxa"/>
            <w:vAlign w:val="center"/>
          </w:tcPr>
          <w:p w14:paraId="1754F663">
            <w:pPr>
              <w:widowControl/>
              <w:spacing w:line="260" w:lineRule="exact"/>
              <w:jc w:val="center"/>
              <w:rPr>
                <w:rFonts w:ascii="宋体" w:hAnsi="宋体" w:cs="宋体"/>
                <w:color w:val="000000"/>
                <w:kern w:val="0"/>
                <w:sz w:val="22"/>
              </w:rPr>
            </w:pPr>
          </w:p>
        </w:tc>
        <w:tc>
          <w:tcPr>
            <w:tcW w:w="1679" w:type="dxa"/>
            <w:vAlign w:val="center"/>
          </w:tcPr>
          <w:p w14:paraId="0AE3DA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788A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55B60F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43" w:type="dxa"/>
            <w:vAlign w:val="center"/>
          </w:tcPr>
          <w:p w14:paraId="5BD757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组织市级矿业权占用费、采矿权出让收益征收</w:t>
            </w:r>
          </w:p>
        </w:tc>
        <w:tc>
          <w:tcPr>
            <w:tcW w:w="1098" w:type="dxa"/>
            <w:vAlign w:val="center"/>
          </w:tcPr>
          <w:p w14:paraId="52B219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55B1885B">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矿产资源开采登记管理办法》第九条：国家实行采矿权有偿取得的制度。采矿权使用费，按照矿区范围的面积逐年缴纳，标准为每平方公里每年1000元；十一条：采矿权使用费和国家出资勘查形成的采矿权价款由登记管理机关收取，全部纳入国家预算管理。具体管理、使用办法，由国务院地质矿产主管部门会同国务院财政部门、计划主管部门制定。</w:t>
            </w:r>
            <w:r>
              <w:rPr>
                <w:rFonts w:hint="eastAsia" w:ascii="宋体" w:hAnsi="宋体" w:cs="宋体"/>
                <w:color w:val="000000"/>
                <w:kern w:val="0"/>
                <w:sz w:val="22"/>
              </w:rPr>
              <w:br w:type="textWrapping"/>
            </w:r>
            <w:r>
              <w:rPr>
                <w:rFonts w:hint="eastAsia" w:ascii="宋体" w:hAnsi="宋体" w:cs="宋体"/>
                <w:color w:val="000000"/>
                <w:kern w:val="0"/>
                <w:sz w:val="22"/>
              </w:rPr>
              <w:t>《矿产资源补偿费征收管理规定》第五条：矿产资源补偿费按照下列方式计算：征收矿产资源补偿费金额=矿产品销售收入×补偿费费率×开采回采率系数，开采回采率系数=核定开采回采率/实际开采回采率，核定开采回采率，以按照国家有关规定经批准的矿山设计为准；按照国家有关规定，只要求有开采方案，不要求有矿山设计的矿山企业，其开采回采率由县级以上地方人民政府负责地质矿产管理工作的部门会同同级有关部门核定。不能按照本条第一款、第二款规定的方式计算矿产资源补偿费的矿种，由国务院地质矿产主管部门会同国务院财政部门另行制定计算方式。</w:t>
            </w:r>
            <w:r>
              <w:rPr>
                <w:rFonts w:hint="eastAsia" w:ascii="宋体" w:hAnsi="宋体" w:cs="宋体"/>
                <w:color w:val="000000"/>
                <w:kern w:val="0"/>
                <w:sz w:val="22"/>
              </w:rPr>
              <w:br w:type="textWrapping"/>
            </w:r>
            <w:r>
              <w:rPr>
                <w:rFonts w:hint="eastAsia" w:ascii="宋体" w:hAnsi="宋体" w:cs="宋体"/>
                <w:color w:val="000000"/>
                <w:kern w:val="0"/>
                <w:sz w:val="22"/>
              </w:rPr>
              <w:t>第七条：矿产资源补偿费由地质矿产主管部门会同财政部门征收。矿区在县级行政区域内的，矿产资源补偿费由矿区所在地的县级人民政府负责地质矿产管理工作的部门负责征收。矿区范围跨县级以上行政区域的，矿产资源补偿费由所涉及行政区域的共同上一级人民政府负责地质矿产管理工作的部门负责征收。矿区范围跨省级行政区域的和在中华人民共和国领海与其他管辖海域的，矿产资源补偿费由国务院地质矿产主管部门授权的省级人民政府地质矿产主管部门负责征收。</w:t>
            </w:r>
          </w:p>
        </w:tc>
        <w:tc>
          <w:tcPr>
            <w:tcW w:w="1162" w:type="dxa"/>
            <w:vAlign w:val="center"/>
          </w:tcPr>
          <w:p w14:paraId="239832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222C51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矿产海域股、财务股</w:t>
            </w:r>
          </w:p>
        </w:tc>
        <w:tc>
          <w:tcPr>
            <w:tcW w:w="952" w:type="dxa"/>
            <w:vAlign w:val="center"/>
          </w:tcPr>
          <w:p w14:paraId="557177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152C91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1A89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1E0C14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43" w:type="dxa"/>
            <w:vAlign w:val="center"/>
          </w:tcPr>
          <w:p w14:paraId="588758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组织征收国土资源行政事业性收费、土地复垦费征收</w:t>
            </w:r>
          </w:p>
        </w:tc>
        <w:tc>
          <w:tcPr>
            <w:tcW w:w="1098" w:type="dxa"/>
            <w:vAlign w:val="center"/>
          </w:tcPr>
          <w:p w14:paraId="3A9CEB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04A60B5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中华人民共和国土地管理法》第四十二条：因挖损、塌陷、压占等造成土地破坏，用地单位和个人应当按照国家有关规定负责复垦；没有条件复垦或者复垦不符合要求的，应当缴纳土地复垦费，专项用于土地复垦。</w:t>
            </w:r>
            <w:r>
              <w:rPr>
                <w:rFonts w:hint="eastAsia" w:ascii="宋体" w:hAnsi="宋体" w:cs="宋体"/>
                <w:color w:val="000000"/>
                <w:kern w:val="0"/>
                <w:sz w:val="22"/>
              </w:rPr>
              <w:br w:type="textWrapping"/>
            </w:r>
            <w:r>
              <w:rPr>
                <w:rFonts w:hint="eastAsia" w:ascii="宋体" w:hAnsi="宋体" w:cs="宋体"/>
                <w:color w:val="000000"/>
                <w:kern w:val="0"/>
                <w:sz w:val="22"/>
              </w:rPr>
              <w:t>2、《土地复垦规定》第十三条：土地复垦费用，应当根据土地被破坏程度、复垦标准和复垦工程量合理确定。</w:t>
            </w:r>
            <w:r>
              <w:rPr>
                <w:rFonts w:hint="eastAsia" w:ascii="宋体" w:hAnsi="宋体" w:cs="宋体"/>
                <w:color w:val="000000"/>
                <w:kern w:val="0"/>
                <w:sz w:val="22"/>
              </w:rPr>
              <w:br w:type="textWrapping"/>
            </w:r>
            <w:r>
              <w:rPr>
                <w:rFonts w:hint="eastAsia" w:ascii="宋体" w:hAnsi="宋体" w:cs="宋体"/>
                <w:color w:val="000000"/>
                <w:kern w:val="0"/>
                <w:sz w:val="22"/>
              </w:rPr>
              <w:t>第十六条：基本建设过程中破坏的土地，土地复垦费用和土地损失补偿费从基本建设投资中列支。生产过程中破坏的土地，土地复垦费用从企业更新改造资金和生产发展基金中列支。经复垦后直接用于基本建设的，土地复垦费用从基本建设资金中列支。由国家征用并能够以复垦后的收益形成偿付能力的，土地复垦费用还可以用集资或者向银行贷款的方式筹集。</w:t>
            </w:r>
            <w:r>
              <w:rPr>
                <w:rFonts w:hint="eastAsia" w:ascii="宋体" w:hAnsi="宋体" w:cs="宋体"/>
                <w:color w:val="000000"/>
                <w:kern w:val="0"/>
                <w:sz w:val="22"/>
              </w:rPr>
              <w:br w:type="textWrapping"/>
            </w:r>
            <w:r>
              <w:rPr>
                <w:rFonts w:hint="eastAsia" w:ascii="宋体" w:hAnsi="宋体" w:cs="宋体"/>
                <w:color w:val="000000"/>
                <w:kern w:val="0"/>
                <w:sz w:val="22"/>
              </w:rPr>
              <w:t>3、《福建省临时用地管理办法(试行)》（闽国土资文〔2002〕68号）第八条：临时用地申请人提出用地申请时，应当依照国务院《土地复垦规定》，向市、县(区)土地行政主管部门预缴土地复垦费用。土地复垦费用根据土地被破坏程度、复垦标准和复垦工程量，在市、县(区)土地行政主管部门与临时用地申请人签订的土地复垦整治协议中确定。</w:t>
            </w:r>
            <w:r>
              <w:rPr>
                <w:rFonts w:hint="eastAsia" w:ascii="宋体" w:hAnsi="宋体" w:cs="宋体"/>
                <w:color w:val="000000"/>
                <w:kern w:val="0"/>
                <w:sz w:val="22"/>
              </w:rPr>
              <w:br w:type="textWrapping"/>
            </w:r>
            <w:r>
              <w:rPr>
                <w:rFonts w:hint="eastAsia" w:ascii="宋体" w:hAnsi="宋体" w:cs="宋体"/>
                <w:color w:val="000000"/>
                <w:kern w:val="0"/>
                <w:sz w:val="22"/>
              </w:rPr>
              <w:t>预缴的土地复垦费用应当存入指定的银行专户，不得挪作他用.</w:t>
            </w:r>
          </w:p>
        </w:tc>
        <w:tc>
          <w:tcPr>
            <w:tcW w:w="1162" w:type="dxa"/>
            <w:vAlign w:val="center"/>
          </w:tcPr>
          <w:p w14:paraId="6551C8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5C94EF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耕保管制股、财务股</w:t>
            </w:r>
          </w:p>
        </w:tc>
        <w:tc>
          <w:tcPr>
            <w:tcW w:w="952" w:type="dxa"/>
            <w:vAlign w:val="center"/>
          </w:tcPr>
          <w:p w14:paraId="56B1F2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5FD435A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C55C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33EBD5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43" w:type="dxa"/>
            <w:vAlign w:val="center"/>
          </w:tcPr>
          <w:p w14:paraId="523443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海域使用金征收</w:t>
            </w:r>
          </w:p>
        </w:tc>
        <w:tc>
          <w:tcPr>
            <w:tcW w:w="1098" w:type="dxa"/>
            <w:vAlign w:val="center"/>
          </w:tcPr>
          <w:p w14:paraId="366916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海域使用金征收</w:t>
            </w:r>
          </w:p>
        </w:tc>
        <w:tc>
          <w:tcPr>
            <w:tcW w:w="6117" w:type="dxa"/>
            <w:vAlign w:val="center"/>
          </w:tcPr>
          <w:p w14:paraId="01FFA3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1.《海域使用管理法》</w:t>
            </w:r>
            <w:r>
              <w:rPr>
                <w:rFonts w:hint="eastAsia" w:ascii="宋体" w:hAnsi="宋体" w:cs="宋体"/>
                <w:color w:val="000000"/>
                <w:kern w:val="0"/>
                <w:sz w:val="22"/>
              </w:rPr>
              <w:br w:type="textWrapping"/>
            </w:r>
            <w:r>
              <w:rPr>
                <w:rFonts w:hint="eastAsia" w:ascii="宋体" w:hAnsi="宋体" w:cs="宋体"/>
                <w:color w:val="000000"/>
                <w:kern w:val="0"/>
                <w:sz w:val="22"/>
              </w:rPr>
              <w:t>第三十三条国家实行海域有偿使用制度。单位和个人使用海域，应当按照国务院的规定缴纳海域使用金。海域使用金应当按照国务院的规定上缴财政。</w:t>
            </w:r>
            <w:r>
              <w:rPr>
                <w:rFonts w:hint="eastAsia" w:ascii="宋体" w:hAnsi="宋体" w:cs="宋体"/>
                <w:color w:val="000000"/>
                <w:kern w:val="0"/>
                <w:sz w:val="22"/>
              </w:rPr>
              <w:br w:type="textWrapping"/>
            </w:r>
            <w:r>
              <w:rPr>
                <w:rFonts w:hint="eastAsia" w:ascii="宋体" w:hAnsi="宋体" w:cs="宋体"/>
                <w:color w:val="000000"/>
                <w:kern w:val="0"/>
                <w:sz w:val="22"/>
              </w:rPr>
              <w:t>2.《福建省海域使用管理条例》（2006年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ascii="宋体" w:hAnsi="宋体" w:cs="宋体"/>
                <w:color w:val="000000"/>
                <w:kern w:val="0"/>
                <w:sz w:val="22"/>
              </w:rPr>
              <w:br w:type="textWrapping"/>
            </w:r>
            <w:r>
              <w:rPr>
                <w:rFonts w:hint="eastAsia" w:ascii="宋体" w:hAnsi="宋体" w:cs="宋体"/>
                <w:color w:val="000000"/>
                <w:kern w:val="0"/>
                <w:sz w:val="22"/>
              </w:rPr>
              <w:t>第三十三条海域使用金按照海域使用审批权限，由批准用海的地方人民政府海洋行政主管部门依法代征。海域使用金必须按照规定上缴国库，纳入财政预算管理，用于海域整治、保护和管理。</w:t>
            </w:r>
            <w:r>
              <w:rPr>
                <w:rFonts w:hint="eastAsia" w:ascii="宋体" w:hAnsi="宋体" w:cs="宋体"/>
                <w:color w:val="000000"/>
                <w:kern w:val="0"/>
                <w:sz w:val="22"/>
              </w:rPr>
              <w:br w:type="textWrapping"/>
            </w:r>
            <w:r>
              <w:rPr>
                <w:rFonts w:hint="eastAsia" w:ascii="宋体" w:hAnsi="宋体" w:cs="宋体"/>
                <w:color w:val="000000"/>
                <w:kern w:val="0"/>
                <w:sz w:val="22"/>
              </w:rPr>
              <w:t>3.《财政部、国家海洋局关于加强海域使用金征收管理的通知》（财综〔2007〕10号）</w:t>
            </w:r>
            <w:r>
              <w:rPr>
                <w:rFonts w:hint="eastAsia" w:ascii="宋体" w:hAnsi="宋体" w:cs="宋体"/>
                <w:color w:val="000000"/>
                <w:kern w:val="0"/>
                <w:sz w:val="22"/>
              </w:rPr>
              <w:br w:type="textWrapping"/>
            </w:r>
            <w:r>
              <w:rPr>
                <w:rFonts w:hint="eastAsia" w:ascii="宋体" w:hAnsi="宋体" w:cs="宋体"/>
                <w:color w:val="000000"/>
                <w:kern w:val="0"/>
                <w:sz w:val="22"/>
              </w:rPr>
              <w:t>第一条单位和个人使用海域，必须依法缴纳海域使用金。沿海各</w:t>
            </w:r>
          </w:p>
        </w:tc>
        <w:tc>
          <w:tcPr>
            <w:tcW w:w="1162" w:type="dxa"/>
            <w:vAlign w:val="center"/>
          </w:tcPr>
          <w:p w14:paraId="7AF811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6E3A9F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矿产海域股、财务股</w:t>
            </w:r>
          </w:p>
        </w:tc>
        <w:tc>
          <w:tcPr>
            <w:tcW w:w="952" w:type="dxa"/>
            <w:vAlign w:val="center"/>
          </w:tcPr>
          <w:p w14:paraId="7527C7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7B38B1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128B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4E3808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43" w:type="dxa"/>
            <w:vAlign w:val="center"/>
          </w:tcPr>
          <w:p w14:paraId="59DCF4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海域使用金征收</w:t>
            </w:r>
          </w:p>
        </w:tc>
        <w:tc>
          <w:tcPr>
            <w:tcW w:w="1098" w:type="dxa"/>
            <w:vAlign w:val="center"/>
          </w:tcPr>
          <w:p w14:paraId="3C16F8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海域使用金征收</w:t>
            </w:r>
          </w:p>
        </w:tc>
        <w:tc>
          <w:tcPr>
            <w:tcW w:w="6117" w:type="dxa"/>
            <w:vAlign w:val="center"/>
          </w:tcPr>
          <w:p w14:paraId="5BE488D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省、自治区、直辖市及计划单列市财政部门和海洋行政主管部门要切实负起责任，加强海域使用金的征收管理。</w:t>
            </w:r>
            <w:r>
              <w:rPr>
                <w:rFonts w:hint="eastAsia" w:ascii="宋体" w:hAnsi="宋体" w:cs="宋体"/>
                <w:color w:val="000000"/>
                <w:kern w:val="0"/>
                <w:sz w:val="22"/>
              </w:rPr>
              <w:br w:type="textWrapping"/>
            </w:r>
            <w:r>
              <w:rPr>
                <w:rFonts w:hint="eastAsia" w:ascii="宋体" w:hAnsi="宋体" w:cs="宋体"/>
                <w:color w:val="000000"/>
                <w:kern w:val="0"/>
                <w:sz w:val="22"/>
              </w:rPr>
              <w:t>4.《福建省海域使用金征收配套管理办法》（闽政办〔2007〕153号）</w:t>
            </w:r>
            <w:r>
              <w:rPr>
                <w:rFonts w:hint="eastAsia" w:ascii="宋体" w:hAnsi="宋体" w:cs="宋体"/>
                <w:color w:val="000000"/>
                <w:kern w:val="0"/>
                <w:sz w:val="22"/>
              </w:rPr>
              <w:br w:type="textWrapping"/>
            </w:r>
            <w:r>
              <w:rPr>
                <w:rFonts w:hint="eastAsia" w:ascii="宋体" w:hAnsi="宋体" w:cs="宋体"/>
                <w:color w:val="000000"/>
                <w:kern w:val="0"/>
                <w:sz w:val="22"/>
              </w:rPr>
              <w:t>第三条海域使用金由县级以上海洋行政主管部门依照批准发放海域使用证的权限，在发证、年审或办理海域使用权续期手续时征收。其他任何部门单位和个人一律不得向海域使用人征收海域使用金。</w:t>
            </w:r>
            <w:r>
              <w:rPr>
                <w:rFonts w:hint="eastAsia" w:ascii="宋体" w:hAnsi="宋体" w:cs="宋体"/>
                <w:color w:val="000000"/>
                <w:kern w:val="0"/>
                <w:sz w:val="22"/>
              </w:rPr>
              <w:br w:type="textWrapping"/>
            </w:r>
            <w:r>
              <w:rPr>
                <w:rFonts w:hint="eastAsia" w:ascii="宋体" w:hAnsi="宋体" w:cs="宋体"/>
                <w:color w:val="000000"/>
                <w:kern w:val="0"/>
                <w:sz w:val="22"/>
              </w:rPr>
              <w:t>5.关于印发《调整海域无居民海岛使用金征收标准》的通知(财综〔2018〕15号）。</w:t>
            </w:r>
          </w:p>
        </w:tc>
        <w:tc>
          <w:tcPr>
            <w:tcW w:w="1162" w:type="dxa"/>
            <w:vAlign w:val="center"/>
          </w:tcPr>
          <w:p w14:paraId="2A7F05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44D294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矿产海域股、财务股</w:t>
            </w:r>
          </w:p>
        </w:tc>
        <w:tc>
          <w:tcPr>
            <w:tcW w:w="952" w:type="dxa"/>
            <w:vAlign w:val="center"/>
          </w:tcPr>
          <w:p w14:paraId="4BC593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1FC09F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A6BD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76CAB4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43" w:type="dxa"/>
            <w:vAlign w:val="center"/>
          </w:tcPr>
          <w:p w14:paraId="59EE19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无居民海岛使用金征收</w:t>
            </w:r>
          </w:p>
        </w:tc>
        <w:tc>
          <w:tcPr>
            <w:tcW w:w="1098" w:type="dxa"/>
            <w:vAlign w:val="center"/>
          </w:tcPr>
          <w:p w14:paraId="31D5B0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c>
          <w:tcPr>
            <w:tcW w:w="6117" w:type="dxa"/>
            <w:vAlign w:val="center"/>
          </w:tcPr>
          <w:p w14:paraId="2D888A5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1.《海岛保护法》</w:t>
            </w:r>
            <w:r>
              <w:rPr>
                <w:rFonts w:hint="eastAsia" w:ascii="宋体" w:hAnsi="宋体" w:cs="宋体"/>
                <w:color w:val="000000"/>
                <w:kern w:val="0"/>
                <w:sz w:val="22"/>
              </w:rPr>
              <w:br w:type="textWrapping"/>
            </w:r>
            <w:r>
              <w:rPr>
                <w:rFonts w:hint="eastAsia" w:ascii="宋体" w:hAnsi="宋体" w:cs="宋体"/>
                <w:color w:val="000000"/>
                <w:kern w:val="0"/>
                <w:sz w:val="22"/>
              </w:rPr>
              <w:t>第三十一条经批准开发利用无居民海岛的，应当依法缴纳使用金。但是，因国防、公务、教学、防灾减灾、非经营性公用基础设施建设和基础测绘、气象观测等公益事业使用无居民海岛的除外。</w:t>
            </w:r>
            <w:r>
              <w:rPr>
                <w:rFonts w:hint="eastAsia" w:ascii="宋体" w:hAnsi="宋体" w:cs="宋体"/>
                <w:color w:val="000000"/>
                <w:kern w:val="0"/>
                <w:sz w:val="22"/>
              </w:rPr>
              <w:br w:type="textWrapping"/>
            </w:r>
            <w:r>
              <w:rPr>
                <w:rFonts w:hint="eastAsia" w:ascii="宋体" w:hAnsi="宋体" w:cs="宋体"/>
                <w:color w:val="000000"/>
                <w:kern w:val="0"/>
                <w:sz w:val="22"/>
              </w:rPr>
              <w:t>2.《无居民海岛使用金征收使用管理办法》（财综〔2010〕44号）</w:t>
            </w:r>
            <w:r>
              <w:rPr>
                <w:rFonts w:hint="eastAsia" w:ascii="宋体" w:hAnsi="宋体" w:cs="宋体"/>
                <w:color w:val="000000"/>
                <w:kern w:val="0"/>
                <w:sz w:val="22"/>
              </w:rPr>
              <w:br w:type="textWrapping"/>
            </w:r>
            <w:r>
              <w:rPr>
                <w:rFonts w:hint="eastAsia" w:ascii="宋体" w:hAnsi="宋体" w:cs="宋体"/>
                <w:color w:val="000000"/>
                <w:kern w:val="0"/>
                <w:sz w:val="22"/>
              </w:rPr>
              <w:t>第二条第一款国家实行无居民海岛有偿使用制度。</w:t>
            </w:r>
            <w:r>
              <w:rPr>
                <w:rFonts w:hint="eastAsia" w:ascii="宋体" w:hAnsi="宋体" w:cs="宋体"/>
                <w:color w:val="000000"/>
                <w:kern w:val="0"/>
                <w:sz w:val="22"/>
              </w:rPr>
              <w:br w:type="textWrapping"/>
            </w:r>
            <w:r>
              <w:rPr>
                <w:rFonts w:hint="eastAsia" w:ascii="宋体" w:hAnsi="宋体" w:cs="宋体"/>
                <w:color w:val="000000"/>
                <w:kern w:val="0"/>
                <w:sz w:val="22"/>
              </w:rPr>
              <w:t>第二条第二款　单位和个人利用无居民海岛，应当经国务院或者沿海省、自治区、直辖市人民政府依法批准，并按照本办法规定缴纳无居民海岛使用金。</w:t>
            </w:r>
            <w:r>
              <w:rPr>
                <w:rFonts w:hint="eastAsia" w:ascii="宋体" w:hAnsi="宋体" w:cs="宋体"/>
                <w:color w:val="000000"/>
                <w:kern w:val="0"/>
                <w:sz w:val="22"/>
              </w:rPr>
              <w:br w:type="textWrapping"/>
            </w:r>
            <w:r>
              <w:rPr>
                <w:rFonts w:hint="eastAsia" w:ascii="宋体" w:hAnsi="宋体" w:cs="宋体"/>
                <w:color w:val="000000"/>
                <w:kern w:val="0"/>
                <w:sz w:val="22"/>
              </w:rPr>
              <w:t>第七条无居民海岛使用金属于政府非税收入，由省级以上财政部门负责征收管理，由省级以上海洋主管部门负责具体征收。</w:t>
            </w:r>
            <w:r>
              <w:rPr>
                <w:rFonts w:hint="eastAsia" w:ascii="宋体" w:hAnsi="宋体" w:cs="宋体"/>
                <w:color w:val="000000"/>
                <w:kern w:val="0"/>
                <w:sz w:val="22"/>
              </w:rPr>
              <w:br w:type="textWrapping"/>
            </w:r>
            <w:r>
              <w:rPr>
                <w:rFonts w:hint="eastAsia" w:ascii="宋体" w:hAnsi="宋体" w:cs="宋体"/>
                <w:color w:val="000000"/>
                <w:kern w:val="0"/>
                <w:sz w:val="22"/>
              </w:rPr>
              <w:t>第十一条第二款省级人民政府批准用岛的，无居民海岛使用金由海岛所在省级海洋主管部门负责征收。</w:t>
            </w:r>
            <w:r>
              <w:rPr>
                <w:rFonts w:hint="eastAsia" w:ascii="宋体" w:hAnsi="宋体" w:cs="宋体"/>
                <w:color w:val="000000"/>
                <w:kern w:val="0"/>
                <w:sz w:val="22"/>
              </w:rPr>
              <w:br w:type="textWrapping"/>
            </w:r>
            <w:r>
              <w:rPr>
                <w:rFonts w:hint="eastAsia" w:ascii="宋体" w:hAnsi="宋体" w:cs="宋体"/>
                <w:color w:val="000000"/>
                <w:kern w:val="0"/>
                <w:sz w:val="22"/>
              </w:rPr>
              <w:t>第十二条无居民海岛使用金实行就地缴库办法。</w:t>
            </w:r>
            <w:r>
              <w:rPr>
                <w:rFonts w:hint="eastAsia" w:ascii="宋体" w:hAnsi="宋体" w:cs="宋体"/>
                <w:color w:val="000000"/>
                <w:kern w:val="0"/>
                <w:sz w:val="22"/>
              </w:rPr>
              <w:br w:type="textWrapping"/>
            </w:r>
            <w:r>
              <w:rPr>
                <w:rFonts w:hint="eastAsia" w:ascii="宋体" w:hAnsi="宋体" w:cs="宋体"/>
                <w:color w:val="000000"/>
                <w:kern w:val="0"/>
                <w:sz w:val="22"/>
              </w:rPr>
              <w:t>省级以上海洋主管部门征收无居民海岛使用金，应当向无居民海岛使用者开具《无居民海岛使用金缴款通知书》，通知无居民海岛使用者按照有关要求，填写“一般缴款书”，在无居民海岛所在市、县就地缴纳无居民海岛使用金。省级以上海洋主管部门应将《无居民海岛使用金缴款通知书》以及“一般缴款书”第四联复印件报送财政部驻当地财政监察专员办事处备查。填写“一般缴款书”时，“财政机关”填写“财政部门”，“预算级次”填写“中央地方分成”，“收款国库”填写实际收纳款项的国库名</w:t>
            </w:r>
          </w:p>
        </w:tc>
        <w:tc>
          <w:tcPr>
            <w:tcW w:w="1162" w:type="dxa"/>
            <w:vAlign w:val="center"/>
          </w:tcPr>
          <w:p w14:paraId="78BAA1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664CBF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矿产海域股、财务股</w:t>
            </w:r>
          </w:p>
        </w:tc>
        <w:tc>
          <w:tcPr>
            <w:tcW w:w="952" w:type="dxa"/>
            <w:vAlign w:val="center"/>
          </w:tcPr>
          <w:p w14:paraId="199EE8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624B01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848F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33" w:hRule="atLeast"/>
        </w:trPr>
        <w:tc>
          <w:tcPr>
            <w:tcW w:w="590" w:type="dxa"/>
            <w:vAlign w:val="center"/>
          </w:tcPr>
          <w:p w14:paraId="24E69D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43" w:type="dxa"/>
            <w:vAlign w:val="center"/>
          </w:tcPr>
          <w:p w14:paraId="171C2F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无居民海岛使用金征收</w:t>
            </w:r>
          </w:p>
        </w:tc>
        <w:tc>
          <w:tcPr>
            <w:tcW w:w="1098" w:type="dxa"/>
            <w:vAlign w:val="center"/>
          </w:tcPr>
          <w:p w14:paraId="722124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　</w:t>
            </w:r>
          </w:p>
        </w:tc>
        <w:tc>
          <w:tcPr>
            <w:tcW w:w="6117" w:type="dxa"/>
            <w:vAlign w:val="center"/>
          </w:tcPr>
          <w:p w14:paraId="73A1E4A9">
            <w:pPr>
              <w:widowControl/>
              <w:spacing w:line="280" w:lineRule="exact"/>
              <w:jc w:val="left"/>
              <w:rPr>
                <w:rFonts w:ascii="宋体" w:hAnsi="宋体" w:cs="宋体"/>
                <w:color w:val="000000"/>
                <w:kern w:val="0"/>
                <w:sz w:val="22"/>
              </w:rPr>
            </w:pPr>
            <w:r>
              <w:rPr>
                <w:rFonts w:hint="eastAsia" w:ascii="宋体" w:hAnsi="宋体" w:cs="宋体"/>
                <w:color w:val="000000"/>
                <w:kern w:val="0"/>
                <w:sz w:val="22"/>
              </w:rPr>
              <w:t>称，“备注”栏注明中央地方分成比例。</w:t>
            </w:r>
            <w:r>
              <w:rPr>
                <w:rFonts w:hint="eastAsia" w:ascii="宋体" w:hAnsi="宋体" w:cs="宋体"/>
                <w:color w:val="000000"/>
                <w:kern w:val="0"/>
                <w:sz w:val="22"/>
              </w:rPr>
              <w:br w:type="textWrapping"/>
            </w:r>
            <w:r>
              <w:rPr>
                <w:rFonts w:hint="eastAsia" w:ascii="宋体" w:hAnsi="宋体" w:cs="宋体"/>
                <w:color w:val="000000"/>
                <w:kern w:val="0"/>
                <w:sz w:val="22"/>
              </w:rPr>
              <w:t>《无居民海岛使用金缴款通知书》应当明确用岛面积、适用的征收等别、征收标准、应缴纳的无居民海岛使用金数额、缴纳无居民海岛使用金的期限、缴库方式、适用的政府收支分类科目等相关内容。无居民海岛使用者应当在收到《无居民海岛使用金缴款通知书》一个月之内，按要求缴纳无居民海岛使用金。</w:t>
            </w:r>
            <w:r>
              <w:rPr>
                <w:rFonts w:hint="eastAsia" w:ascii="宋体" w:hAnsi="宋体" w:cs="宋体"/>
                <w:color w:val="000000"/>
                <w:kern w:val="0"/>
                <w:sz w:val="22"/>
              </w:rPr>
              <w:br w:type="textWrapping"/>
            </w:r>
            <w:r>
              <w:rPr>
                <w:rFonts w:hint="eastAsia" w:ascii="宋体" w:hAnsi="宋体" w:cs="宋体"/>
                <w:color w:val="000000"/>
                <w:kern w:val="0"/>
                <w:sz w:val="22"/>
              </w:rPr>
              <w:t>无居民海岛使用金收入列《政府收支分类科目》“1030708无居民海岛使用金收入”（新增），并下设01目“中央无居民海岛使用金收入”和02目“地方无居民海岛使用金收入”。</w:t>
            </w:r>
          </w:p>
        </w:tc>
        <w:tc>
          <w:tcPr>
            <w:tcW w:w="1162" w:type="dxa"/>
            <w:vAlign w:val="center"/>
          </w:tcPr>
          <w:p w14:paraId="27B365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505F1D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矿产海域股、财务股</w:t>
            </w:r>
          </w:p>
        </w:tc>
        <w:tc>
          <w:tcPr>
            <w:tcW w:w="952" w:type="dxa"/>
            <w:vAlign w:val="center"/>
          </w:tcPr>
          <w:p w14:paraId="2E7EDF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6F18F8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BEE5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965" w:hRule="atLeast"/>
        </w:trPr>
        <w:tc>
          <w:tcPr>
            <w:tcW w:w="590" w:type="dxa"/>
            <w:vAlign w:val="center"/>
          </w:tcPr>
          <w:p w14:paraId="41D399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43" w:type="dxa"/>
            <w:vAlign w:val="center"/>
          </w:tcPr>
          <w:p w14:paraId="0715FA0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征收森林植被恢复费</w:t>
            </w:r>
          </w:p>
        </w:tc>
        <w:tc>
          <w:tcPr>
            <w:tcW w:w="1098" w:type="dxa"/>
            <w:vAlign w:val="center"/>
          </w:tcPr>
          <w:p w14:paraId="06D3E5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117" w:type="dxa"/>
            <w:vAlign w:val="center"/>
          </w:tcPr>
          <w:p w14:paraId="209E8A5F">
            <w:pPr>
              <w:widowControl/>
              <w:spacing w:line="28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第十八条第一款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收、征用林地而减少的森林植被面积。上级林业主管部门应当定期督促、检查下级林业主管部门组织植树造林、恢复森林植被的情况。</w:t>
            </w:r>
            <w:r>
              <w:rPr>
                <w:rFonts w:hint="eastAsia" w:ascii="宋体" w:hAnsi="宋体" w:cs="宋体"/>
                <w:color w:val="000000"/>
                <w:kern w:val="0"/>
                <w:sz w:val="22"/>
              </w:rPr>
              <w:br w:type="textWrapping"/>
            </w:r>
            <w:r>
              <w:rPr>
                <w:rFonts w:hint="eastAsia" w:ascii="宋体" w:hAnsi="宋体" w:cs="宋体"/>
                <w:color w:val="000000"/>
                <w:kern w:val="0"/>
                <w:sz w:val="22"/>
              </w:rPr>
              <w:t>2.《森林法实施条例》（2018年修订，国务院令第698号）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第十六条第一项  勘查、开采矿藏和修建道路、水利、电力、通讯等工程，需要占用或者征收、征用林地的，必须遵守下列规定:</w:t>
            </w:r>
            <w:r>
              <w:rPr>
                <w:rFonts w:hint="eastAsia" w:ascii="宋体" w:hAnsi="宋体" w:cs="宋体"/>
                <w:color w:val="000000"/>
                <w:kern w:val="0"/>
                <w:sz w:val="22"/>
              </w:rPr>
              <w:br w:type="textWrapping"/>
            </w:r>
            <w:r>
              <w:rPr>
                <w:rFonts w:hint="eastAsia" w:ascii="宋体" w:hAnsi="宋体" w:cs="宋体"/>
                <w:color w:val="000000"/>
                <w:kern w:val="0"/>
                <w:sz w:val="22"/>
              </w:rPr>
              <w:t>（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w:t>
            </w:r>
          </w:p>
        </w:tc>
        <w:tc>
          <w:tcPr>
            <w:tcW w:w="1162" w:type="dxa"/>
            <w:vAlign w:val="center"/>
          </w:tcPr>
          <w:p w14:paraId="323FCBF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vAlign w:val="center"/>
          </w:tcPr>
          <w:p w14:paraId="04168D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森林资源股、财务股</w:t>
            </w:r>
          </w:p>
        </w:tc>
        <w:tc>
          <w:tcPr>
            <w:tcW w:w="952" w:type="dxa"/>
            <w:vAlign w:val="center"/>
          </w:tcPr>
          <w:p w14:paraId="15BA09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679" w:type="dxa"/>
            <w:vAlign w:val="center"/>
          </w:tcPr>
          <w:p w14:paraId="7811DEB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00004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shd w:val="clear" w:color="000000" w:fill="FFFFFF"/>
            <w:vAlign w:val="center"/>
          </w:tcPr>
          <w:p w14:paraId="088D18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43" w:type="dxa"/>
            <w:shd w:val="clear" w:color="000000" w:fill="FFFFFF"/>
            <w:vAlign w:val="center"/>
          </w:tcPr>
          <w:p w14:paraId="51C7AC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渔业资源增殖保护费的征收</w:t>
            </w:r>
          </w:p>
        </w:tc>
        <w:tc>
          <w:tcPr>
            <w:tcW w:w="1098" w:type="dxa"/>
            <w:shd w:val="clear" w:color="000000" w:fill="FFFFFF"/>
            <w:vAlign w:val="center"/>
          </w:tcPr>
          <w:p w14:paraId="01694C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6117" w:type="dxa"/>
            <w:shd w:val="clear" w:color="000000" w:fill="FFFFFF"/>
            <w:vAlign w:val="center"/>
          </w:tcPr>
          <w:p w14:paraId="1112593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1.《渔业法》</w:t>
            </w:r>
            <w:r>
              <w:rPr>
                <w:rFonts w:hint="eastAsia" w:ascii="宋体" w:hAnsi="宋体" w:cs="宋体"/>
                <w:color w:val="000000"/>
                <w:kern w:val="0"/>
                <w:sz w:val="22"/>
              </w:rPr>
              <w:br w:type="textWrapping"/>
            </w:r>
            <w:r>
              <w:rPr>
                <w:rFonts w:hint="eastAsia" w:ascii="宋体" w:hAnsi="宋体" w:cs="宋体"/>
                <w:color w:val="000000"/>
                <w:kern w:val="0"/>
                <w:sz w:val="22"/>
              </w:rPr>
              <w:t>第二十八条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r>
              <w:rPr>
                <w:rFonts w:hint="eastAsia" w:ascii="宋体" w:hAnsi="宋体" w:cs="宋体"/>
                <w:color w:val="000000"/>
                <w:kern w:val="0"/>
                <w:sz w:val="22"/>
              </w:rPr>
              <w:br w:type="textWrapping"/>
            </w:r>
            <w:r>
              <w:rPr>
                <w:rFonts w:hint="eastAsia" w:ascii="宋体" w:hAnsi="宋体" w:cs="宋体"/>
                <w:color w:val="000000"/>
                <w:kern w:val="0"/>
                <w:sz w:val="22"/>
              </w:rPr>
              <w:t>2.《渔业资源增殖保护费征收使用办法》(1988年国务院批准施行，2011年修订）</w:t>
            </w:r>
            <w:r>
              <w:rPr>
                <w:rFonts w:hint="eastAsia" w:ascii="宋体" w:hAnsi="宋体" w:cs="宋体"/>
                <w:color w:val="000000"/>
                <w:kern w:val="0"/>
                <w:sz w:val="22"/>
              </w:rPr>
              <w:br w:type="textWrapping"/>
            </w:r>
            <w:r>
              <w:rPr>
                <w:rFonts w:hint="eastAsia" w:ascii="宋体" w:hAnsi="宋体" w:cs="宋体"/>
                <w:color w:val="000000"/>
                <w:kern w:val="0"/>
                <w:sz w:val="22"/>
              </w:rPr>
              <w:t>第四条  渔业资源费由县级以上人民政府渔业行政主管部门及其授权单位依照批准发放捕捞许可证的权限征收。由国务院渔业行政主管部门批准发放捕捞许可证的，渔业资源费由国务院渔业行政主管部门所属的海区渔政监督管理机构（以下称“海区渔政监督管理机构”）征收。</w:t>
            </w:r>
            <w:r>
              <w:rPr>
                <w:rFonts w:hint="eastAsia" w:ascii="宋体" w:hAnsi="宋体" w:cs="宋体"/>
                <w:color w:val="000000"/>
                <w:kern w:val="0"/>
                <w:sz w:val="22"/>
              </w:rPr>
              <w:br w:type="textWrapping"/>
            </w:r>
            <w:r>
              <w:rPr>
                <w:rFonts w:hint="eastAsia" w:ascii="宋体" w:hAnsi="宋体" w:cs="宋体"/>
                <w:color w:val="000000"/>
                <w:kern w:val="0"/>
                <w:sz w:val="22"/>
              </w:rPr>
              <w:t>3.《福建省渔业资源增殖保护费征收使用实施办法》（福建省人民政府1989年10月10日颁布实施）</w:t>
            </w:r>
            <w:r>
              <w:rPr>
                <w:rFonts w:hint="eastAsia" w:ascii="宋体" w:hAnsi="宋体" w:cs="宋体"/>
                <w:color w:val="000000"/>
                <w:kern w:val="0"/>
                <w:sz w:val="22"/>
              </w:rPr>
              <w:br w:type="textWrapping"/>
            </w:r>
            <w:r>
              <w:rPr>
                <w:rFonts w:hint="eastAsia" w:ascii="宋体" w:hAnsi="宋体" w:cs="宋体"/>
                <w:color w:val="000000"/>
                <w:kern w:val="0"/>
                <w:sz w:val="22"/>
              </w:rPr>
              <w:t>第四条  渔业资源由县级以上渔政监督管理机构(以下简称渔政机构)依照批准发放捕捞许可证和经济价值较高的渔业资源品种收购许可证的权限征收。</w:t>
            </w:r>
            <w:r>
              <w:rPr>
                <w:rFonts w:hint="eastAsia" w:ascii="宋体" w:hAnsi="宋体" w:cs="宋体"/>
                <w:color w:val="000000"/>
                <w:kern w:val="0"/>
                <w:sz w:val="22"/>
              </w:rPr>
              <w:br w:type="textWrapping"/>
            </w:r>
            <w:r>
              <w:rPr>
                <w:rFonts w:hint="eastAsia" w:ascii="宋体" w:hAnsi="宋体" w:cs="宋体"/>
                <w:color w:val="000000"/>
                <w:kern w:val="0"/>
                <w:sz w:val="22"/>
              </w:rPr>
              <w:t>国务院渔业行政主管部门批准发放捕捞许可证的渔业资源费由东海区渔政分局征收。</w:t>
            </w:r>
            <w:r>
              <w:rPr>
                <w:rFonts w:hint="eastAsia" w:ascii="宋体" w:hAnsi="宋体" w:cs="宋体"/>
                <w:color w:val="000000"/>
                <w:kern w:val="0"/>
                <w:sz w:val="22"/>
              </w:rPr>
              <w:br w:type="textWrapping"/>
            </w:r>
            <w:r>
              <w:rPr>
                <w:rFonts w:hint="eastAsia" w:ascii="宋体" w:hAnsi="宋体" w:cs="宋体"/>
                <w:color w:val="000000"/>
                <w:kern w:val="0"/>
                <w:sz w:val="22"/>
              </w:rPr>
              <w:t>群众拖网(除大型拖网外)、定置网、机大围缯作业和专项采捕、收购经济价值较高的渔业资源品种的渔业资源费由省渔政机构或其授权的单位征收。</w:t>
            </w:r>
            <w:r>
              <w:rPr>
                <w:rFonts w:hint="eastAsia" w:ascii="宋体" w:hAnsi="宋体" w:cs="宋体"/>
                <w:color w:val="000000"/>
                <w:kern w:val="0"/>
                <w:sz w:val="22"/>
              </w:rPr>
              <w:br w:type="textWrapping"/>
            </w:r>
            <w:r>
              <w:rPr>
                <w:rFonts w:hint="eastAsia" w:ascii="宋体" w:hAnsi="宋体" w:cs="宋体"/>
                <w:color w:val="000000"/>
                <w:kern w:val="0"/>
                <w:sz w:val="22"/>
              </w:rPr>
              <w:t>群众灯光围网、钓业、流刺网、小型围缯、桁杆虾拖网及其他杂渔具作业的渔业资源费，由地(市)渔政机构征收。</w:t>
            </w:r>
            <w:r>
              <w:rPr>
                <w:rFonts w:hint="eastAsia" w:ascii="宋体" w:hAnsi="宋体" w:cs="宋体"/>
                <w:color w:val="000000"/>
                <w:kern w:val="0"/>
                <w:sz w:val="22"/>
              </w:rPr>
              <w:br w:type="textWrapping"/>
            </w:r>
            <w:r>
              <w:rPr>
                <w:rFonts w:hint="eastAsia" w:ascii="宋体" w:hAnsi="宋体" w:cs="宋体"/>
                <w:color w:val="000000"/>
                <w:kern w:val="0"/>
                <w:sz w:val="22"/>
              </w:rPr>
              <w:t>内陆水域渔业资源费，由批准发放捕捞许可证的渔政机构征收。</w:t>
            </w:r>
          </w:p>
        </w:tc>
        <w:tc>
          <w:tcPr>
            <w:tcW w:w="1162" w:type="dxa"/>
            <w:shd w:val="clear" w:color="000000" w:fill="FFFFFF"/>
            <w:vAlign w:val="center"/>
          </w:tcPr>
          <w:p w14:paraId="4FEA6F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行政征收</w:t>
            </w:r>
          </w:p>
        </w:tc>
        <w:tc>
          <w:tcPr>
            <w:tcW w:w="1259" w:type="dxa"/>
            <w:shd w:val="clear" w:color="000000" w:fill="FFFFFF"/>
            <w:vAlign w:val="center"/>
          </w:tcPr>
          <w:p w14:paraId="51889A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监察大队、海洋渔业股、财务股</w:t>
            </w:r>
          </w:p>
        </w:tc>
        <w:tc>
          <w:tcPr>
            <w:tcW w:w="952" w:type="dxa"/>
            <w:shd w:val="clear" w:color="000000" w:fill="FFFFFF"/>
            <w:vAlign w:val="center"/>
          </w:tcPr>
          <w:p w14:paraId="469CA93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679" w:type="dxa"/>
            <w:shd w:val="clear" w:color="000000" w:fill="FFFFFF"/>
            <w:vAlign w:val="center"/>
          </w:tcPr>
          <w:p w14:paraId="3A7FDD3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属地管理</w:t>
            </w:r>
          </w:p>
        </w:tc>
      </w:tr>
    </w:tbl>
    <w:p w14:paraId="317E562F">
      <w:pPr>
        <w:rPr>
          <w:b/>
          <w:color w:val="000000"/>
        </w:rPr>
      </w:pPr>
    </w:p>
    <w:p w14:paraId="4E2C711A">
      <w:pPr>
        <w:widowControl/>
        <w:jc w:val="left"/>
        <w:rPr>
          <w:b/>
          <w:color w:val="000000"/>
        </w:rPr>
      </w:pPr>
      <w:r>
        <w:rPr>
          <w:b/>
          <w:color w:val="000000"/>
        </w:rPr>
        <w:br w:type="page"/>
      </w:r>
    </w:p>
    <w:p w14:paraId="1D61D53D">
      <w:pPr>
        <w:spacing w:line="440" w:lineRule="exact"/>
        <w:rPr>
          <w:rFonts w:ascii="黑体" w:hAnsi="黑体" w:eastAsia="黑体"/>
          <w:color w:val="000000"/>
          <w:sz w:val="28"/>
          <w:szCs w:val="28"/>
        </w:rPr>
      </w:pPr>
      <w:r>
        <w:rPr>
          <w:rFonts w:hint="eastAsia" w:ascii="黑体" w:hAnsi="黑体" w:eastAsia="黑体" w:cs="宋体"/>
          <w:color w:val="000000"/>
          <w:kern w:val="0"/>
          <w:sz w:val="28"/>
          <w:szCs w:val="28"/>
        </w:rPr>
        <w:t>表五：行政给付(共2项)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1778"/>
        <w:gridCol w:w="1092"/>
        <w:gridCol w:w="7110"/>
        <w:gridCol w:w="1118"/>
        <w:gridCol w:w="1191"/>
        <w:gridCol w:w="669"/>
        <w:gridCol w:w="1081"/>
      </w:tblGrid>
      <w:tr w14:paraId="4FDC14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4DB9FE3">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事项编码</w:t>
            </w:r>
          </w:p>
        </w:tc>
        <w:tc>
          <w:tcPr>
            <w:tcW w:w="1778" w:type="dxa"/>
            <w:vAlign w:val="center"/>
          </w:tcPr>
          <w:p w14:paraId="093F9D0E">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权责事项</w:t>
            </w:r>
          </w:p>
        </w:tc>
        <w:tc>
          <w:tcPr>
            <w:tcW w:w="1092" w:type="dxa"/>
            <w:vAlign w:val="center"/>
          </w:tcPr>
          <w:p w14:paraId="04E166A0">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子项名称</w:t>
            </w:r>
          </w:p>
        </w:tc>
        <w:tc>
          <w:tcPr>
            <w:tcW w:w="7110" w:type="dxa"/>
            <w:vAlign w:val="center"/>
          </w:tcPr>
          <w:p w14:paraId="2E3202EB">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设定依据</w:t>
            </w:r>
          </w:p>
        </w:tc>
        <w:tc>
          <w:tcPr>
            <w:tcW w:w="1118" w:type="dxa"/>
            <w:vAlign w:val="center"/>
          </w:tcPr>
          <w:p w14:paraId="5BC7AAC4">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事项类别</w:t>
            </w:r>
          </w:p>
        </w:tc>
        <w:tc>
          <w:tcPr>
            <w:tcW w:w="1191" w:type="dxa"/>
            <w:vAlign w:val="center"/>
          </w:tcPr>
          <w:p w14:paraId="15AB1F7D">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内设机构或责任单位</w:t>
            </w:r>
          </w:p>
        </w:tc>
        <w:tc>
          <w:tcPr>
            <w:tcW w:w="669" w:type="dxa"/>
            <w:vAlign w:val="center"/>
          </w:tcPr>
          <w:p w14:paraId="4F0BAEA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行使层级</w:t>
            </w:r>
          </w:p>
        </w:tc>
        <w:tc>
          <w:tcPr>
            <w:tcW w:w="1081" w:type="dxa"/>
            <w:vAlign w:val="center"/>
          </w:tcPr>
          <w:p w14:paraId="275990EB">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14:paraId="43AD6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773" w:hRule="atLeast"/>
        </w:trPr>
        <w:tc>
          <w:tcPr>
            <w:tcW w:w="561" w:type="dxa"/>
            <w:vAlign w:val="center"/>
          </w:tcPr>
          <w:p w14:paraId="58672DD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78" w:type="dxa"/>
            <w:vAlign w:val="center"/>
          </w:tcPr>
          <w:p w14:paraId="73B80E05">
            <w:pPr>
              <w:widowControl/>
              <w:spacing w:line="260" w:lineRule="exact"/>
              <w:rPr>
                <w:rFonts w:ascii="宋体" w:hAnsi="宋体" w:eastAsia="宋体" w:cs="宋体"/>
                <w:color w:val="000000"/>
                <w:kern w:val="0"/>
                <w:sz w:val="22"/>
              </w:rPr>
            </w:pPr>
            <w:r>
              <w:rPr>
                <w:rFonts w:hint="eastAsia" w:ascii="宋体" w:hAnsi="宋体" w:eastAsia="宋体" w:cs="宋体"/>
                <w:color w:val="000000"/>
                <w:kern w:val="0"/>
                <w:sz w:val="22"/>
              </w:rPr>
              <w:t>因选育林木良种建立测定林、试验林、优树收集区、基因库等而减少经济收入的补偿</w:t>
            </w:r>
          </w:p>
        </w:tc>
        <w:tc>
          <w:tcPr>
            <w:tcW w:w="1092" w:type="dxa"/>
            <w:vAlign w:val="center"/>
          </w:tcPr>
          <w:p w14:paraId="6162D40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1069F31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第十四条　单位和个人因林业主管部门为选育林木良种建立测定林、试验林、优树收集区、基因库等而减少经济收入的，批准建立的林业主管部门应当按照国家有关规定给予经济补偿。</w:t>
            </w:r>
          </w:p>
        </w:tc>
        <w:tc>
          <w:tcPr>
            <w:tcW w:w="1118" w:type="dxa"/>
            <w:vAlign w:val="center"/>
          </w:tcPr>
          <w:p w14:paraId="4B485C4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行政给付</w:t>
            </w:r>
          </w:p>
        </w:tc>
        <w:tc>
          <w:tcPr>
            <w:tcW w:w="1191" w:type="dxa"/>
            <w:vAlign w:val="center"/>
          </w:tcPr>
          <w:p w14:paraId="1EB21FD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造林绿化股、财务股</w:t>
            </w:r>
          </w:p>
        </w:tc>
        <w:tc>
          <w:tcPr>
            <w:tcW w:w="669" w:type="dxa"/>
            <w:vAlign w:val="center"/>
          </w:tcPr>
          <w:p w14:paraId="548F6A2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1" w:type="dxa"/>
            <w:vAlign w:val="center"/>
          </w:tcPr>
          <w:p w14:paraId="13BC7E5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1925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49" w:hRule="atLeast"/>
        </w:trPr>
        <w:tc>
          <w:tcPr>
            <w:tcW w:w="561" w:type="dxa"/>
            <w:vAlign w:val="center"/>
          </w:tcPr>
          <w:p w14:paraId="38DB377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78" w:type="dxa"/>
            <w:vAlign w:val="center"/>
          </w:tcPr>
          <w:p w14:paraId="449EBB3F">
            <w:pPr>
              <w:widowControl/>
              <w:spacing w:line="260" w:lineRule="exact"/>
              <w:rPr>
                <w:rFonts w:ascii="宋体" w:hAnsi="宋体" w:eastAsia="宋体" w:cs="宋体"/>
                <w:color w:val="000000"/>
                <w:kern w:val="0"/>
                <w:sz w:val="22"/>
              </w:rPr>
            </w:pPr>
            <w:r>
              <w:rPr>
                <w:rFonts w:hint="eastAsia" w:ascii="宋体" w:hAnsi="宋体" w:eastAsia="宋体" w:cs="宋体"/>
                <w:color w:val="000000"/>
                <w:kern w:val="0"/>
                <w:sz w:val="22"/>
              </w:rPr>
              <w:t>因湿地保护和管理致使相关权利人合法权益受到影响的补偿</w:t>
            </w:r>
          </w:p>
        </w:tc>
        <w:tc>
          <w:tcPr>
            <w:tcW w:w="1092" w:type="dxa"/>
            <w:vAlign w:val="center"/>
          </w:tcPr>
          <w:p w14:paraId="429E94A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678F4FA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《福建省湿地保护条例》（2016年9月30日福建省第十二届人民代表大会常务委员会第二十五次会议通过）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国土资源、住房和城乡建设、环境保护、农业以及其他有关部门在各自职责范围内做好湿地保护的相关工作。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乡（镇）人民政府、街道办事处 做好湿地保护的相关工作。村（居）民委员会协助做好湿地保护相关工作。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第十七条  建立湿地生态效益补偿制度。因湿地保护和管理致使相关权利人的合法权益受到影响的，县级以上地方人民政府有关湿地保护主管部门应当就湿地的保护与利用、生态效益补偿等问题与相关权利人协商，依法给予补偿；对其生产、生活造成影响的，还应当才、作出妥善安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湿地生态效益补偿办法由省人民政府制定。</w:t>
            </w:r>
          </w:p>
        </w:tc>
        <w:tc>
          <w:tcPr>
            <w:tcW w:w="1118" w:type="dxa"/>
            <w:vAlign w:val="center"/>
          </w:tcPr>
          <w:p w14:paraId="50808EF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行政给付</w:t>
            </w:r>
          </w:p>
        </w:tc>
        <w:tc>
          <w:tcPr>
            <w:tcW w:w="1191" w:type="dxa"/>
            <w:vAlign w:val="center"/>
          </w:tcPr>
          <w:p w14:paraId="59529BB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69" w:type="dxa"/>
            <w:vAlign w:val="center"/>
          </w:tcPr>
          <w:p w14:paraId="4639037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1" w:type="dxa"/>
            <w:vAlign w:val="center"/>
          </w:tcPr>
          <w:p w14:paraId="0E43AEE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仅限林业部门管理范围实施。</w:t>
            </w:r>
          </w:p>
        </w:tc>
      </w:tr>
    </w:tbl>
    <w:p w14:paraId="3033EDEB">
      <w:pPr>
        <w:rPr>
          <w:color w:val="000000"/>
        </w:rPr>
      </w:pPr>
    </w:p>
    <w:p w14:paraId="77EBC945">
      <w:pPr>
        <w:widowControl/>
        <w:jc w:val="left"/>
        <w:rPr>
          <w:color w:val="000000"/>
        </w:rPr>
      </w:pPr>
      <w:r>
        <w:rPr>
          <w:color w:val="000000"/>
        </w:rPr>
        <w:br w:type="page"/>
      </w:r>
    </w:p>
    <w:p w14:paraId="47E0768F">
      <w:pPr>
        <w:spacing w:line="440" w:lineRule="exact"/>
        <w:rPr>
          <w:rFonts w:ascii="黑体" w:hAnsi="黑体" w:eastAsia="黑体" w:cs="宋体"/>
          <w:color w:val="000000"/>
          <w:kern w:val="0"/>
          <w:sz w:val="28"/>
          <w:szCs w:val="28"/>
        </w:rPr>
      </w:pPr>
      <w:r>
        <w:rPr>
          <w:rFonts w:hint="eastAsia" w:ascii="黑体" w:hAnsi="黑体" w:eastAsia="黑体" w:cs="宋体"/>
          <w:color w:val="000000"/>
          <w:kern w:val="0"/>
          <w:sz w:val="28"/>
          <w:szCs w:val="28"/>
        </w:rPr>
        <w:t xml:space="preserve">表六：行政监督检查(共 </w:t>
      </w:r>
      <w:r>
        <w:rPr>
          <w:rFonts w:hint="eastAsia" w:ascii="黑体" w:hAnsi="黑体" w:eastAsia="黑体" w:cs="宋体"/>
          <w:color w:val="000000"/>
          <w:kern w:val="0"/>
          <w:sz w:val="28"/>
          <w:szCs w:val="28"/>
          <w:lang w:val="en-US" w:eastAsia="zh-CN"/>
        </w:rPr>
        <w:t>37</w:t>
      </w:r>
      <w:r>
        <w:rPr>
          <w:rFonts w:hint="eastAsia" w:ascii="黑体" w:hAnsi="黑体" w:eastAsia="黑体" w:cs="宋体"/>
          <w:color w:val="000000"/>
          <w:kern w:val="0"/>
          <w:sz w:val="28"/>
          <w:szCs w:val="28"/>
        </w:rPr>
        <w:t xml:space="preserve"> 项, 45 子项)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1764"/>
        <w:gridCol w:w="1121"/>
        <w:gridCol w:w="7110"/>
        <w:gridCol w:w="1063"/>
        <w:gridCol w:w="1232"/>
        <w:gridCol w:w="669"/>
        <w:gridCol w:w="1080"/>
      </w:tblGrid>
      <w:tr w14:paraId="559EF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61" w:type="dxa"/>
            <w:vAlign w:val="center"/>
          </w:tcPr>
          <w:p w14:paraId="46FEE91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事项编码</w:t>
            </w:r>
          </w:p>
        </w:tc>
        <w:tc>
          <w:tcPr>
            <w:tcW w:w="1764" w:type="dxa"/>
            <w:vAlign w:val="center"/>
          </w:tcPr>
          <w:p w14:paraId="4F302864">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权责事项</w:t>
            </w:r>
          </w:p>
        </w:tc>
        <w:tc>
          <w:tcPr>
            <w:tcW w:w="1121" w:type="dxa"/>
            <w:vAlign w:val="center"/>
          </w:tcPr>
          <w:p w14:paraId="0A88EBE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子项名称</w:t>
            </w:r>
          </w:p>
        </w:tc>
        <w:tc>
          <w:tcPr>
            <w:tcW w:w="7110" w:type="dxa"/>
            <w:vAlign w:val="center"/>
          </w:tcPr>
          <w:p w14:paraId="5E4B538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设定依据</w:t>
            </w:r>
          </w:p>
        </w:tc>
        <w:tc>
          <w:tcPr>
            <w:tcW w:w="1063" w:type="dxa"/>
            <w:vAlign w:val="center"/>
          </w:tcPr>
          <w:p w14:paraId="32A44946">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事项类别</w:t>
            </w:r>
          </w:p>
        </w:tc>
        <w:tc>
          <w:tcPr>
            <w:tcW w:w="1232" w:type="dxa"/>
            <w:vAlign w:val="center"/>
          </w:tcPr>
          <w:p w14:paraId="67EB0E05">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内设机构或责任单位</w:t>
            </w:r>
          </w:p>
        </w:tc>
        <w:tc>
          <w:tcPr>
            <w:tcW w:w="669" w:type="dxa"/>
            <w:vAlign w:val="center"/>
          </w:tcPr>
          <w:p w14:paraId="13AFA284">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行使层级</w:t>
            </w:r>
          </w:p>
        </w:tc>
        <w:tc>
          <w:tcPr>
            <w:tcW w:w="1080" w:type="dxa"/>
            <w:vAlign w:val="center"/>
          </w:tcPr>
          <w:p w14:paraId="14D55E05">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14:paraId="457CC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4A629B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64" w:type="dxa"/>
            <w:vAlign w:val="center"/>
          </w:tcPr>
          <w:p w14:paraId="4890569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组织对矿业权人开采活动进行监督管理，对采矿权人法定义务履行情况进行年度检查</w:t>
            </w:r>
          </w:p>
        </w:tc>
        <w:tc>
          <w:tcPr>
            <w:tcW w:w="1121" w:type="dxa"/>
            <w:vAlign w:val="center"/>
          </w:tcPr>
          <w:p w14:paraId="178BD6C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10" w:type="dxa"/>
            <w:vAlign w:val="center"/>
          </w:tcPr>
          <w:p w14:paraId="343C7644">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《福建省矿产资源条例》第六条：县级以上地质矿产主管部门负责本行政区域内矿产资源勘查、开发的监督管理工作。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中华人民共和国矿产资源法实施细则》第十四条：登记管理机关应当对本行政区域内的采矿权人合理开发利用矿产资源、保护环境及其他应当履行的法定义务等情况依法进行监督检查。采矿权人应当如实报告有关情况，并提交年度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矿产资源条例》第三十九条：开采矿产资源，必须采取合理的开采顺序、开采方法和选矿工艺。矿山企业的开采回采率、采矿贫化率和选矿回收率应达到设计要求,在开采主要矿产的同时，对具有工业价值的共生、伴生矿产应综合回收；对暂时不能综合回收利用的尾矿，应采取有效的保护措施,禁止采取破坏性开采方法开采矿产资源。</w:t>
            </w:r>
          </w:p>
        </w:tc>
        <w:tc>
          <w:tcPr>
            <w:tcW w:w="1063" w:type="dxa"/>
            <w:vAlign w:val="center"/>
          </w:tcPr>
          <w:p w14:paraId="170F69B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281AEB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725CDA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7FA370B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38FF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215470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64" w:type="dxa"/>
            <w:vAlign w:val="center"/>
          </w:tcPr>
          <w:p w14:paraId="5D1C9E6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组织对矿业权人勘查活动进行监督管理，监督矿区开采过程中生态恢复治理</w:t>
            </w:r>
          </w:p>
        </w:tc>
        <w:tc>
          <w:tcPr>
            <w:tcW w:w="1121" w:type="dxa"/>
            <w:vAlign w:val="center"/>
          </w:tcPr>
          <w:p w14:paraId="041ECDA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10" w:type="dxa"/>
            <w:vAlign w:val="center"/>
          </w:tcPr>
          <w:p w14:paraId="076F3CAC">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《福建省矿产资源条例》第六条：县级以上地质矿产主管部门负责本行政区域内矿产资源勘查、开发的监督管理工作。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中华人民共和国矿产资源法实施细则》第八条：设区的市人民政府、自治州人民政府和县级人民政府及其负责管理矿产资源的部门，依法对本级人民政府批准开办的国有矿山企业和本行政区域内的集体所有制矿山企业、私营矿山企业、个体采矿者以及在本行政区域内从事勘查施工的单位和个人进行监督管理，依法保护探矿权人、采矿权人的合法权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中华人民共和国矿产资源法实施细则》第十四条：登记管理机关应当对本行政区域内的采矿权人合理开发利用矿产资源、保护环境及其他应当履行的法定义务等情况依法进行监督检查。采矿权人应当如实报告有关情况，并提交年度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3、《矿产资源监督管理暂行办法》第十四条：矿山企业必须按照设计进行开采，不准任意丢掉矿体。对开采应当加强监督检查，严防不应有的开采损失。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4、《福建省矿产资源条例》第六条：县级以上地质矿产主管部门负责本行政区域内矿产资源勘查、开发的监督管理工作。</w:t>
            </w:r>
          </w:p>
        </w:tc>
        <w:tc>
          <w:tcPr>
            <w:tcW w:w="1063" w:type="dxa"/>
            <w:vAlign w:val="center"/>
          </w:tcPr>
          <w:p w14:paraId="738CFDB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3C8AF0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矿产海域股、生态修复股</w:t>
            </w:r>
          </w:p>
        </w:tc>
        <w:tc>
          <w:tcPr>
            <w:tcW w:w="669" w:type="dxa"/>
            <w:vAlign w:val="center"/>
          </w:tcPr>
          <w:p w14:paraId="497EFBD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DC6DA1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512B7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A82FF2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64" w:type="dxa"/>
            <w:vAlign w:val="center"/>
          </w:tcPr>
          <w:p w14:paraId="44E263F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对违反土地管理法律、法规的行为进行监督检查</w:t>
            </w:r>
          </w:p>
        </w:tc>
        <w:tc>
          <w:tcPr>
            <w:tcW w:w="1121" w:type="dxa"/>
            <w:vAlign w:val="center"/>
          </w:tcPr>
          <w:p w14:paraId="4045734D">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7052641F">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1、《中华人民共和国土地管理法》第六十六条：县级以上人民政府土地行政主管部门对违反土地管理法律、法规的行为进行监督检查。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土地管理监督检查人员应当熟悉土地管理法律、法规，忠于职守、秉公执法。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土地监察条例》第十条：土地管理部门依法行使下列监察权：（一）对本行政区域内的单位和个人贯彻执行土地法律、法规的情况和土地使用、土地权属变更的情况进行监督检查，并可查阅、复制与土地监察事项有关的文件、凭证等资料。</w:t>
            </w:r>
          </w:p>
        </w:tc>
        <w:tc>
          <w:tcPr>
            <w:tcW w:w="1063" w:type="dxa"/>
            <w:vAlign w:val="center"/>
          </w:tcPr>
          <w:p w14:paraId="39FA736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A5B29F6">
            <w:pPr>
              <w:widowControl/>
              <w:spacing w:line="2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rPr>
              <w:t>资源利用股</w:t>
            </w:r>
          </w:p>
        </w:tc>
        <w:tc>
          <w:tcPr>
            <w:tcW w:w="669" w:type="dxa"/>
            <w:vAlign w:val="center"/>
          </w:tcPr>
          <w:p w14:paraId="0529B3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478855A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BEC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90" w:hRule="atLeast"/>
        </w:trPr>
        <w:tc>
          <w:tcPr>
            <w:tcW w:w="561" w:type="dxa"/>
            <w:vAlign w:val="center"/>
          </w:tcPr>
          <w:p w14:paraId="1D8EA5A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64" w:type="dxa"/>
            <w:vAlign w:val="center"/>
          </w:tcPr>
          <w:p w14:paraId="28F2075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对依法审批的建设项目用地进行跟踪检查</w:t>
            </w:r>
          </w:p>
        </w:tc>
        <w:tc>
          <w:tcPr>
            <w:tcW w:w="1121" w:type="dxa"/>
            <w:vAlign w:val="center"/>
          </w:tcPr>
          <w:p w14:paraId="330EDDBE">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10" w:type="dxa"/>
            <w:vAlign w:val="center"/>
          </w:tcPr>
          <w:p w14:paraId="5040984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福建省土地监察条例》第十条：土地管理部门依法行使下列监察权：（一）对本行政区域内的单位和个人贯彻执行土地法律、法规的情况和土地使用、土地权属变更的情况进行监督检查，并可查阅、复制与土地监察事项有关的文件、凭证等资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2、《建设用地审查报批管理办法》第二十二条：各级土地行政主管部门应当对建设项目用地进行跟踪检查。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对违反本办法批准建设用地或者未经批准非法占用土地的，应当依法予以处罚。</w:t>
            </w:r>
          </w:p>
        </w:tc>
        <w:tc>
          <w:tcPr>
            <w:tcW w:w="1063" w:type="dxa"/>
            <w:vAlign w:val="center"/>
          </w:tcPr>
          <w:p w14:paraId="6C813D7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7F71E1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69" w:type="dxa"/>
            <w:vAlign w:val="center"/>
          </w:tcPr>
          <w:p w14:paraId="21E2272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2D501D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5D06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06" w:hRule="atLeast"/>
        </w:trPr>
        <w:tc>
          <w:tcPr>
            <w:tcW w:w="561" w:type="dxa"/>
            <w:vAlign w:val="center"/>
          </w:tcPr>
          <w:p w14:paraId="6C71D79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64" w:type="dxa"/>
            <w:vAlign w:val="center"/>
          </w:tcPr>
          <w:p w14:paraId="12F471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对基本农田保护情况、土地整理、土地复垦和耕地开发等实施监督检查</w:t>
            </w:r>
          </w:p>
        </w:tc>
        <w:tc>
          <w:tcPr>
            <w:tcW w:w="1121" w:type="dxa"/>
            <w:vAlign w:val="center"/>
          </w:tcPr>
          <w:p w14:paraId="2B49EA86">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10" w:type="dxa"/>
            <w:vAlign w:val="center"/>
          </w:tcPr>
          <w:p w14:paraId="0649BAB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基本农田保护条例》第二十八条：县级以上地方人民政府应当建立基本农田保护监督检查制度，定期组织土地行政主管部门、农业行政主管部门以及其他有关部门对基本农田保护情况进行检查，将检查情况书面报告上一级人民政府。被检查的单位和个人应当如实提供有关情况和资料，不得拒绝。</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《土地复垦条例》第八条：县级以上人民政府国土资源主管部门应当依据职责加强对土地复垦情况的监督检查。被检查的单位或者个人应当如实反映情况，提供必要的资料。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任何单位和个人不得扰乱、阻挠土地复垦工作，破坏土地复垦工程、设施和设备。</w:t>
            </w:r>
          </w:p>
        </w:tc>
        <w:tc>
          <w:tcPr>
            <w:tcW w:w="1063" w:type="dxa"/>
            <w:vAlign w:val="center"/>
          </w:tcPr>
          <w:p w14:paraId="7C9F58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6653A03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耕保管制股</w:t>
            </w:r>
          </w:p>
        </w:tc>
        <w:tc>
          <w:tcPr>
            <w:tcW w:w="669" w:type="dxa"/>
            <w:vAlign w:val="center"/>
          </w:tcPr>
          <w:p w14:paraId="0BEAA62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88AD02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42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46" w:hRule="atLeast"/>
        </w:trPr>
        <w:tc>
          <w:tcPr>
            <w:tcW w:w="561" w:type="dxa"/>
            <w:vAlign w:val="center"/>
          </w:tcPr>
          <w:p w14:paraId="4BB27F2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64" w:type="dxa"/>
            <w:vAlign w:val="center"/>
          </w:tcPr>
          <w:p w14:paraId="358E6BD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城乡规划编制、审批、实施、修改的监督检查</w:t>
            </w:r>
          </w:p>
        </w:tc>
        <w:tc>
          <w:tcPr>
            <w:tcW w:w="1121" w:type="dxa"/>
            <w:vAlign w:val="center"/>
          </w:tcPr>
          <w:p w14:paraId="75BFA399">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10" w:type="dxa"/>
            <w:vAlign w:val="center"/>
          </w:tcPr>
          <w:p w14:paraId="7D07CF1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《城乡规划法》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第五十一条县级以上人民政府及其城乡规划主管部门应当加强对城乡规划编制、审批、实施、修改的监督检查。</w:t>
            </w:r>
          </w:p>
        </w:tc>
        <w:tc>
          <w:tcPr>
            <w:tcW w:w="1063" w:type="dxa"/>
            <w:vAlign w:val="center"/>
          </w:tcPr>
          <w:p w14:paraId="2858E4C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59BE4E7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总体规划股、详细规划股</w:t>
            </w:r>
          </w:p>
        </w:tc>
        <w:tc>
          <w:tcPr>
            <w:tcW w:w="669" w:type="dxa"/>
            <w:vAlign w:val="center"/>
          </w:tcPr>
          <w:p w14:paraId="25384A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E11CFA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541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2" w:hRule="atLeast"/>
        </w:trPr>
        <w:tc>
          <w:tcPr>
            <w:tcW w:w="561" w:type="dxa"/>
            <w:vAlign w:val="center"/>
          </w:tcPr>
          <w:p w14:paraId="1465C29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64" w:type="dxa"/>
            <w:vAlign w:val="center"/>
          </w:tcPr>
          <w:p w14:paraId="5F45E7A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城市国有土地使用权出让转让过程是否符合城市规划的监督检查</w:t>
            </w:r>
          </w:p>
        </w:tc>
        <w:tc>
          <w:tcPr>
            <w:tcW w:w="1121" w:type="dxa"/>
            <w:vAlign w:val="center"/>
          </w:tcPr>
          <w:p w14:paraId="69EB0E47">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10" w:type="dxa"/>
            <w:vAlign w:val="center"/>
          </w:tcPr>
          <w:p w14:paraId="3B4D6FA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《城市国有土地使用权出让转让规划管理办法》（1992年建设部令第22号）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第十二条城市规划行政主管部门有权对城市国有土地使用权出让、转让过程是否符合城市规划进行监督检查。</w:t>
            </w:r>
          </w:p>
        </w:tc>
        <w:tc>
          <w:tcPr>
            <w:tcW w:w="1063" w:type="dxa"/>
            <w:vAlign w:val="center"/>
          </w:tcPr>
          <w:p w14:paraId="627AA5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3BD996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总体规划股、详细规划股</w:t>
            </w:r>
          </w:p>
        </w:tc>
        <w:tc>
          <w:tcPr>
            <w:tcW w:w="669" w:type="dxa"/>
            <w:vAlign w:val="center"/>
          </w:tcPr>
          <w:p w14:paraId="09AB1B6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08D197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D188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CF2D08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64" w:type="dxa"/>
            <w:vAlign w:val="center"/>
          </w:tcPr>
          <w:p w14:paraId="743426A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城市蓝线管理情况的监督检查</w:t>
            </w:r>
          </w:p>
        </w:tc>
        <w:tc>
          <w:tcPr>
            <w:tcW w:w="1121" w:type="dxa"/>
            <w:vAlign w:val="center"/>
          </w:tcPr>
          <w:p w14:paraId="7FE4A7FF">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10" w:type="dxa"/>
            <w:vAlign w:val="center"/>
          </w:tcPr>
          <w:p w14:paraId="527A267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《城市蓝线管理办法》（2005年建设部令第145号）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第十三条县级以上地方人民政府建设主管部门（城乡规划主管部门）应当定期对城市蓝线管理情况进行监督检查。</w:t>
            </w:r>
          </w:p>
        </w:tc>
        <w:tc>
          <w:tcPr>
            <w:tcW w:w="1063" w:type="dxa"/>
            <w:vAlign w:val="center"/>
          </w:tcPr>
          <w:p w14:paraId="41E28B6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596253F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总体规划股、详细规划股</w:t>
            </w:r>
          </w:p>
        </w:tc>
        <w:tc>
          <w:tcPr>
            <w:tcW w:w="669" w:type="dxa"/>
            <w:vAlign w:val="center"/>
          </w:tcPr>
          <w:p w14:paraId="1991B4A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790023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0E6B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8442B7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64" w:type="dxa"/>
            <w:vAlign w:val="center"/>
          </w:tcPr>
          <w:p w14:paraId="66AE5B4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城市黄线管理情况监督检查</w:t>
            </w:r>
          </w:p>
        </w:tc>
        <w:tc>
          <w:tcPr>
            <w:tcW w:w="1121" w:type="dxa"/>
            <w:vAlign w:val="center"/>
          </w:tcPr>
          <w:p w14:paraId="2F36AB8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10" w:type="dxa"/>
            <w:vAlign w:val="center"/>
          </w:tcPr>
          <w:p w14:paraId="40DE790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《城市黄线管理办法》（2005年建设部令第144号）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第十六条　县级以上地方人民政府建设主管部门（城乡规划主管部门）应当定期对城市黄线管理情况进行监督检查。</w:t>
            </w:r>
          </w:p>
        </w:tc>
        <w:tc>
          <w:tcPr>
            <w:tcW w:w="1063" w:type="dxa"/>
            <w:vAlign w:val="center"/>
          </w:tcPr>
          <w:p w14:paraId="6E047D7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CA95C1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总体规划股、详细规划股</w:t>
            </w:r>
          </w:p>
        </w:tc>
        <w:tc>
          <w:tcPr>
            <w:tcW w:w="669" w:type="dxa"/>
            <w:vAlign w:val="center"/>
          </w:tcPr>
          <w:p w14:paraId="6B18FC2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7870EC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239D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FBCE1C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64" w:type="dxa"/>
            <w:vAlign w:val="center"/>
          </w:tcPr>
          <w:p w14:paraId="3DEF60E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对测绘成果质量的监督检查</w:t>
            </w:r>
          </w:p>
        </w:tc>
        <w:tc>
          <w:tcPr>
            <w:tcW w:w="1121" w:type="dxa"/>
            <w:vAlign w:val="center"/>
          </w:tcPr>
          <w:p w14:paraId="02680E77">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7983EAF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1、《中华人民共和国测绘法》第三十四条：测绘单位应当对其完成的测绘成果质量负责。县级以上人民政府测绘行政主管部门应当加强对测绘成果质量的监督管理。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中华人民共和国测绘测绘成果管理条例》第三条：县级以上地方人民政府负责管理测绘工作的部门（以下称测绘行政主管部门）负责本行政区域测绘成果工作的统一监督管理。县级以上地方人民政府其他有关部门按照职责分工，负责本部门有关的测绘成果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3、《福建省测绘条例》第十七条：县级以上地方人民政府测绘主管部门应当加强对测绘成果质量的监督管理。</w:t>
            </w:r>
          </w:p>
        </w:tc>
        <w:tc>
          <w:tcPr>
            <w:tcW w:w="1063" w:type="dxa"/>
            <w:vAlign w:val="center"/>
          </w:tcPr>
          <w:p w14:paraId="5AFFFB3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02AB70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调查确权股</w:t>
            </w:r>
          </w:p>
        </w:tc>
        <w:tc>
          <w:tcPr>
            <w:tcW w:w="669" w:type="dxa"/>
            <w:vAlign w:val="center"/>
          </w:tcPr>
          <w:p w14:paraId="79C8B44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8E029B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D29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500605B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64" w:type="dxa"/>
            <w:vAlign w:val="center"/>
          </w:tcPr>
          <w:p w14:paraId="7CF2765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对永久性测量标志的检查</w:t>
            </w:r>
          </w:p>
        </w:tc>
        <w:tc>
          <w:tcPr>
            <w:tcW w:w="1121" w:type="dxa"/>
            <w:vAlign w:val="center"/>
          </w:tcPr>
          <w:p w14:paraId="790CA44C">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114D835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1、《中华人民共和国测绘法》第三十九条：县级以上人民政府测绘行政主管部门应当按照规定检查、维护永久性测量标志。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测绘条例》第三十三条：县级以上地方人民政府测绘主管部门对永久性测量标志，应当加强保护宣传，建立、健全档案，定期进行检查和维护，并负责指派单位或者专人保管基础测绘设置的永久性测量标志，同时给予适当补助。</w:t>
            </w:r>
          </w:p>
        </w:tc>
        <w:tc>
          <w:tcPr>
            <w:tcW w:w="1063" w:type="dxa"/>
            <w:vAlign w:val="center"/>
          </w:tcPr>
          <w:p w14:paraId="12D2D56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661B4E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调查确权股</w:t>
            </w:r>
          </w:p>
        </w:tc>
        <w:tc>
          <w:tcPr>
            <w:tcW w:w="669" w:type="dxa"/>
            <w:vAlign w:val="center"/>
          </w:tcPr>
          <w:p w14:paraId="367F83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C3AB82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4B30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F1A643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64" w:type="dxa"/>
            <w:vAlign w:val="center"/>
          </w:tcPr>
          <w:p w14:paraId="493BDDC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海域海岛开发利用的监督检查</w:t>
            </w:r>
          </w:p>
        </w:tc>
        <w:tc>
          <w:tcPr>
            <w:tcW w:w="1121" w:type="dxa"/>
            <w:vAlign w:val="center"/>
          </w:tcPr>
          <w:p w14:paraId="76C38A85">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3D28D11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1.《海域使用管理法》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第三十七条第一款县级以上人民政府海洋行政主管部门应当加强对海域使用的的监督检查。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海域使用管理条例》（2006年5月26日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第四条沿海县级以上地方人民政府海洋行政主管部门负责本行政区毗邻海域使用的监督管理。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3.《海岛保护法》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第四十一条第一款海洋主管部门应当依法对无居民海岛保护和合理利用情况进行监督检查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4.《中共莆田市委办公室莆田市人民政府办公室关于印发莆田市自然资源局职能配置、内设机构和人员编制规定的通知》（莆委办发〔2019〕16号）：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第四条市自然资源局设下列内设机构：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十二）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w:t>
            </w:r>
          </w:p>
        </w:tc>
        <w:tc>
          <w:tcPr>
            <w:tcW w:w="1063" w:type="dxa"/>
            <w:vAlign w:val="center"/>
          </w:tcPr>
          <w:p w14:paraId="22DA1E0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02979F5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2F4B813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423C5F8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D83B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75" w:hRule="atLeast"/>
        </w:trPr>
        <w:tc>
          <w:tcPr>
            <w:tcW w:w="561" w:type="dxa"/>
            <w:vAlign w:val="center"/>
          </w:tcPr>
          <w:p w14:paraId="0095108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64" w:type="dxa"/>
            <w:vAlign w:val="center"/>
          </w:tcPr>
          <w:p w14:paraId="5B1C8EF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海域海岛开发利用的监督检查</w:t>
            </w:r>
          </w:p>
        </w:tc>
        <w:tc>
          <w:tcPr>
            <w:tcW w:w="1121" w:type="dxa"/>
            <w:vAlign w:val="center"/>
          </w:tcPr>
          <w:p w14:paraId="03BB834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10" w:type="dxa"/>
            <w:vAlign w:val="center"/>
          </w:tcPr>
          <w:p w14:paraId="621974BF">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道铺设。制定和组织实施全市海洋年度利用计划，承担报国务院、省政府、市政府审批的用海、用岛的审查、审核、报批工作。组织实施全市领海基点等特殊用途海岛保护。根据授权参与资源开发争议、岛屿争端、海域划界等谈判与磋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7.莆田市自然资源局、莆田市海洋与渔业执法支队《行政执法委托书》。</w:t>
            </w:r>
          </w:p>
        </w:tc>
        <w:tc>
          <w:tcPr>
            <w:tcW w:w="1063" w:type="dxa"/>
            <w:vAlign w:val="center"/>
          </w:tcPr>
          <w:p w14:paraId="29EFD89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B4FB51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74BDB9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047DA5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E9C2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51" w:hRule="atLeast"/>
        </w:trPr>
        <w:tc>
          <w:tcPr>
            <w:tcW w:w="561" w:type="dxa"/>
            <w:vAlign w:val="center"/>
          </w:tcPr>
          <w:p w14:paraId="0CF1697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764" w:type="dxa"/>
            <w:vAlign w:val="center"/>
          </w:tcPr>
          <w:p w14:paraId="57B1E65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铺设海底电缆管道行为的监督检查</w:t>
            </w:r>
          </w:p>
        </w:tc>
        <w:tc>
          <w:tcPr>
            <w:tcW w:w="1121" w:type="dxa"/>
            <w:vAlign w:val="center"/>
          </w:tcPr>
          <w:p w14:paraId="42E179A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10" w:type="dxa"/>
            <w:vAlign w:val="center"/>
          </w:tcPr>
          <w:p w14:paraId="764A261C">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1.《铺设海底电缆管道管理规定实施办法》(国家海洋局令第3号)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第四条第二款地方海洋管理机构负责其管理海域内海底电缆、管道的审批与监督管理。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第十八条第一款主管机关可对进行海底电缆、管道路由调查、勘测和铺设、维修、改造、拆除等活动的船舶进行监视或检查。进行上述活动的船舶应为主管机关海洋监察人员执行公务提供方便。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4.莆田市自然资源局、莆田市海洋与渔业执法支队《行政执法委托书》。</w:t>
            </w:r>
          </w:p>
        </w:tc>
        <w:tc>
          <w:tcPr>
            <w:tcW w:w="1063" w:type="dxa"/>
            <w:vAlign w:val="center"/>
          </w:tcPr>
          <w:p w14:paraId="767687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D993E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72EDDE6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E1F507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F066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17" w:hRule="atLeast"/>
        </w:trPr>
        <w:tc>
          <w:tcPr>
            <w:tcW w:w="561" w:type="dxa"/>
            <w:vAlign w:val="center"/>
          </w:tcPr>
          <w:p w14:paraId="5B1CE07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64" w:type="dxa"/>
            <w:vAlign w:val="center"/>
          </w:tcPr>
          <w:p w14:paraId="712947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无居民海岛保护和合理利用情况进行的监督检查</w:t>
            </w:r>
          </w:p>
        </w:tc>
        <w:tc>
          <w:tcPr>
            <w:tcW w:w="1121" w:type="dxa"/>
            <w:vAlign w:val="center"/>
          </w:tcPr>
          <w:p w14:paraId="60B3D8EC">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03351E6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1.《海域使用管理法》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第三十七条第一款县级以上人民政府海洋行政主管部门应当加强对海域使用的的监督检查。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海域使用管理条例》（2006年5月26日福建省第十届人民代表大会常务委员会第二十三次会议通过，自2006年7月1日起施行。根据2016年福建省第十二届人民代表大会常务委员会第二十二次会议《关于修改&lt;福建省海洋环境保护条例&gt;等三部地方性法规的决定》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第四条沿海县级以上地方人民政府海洋行政主管部门负责本行政区毗邻海域使用的监督管理。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3.《海岛保护法》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第四十一条第一款海洋主管部门应当依法对无居民海岛保护和合理利用情况进行监督检查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4.《中共莆田市委办公室莆田市人民政府办公室关于印发莆田市自然资源局职能配置、内设机构和人员编制规定的通知》（莆委办发〔2019〕16号）：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第四条市自然资源局设下列内设机构：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十二）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市海洋年度利用计划，承担报国务院、省政府、市政府审批的用海、用岛的审查、审核、报批工作。组织实施全市领海基点等特殊用途海岛保护。根据授权参与资源开发争议、岛屿争端、海域划界等谈判与磋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7.莆田市自然资源局、莆田市海洋与渔业执法支队《行政执法委托书》。</w:t>
            </w:r>
          </w:p>
        </w:tc>
        <w:tc>
          <w:tcPr>
            <w:tcW w:w="1063" w:type="dxa"/>
            <w:vAlign w:val="center"/>
          </w:tcPr>
          <w:p w14:paraId="30CD3C8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54A48AC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7D4392C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0987B5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2037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59" w:hRule="atLeast"/>
        </w:trPr>
        <w:tc>
          <w:tcPr>
            <w:tcW w:w="561" w:type="dxa"/>
            <w:vAlign w:val="center"/>
          </w:tcPr>
          <w:p w14:paraId="27346F5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764" w:type="dxa"/>
            <w:vAlign w:val="center"/>
          </w:tcPr>
          <w:p w14:paraId="524279B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被检查单位和个人所利用的海岛实施的监督检查</w:t>
            </w:r>
          </w:p>
        </w:tc>
        <w:tc>
          <w:tcPr>
            <w:tcW w:w="1121" w:type="dxa"/>
            <w:vAlign w:val="center"/>
          </w:tcPr>
          <w:p w14:paraId="628FCF0B">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48C8E8D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1.《海岛保护法》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第四十二条　海洋主管部门依法履行监督检查职责，有权要求被检查单位和个人就海岛利用的有关问题作出说明，提供海岛利用的有关文件和资料；有权进入被检查单位和个人所利用的海岛实施现场检查。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检查人员在履行检查职责时，应当出示有效的执法证件。有关单位和个人对检查工作应当予以配合，如实反映情况，提供有关文件和资料等；不得拒绝或者阻碍检查工作。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4.莆田市自然资源局、莆田市海洋与渔业执法支队《行政执法委托书》。</w:t>
            </w:r>
          </w:p>
        </w:tc>
        <w:tc>
          <w:tcPr>
            <w:tcW w:w="1063" w:type="dxa"/>
            <w:vAlign w:val="center"/>
          </w:tcPr>
          <w:p w14:paraId="4332C76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7D9002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32486C4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6281C3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A65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1" w:hRule="atLeast"/>
        </w:trPr>
        <w:tc>
          <w:tcPr>
            <w:tcW w:w="561" w:type="dxa"/>
            <w:vAlign w:val="center"/>
          </w:tcPr>
          <w:p w14:paraId="03A210A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764" w:type="dxa"/>
            <w:vAlign w:val="center"/>
          </w:tcPr>
          <w:p w14:paraId="6202D47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负责海域内采砂临时用海审批的监督管理</w:t>
            </w:r>
          </w:p>
        </w:tc>
        <w:tc>
          <w:tcPr>
            <w:tcW w:w="1121" w:type="dxa"/>
            <w:vAlign w:val="center"/>
          </w:tcPr>
          <w:p w14:paraId="735E42AE">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10" w:type="dxa"/>
            <w:vAlign w:val="center"/>
          </w:tcPr>
          <w:p w14:paraId="63E8DAA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1.《福建省海域采砂临时用海管理办法》（福建省人民政府令第105号）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　沿海县级以上人民政府海洋行政主管部门负责本行政区毗邻海域采砂临时用海的监督管理工作。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海事管理机构负责海域采砂临时用海涉及的海上交通安全监督管理工作。公安机关负责海域采砂临时用海的治安管理工作。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国土资源、港口、航道等部门在各自职责范围内依法开展海域采砂临时用海的管理工作。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4.莆田市自然资源局、莆田市海洋与渔业执法支队《行政执法委托书》。</w:t>
            </w:r>
          </w:p>
        </w:tc>
        <w:tc>
          <w:tcPr>
            <w:tcW w:w="1063" w:type="dxa"/>
            <w:vAlign w:val="center"/>
          </w:tcPr>
          <w:p w14:paraId="34E2E68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88A7DF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69" w:type="dxa"/>
            <w:vAlign w:val="center"/>
          </w:tcPr>
          <w:p w14:paraId="5A75F3F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43C1FE9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E168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888" w:hRule="atLeast"/>
        </w:trPr>
        <w:tc>
          <w:tcPr>
            <w:tcW w:w="561" w:type="dxa"/>
            <w:vAlign w:val="center"/>
          </w:tcPr>
          <w:p w14:paraId="6715568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764" w:type="dxa"/>
            <w:vMerge w:val="restart"/>
            <w:vAlign w:val="center"/>
          </w:tcPr>
          <w:p w14:paraId="51BE5D1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对森林资源的行政检查（含3个子项）</w:t>
            </w:r>
          </w:p>
        </w:tc>
        <w:tc>
          <w:tcPr>
            <w:tcW w:w="1121" w:type="dxa"/>
            <w:vAlign w:val="center"/>
          </w:tcPr>
          <w:p w14:paraId="58D488A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1.对林地保护的监督检查</w:t>
            </w:r>
          </w:p>
        </w:tc>
        <w:tc>
          <w:tcPr>
            <w:tcW w:w="7110" w:type="dxa"/>
            <w:vAlign w:val="center"/>
          </w:tcPr>
          <w:p w14:paraId="4B0776D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　各级林业主管部门依照本法规定，对森林资源的保护、利用、更新，实行管理和监督。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第十八条第一款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收、征用林地而减少的森林植被面积。上级林业主管部门应当定期督促、检查下级林业主管部门组织植树造林、恢复森林植被的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2.《森林法实施条例》（2018年修订，国务院令第698号）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第四十三条  未经县级以上人民政府林业主管部门审核同意，擅自改变林地用途的，由县级以上人民政府林业主管部门责令限期恢复原状，并处非法改变用途林地每平方米10元至30元的罚款。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临时占用林地，逾期不归还的，依照前款规定处罚。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3.《福建省生态公益林条例》（2018年7月26日福建省第十三届人民代表大会常务委员会第四次会议通过）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县级以上地方人民政府林业主管部门负责本行政区域内生态公益林的保护、利用和监督管理工作。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第三十八条　上级人民政府及其林业主管部门应当加强对下级人民政府及其林业主管部门生态公益林保护和管理情况的监督检查。监督检查内容包括：（一）生态公益林保护和管理工作制度建设和责任落实情况；（二）生态公益林管护成效；（三）生态公益林森林生态效益补偿资金的使用情况；（四）生态公益林增减平衡、先补后用和保证质量的实施情况。</w:t>
            </w:r>
          </w:p>
        </w:tc>
        <w:tc>
          <w:tcPr>
            <w:tcW w:w="1063" w:type="dxa"/>
            <w:vAlign w:val="center"/>
          </w:tcPr>
          <w:p w14:paraId="6A0E2A5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E3A894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6E17058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432DC1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4D4D8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27" w:hRule="atLeast"/>
        </w:trPr>
        <w:tc>
          <w:tcPr>
            <w:tcW w:w="561" w:type="dxa"/>
            <w:vAlign w:val="center"/>
          </w:tcPr>
          <w:p w14:paraId="14CF78E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764" w:type="dxa"/>
            <w:vMerge w:val="continue"/>
            <w:vAlign w:val="center"/>
          </w:tcPr>
          <w:p w14:paraId="13DAF9FA">
            <w:pPr>
              <w:widowControl/>
              <w:spacing w:line="260" w:lineRule="exact"/>
              <w:jc w:val="left"/>
              <w:rPr>
                <w:rFonts w:ascii="宋体" w:hAnsi="宋体" w:eastAsia="宋体" w:cs="宋体"/>
                <w:color w:val="000000"/>
                <w:kern w:val="0"/>
                <w:sz w:val="22"/>
              </w:rPr>
            </w:pPr>
          </w:p>
        </w:tc>
        <w:tc>
          <w:tcPr>
            <w:tcW w:w="1121" w:type="dxa"/>
            <w:vAlign w:val="center"/>
          </w:tcPr>
          <w:p w14:paraId="22BB9DF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2.对森林采伐的监督检查</w:t>
            </w:r>
          </w:p>
        </w:tc>
        <w:tc>
          <w:tcPr>
            <w:tcW w:w="7110" w:type="dxa"/>
            <w:vAlign w:val="center"/>
          </w:tcPr>
          <w:p w14:paraId="5E26EF0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《森林采伐更新管理办法》（1987年8月25日中华人民共和国国务院批准，1987年9月10日林业部发布施行。根据2011年1月8日《国务院关于废止和修改部分行政法规的决定》修订）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  森林采伐后，核发林木采伐许可证的部门应当对采伐作业质量组织检查验收，签发采伐作业质量验收证明。验收证明格式由省、自治区、直辖市林业主管部门制定。</w:t>
            </w:r>
          </w:p>
        </w:tc>
        <w:tc>
          <w:tcPr>
            <w:tcW w:w="1063" w:type="dxa"/>
            <w:vAlign w:val="center"/>
          </w:tcPr>
          <w:p w14:paraId="52B27F9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054A53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193F5A6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14B457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1DBF1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20680A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764" w:type="dxa"/>
            <w:vMerge w:val="continue"/>
            <w:vAlign w:val="center"/>
          </w:tcPr>
          <w:p w14:paraId="5389C801">
            <w:pPr>
              <w:widowControl/>
              <w:spacing w:line="260" w:lineRule="exact"/>
              <w:jc w:val="left"/>
              <w:rPr>
                <w:rFonts w:ascii="宋体" w:hAnsi="宋体" w:eastAsia="宋体" w:cs="宋体"/>
                <w:color w:val="000000"/>
                <w:kern w:val="0"/>
                <w:sz w:val="22"/>
              </w:rPr>
            </w:pPr>
          </w:p>
        </w:tc>
        <w:tc>
          <w:tcPr>
            <w:tcW w:w="1121" w:type="dxa"/>
            <w:vAlign w:val="center"/>
          </w:tcPr>
          <w:p w14:paraId="33FA4D0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3.对木材运输的监督检查</w:t>
            </w:r>
          </w:p>
        </w:tc>
        <w:tc>
          <w:tcPr>
            <w:tcW w:w="7110" w:type="dxa"/>
            <w:vAlign w:val="center"/>
          </w:tcPr>
          <w:p w14:paraId="2C68C78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  从林区运出木材，必须持有林业主管部门发给的运输证件，国家统一调拨的木材除外。依法取得采伐许可证后，按照许可证的规定采伐的木材，从林区运出时，林业主管部门应当发给运输证件。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经省、自治区、直辖市人民政府批准，可以在林区设立木材检查站，负责检查木材运输。对未取得运输证件或者物资主管部门发给的调拨通知书运输木材的，木材检查站有权制止。</w:t>
            </w:r>
          </w:p>
        </w:tc>
        <w:tc>
          <w:tcPr>
            <w:tcW w:w="1063" w:type="dxa"/>
            <w:vAlign w:val="center"/>
          </w:tcPr>
          <w:p w14:paraId="37B6CEF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0D866F8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AC9498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A97194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修改名称，原名称“木材运输检查”</w:t>
            </w:r>
          </w:p>
        </w:tc>
      </w:tr>
      <w:tr w14:paraId="0C46B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629BE6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764" w:type="dxa"/>
            <w:vAlign w:val="center"/>
          </w:tcPr>
          <w:p w14:paraId="4959E15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对退耕还林项目的行政检查</w:t>
            </w:r>
          </w:p>
        </w:tc>
        <w:tc>
          <w:tcPr>
            <w:tcW w:w="1121" w:type="dxa"/>
            <w:vAlign w:val="center"/>
          </w:tcPr>
          <w:p w14:paraId="4EEAA94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06E416B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《退耕还林条例》（2002年12月6日公布，自2003年1月20日起施行。2016年修订）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第三十三条  县级人民政府林业行政主管部门应当按照国务院林业行政主管部门制定的检查验收标准和办法，对退耕还林建设项目进行检查验收，经验收合格的，方可发给验收合格证明。</w:t>
            </w:r>
          </w:p>
        </w:tc>
        <w:tc>
          <w:tcPr>
            <w:tcW w:w="1063" w:type="dxa"/>
            <w:vAlign w:val="center"/>
          </w:tcPr>
          <w:p w14:paraId="51C0026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3BCA01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412F582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19425A0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053F61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20CB1E9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764" w:type="dxa"/>
            <w:vAlign w:val="center"/>
          </w:tcPr>
          <w:p w14:paraId="507CF20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对造林绿化工作的监督检查</w:t>
            </w:r>
          </w:p>
        </w:tc>
        <w:tc>
          <w:tcPr>
            <w:tcW w:w="1121" w:type="dxa"/>
            <w:vAlign w:val="center"/>
          </w:tcPr>
          <w:p w14:paraId="03D147D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68F2FC6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第十八条第一款  进行勘查、开采矿藏和各项建设工程，应当不占或者少占林地；必须占用或者征收、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征收、征用林地而减少的森林植被面积。上级林业主管部门应当定期督促、检查下级林业主管部门组织植树造林、恢复森林植被的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2.《国务院关于开展全民义务植树运动的实施办法》（1982年2月27日国务院常务会议通过）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  对义务植树，各单位每年都要进行检查，并将完成情况据实上报。绿化委员会应定期组织评比，成绩优异的，要给予表扬和奖励；年满十八岁的成年公民无故不履行此项义务的，所在单位要进行批评教育，责令限期补栽，或者给予经济处罚。整个单位没有完成任务的，要追究领导责任，并由当地绿化委员会收缴一定数额的绿化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3.《福建省开展全民义务植树运动实施细则》（闽政〔1989〕53号）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第二条  各级绿化委员会（或绿化领导小组）负责义务植树和造林绿化的领导工作，并对各单位、各部门的造林绿化工作进行指导、协调、督促和检查。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第十六条 各单位、各部门每年义务植树完成情况应据实上报，由绿化委员会组织检查评比。对义务植树成绩显著的，应给予表彰。</w:t>
            </w:r>
          </w:p>
        </w:tc>
        <w:tc>
          <w:tcPr>
            <w:tcW w:w="1063" w:type="dxa"/>
            <w:vAlign w:val="center"/>
          </w:tcPr>
          <w:p w14:paraId="770C1F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04D3C29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7BD4F49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7269AC8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修改名称，原名称“造林绿化工作的督促检查”</w:t>
            </w:r>
          </w:p>
        </w:tc>
      </w:tr>
      <w:tr w14:paraId="1EC9CA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93" w:hRule="atLeast"/>
        </w:trPr>
        <w:tc>
          <w:tcPr>
            <w:tcW w:w="561" w:type="dxa"/>
            <w:vAlign w:val="center"/>
          </w:tcPr>
          <w:p w14:paraId="594129C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764" w:type="dxa"/>
            <w:vMerge w:val="restart"/>
            <w:vAlign w:val="center"/>
          </w:tcPr>
          <w:p w14:paraId="089142B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对森林草原防火的监督检查（含2个子项）</w:t>
            </w:r>
          </w:p>
        </w:tc>
        <w:tc>
          <w:tcPr>
            <w:tcW w:w="1121" w:type="dxa"/>
            <w:vAlign w:val="center"/>
          </w:tcPr>
          <w:p w14:paraId="40B42F6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1.对森林草原用火的行政检查</w:t>
            </w:r>
          </w:p>
        </w:tc>
        <w:tc>
          <w:tcPr>
            <w:tcW w:w="7110" w:type="dxa"/>
            <w:vMerge w:val="restart"/>
            <w:vAlign w:val="center"/>
          </w:tcPr>
          <w:p w14:paraId="2077D84E">
            <w:pPr>
              <w:widowControl/>
              <w:spacing w:line="30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《森林防火条例》（国务院令第541号）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第二十四条第一款  县级以上人民政府森林防火指挥机构，应当组织有关部门对森林防火区内有关单位的森林防火组织建设、森林防火责任制落实、森林防火设施建设等情况进行检查;对检查中发现的森林火灾隐患，县级以上地方人民政府林业主管部门应当及时向有关单位下达森林火灾隐患整改通知书，责令限期整改，消除隐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第二十七条　森林防火期内，经省、自治区、直辖市人民政府批准，林业主管部门、国务院确定的重点国有林区的管理机构可以设立临时性的森林防火检查站，对进入森林防火区的车辆和人员进行森林防火检查。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第二十九条  条森林高火险期内，进入森林高火险区的，应当经县级以上地方人民政府批准，严格按照批准的时间、地点、范围活动，并接受县级以上地方人民政府林业主管部门的监督管理。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第五十一条违反本条例规定，森林防火期内未经批准在森林防火区内进行实弹演习、爆破等活动的，由县级以上地方人民政府林业主管部门责令停止违法行为，给予警告，并处5万元以上10万元以下罚款。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二条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二）森林防火期内，进入森林防火区的机动车辆未安装森林防火装置的；（三）森林高火险期内，未经批准擅自进入森林高火险区活动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三条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w:t>
            </w:r>
          </w:p>
        </w:tc>
        <w:tc>
          <w:tcPr>
            <w:tcW w:w="1063" w:type="dxa"/>
            <w:vAlign w:val="center"/>
          </w:tcPr>
          <w:p w14:paraId="05F84B8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1D80A2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C9920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91E4AE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原“森林高火险期内对进入森林高火险区的监督检查”合并至该项</w:t>
            </w:r>
          </w:p>
        </w:tc>
      </w:tr>
      <w:tr w14:paraId="33F1C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05" w:hRule="atLeast"/>
        </w:trPr>
        <w:tc>
          <w:tcPr>
            <w:tcW w:w="561" w:type="dxa"/>
            <w:vAlign w:val="center"/>
          </w:tcPr>
          <w:p w14:paraId="2C22D8E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764" w:type="dxa"/>
            <w:vMerge w:val="continue"/>
            <w:vAlign w:val="center"/>
          </w:tcPr>
          <w:p w14:paraId="2B811954">
            <w:pPr>
              <w:widowControl/>
              <w:spacing w:line="260" w:lineRule="exact"/>
              <w:jc w:val="left"/>
              <w:rPr>
                <w:rFonts w:ascii="宋体" w:hAnsi="宋体" w:eastAsia="宋体" w:cs="宋体"/>
                <w:color w:val="000000"/>
                <w:kern w:val="0"/>
                <w:sz w:val="22"/>
              </w:rPr>
            </w:pPr>
          </w:p>
        </w:tc>
        <w:tc>
          <w:tcPr>
            <w:tcW w:w="1121" w:type="dxa"/>
            <w:vAlign w:val="center"/>
          </w:tcPr>
          <w:p w14:paraId="754B627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2.对森林防火责任制落实及森林火灾隐患的行政检查</w:t>
            </w:r>
          </w:p>
        </w:tc>
        <w:tc>
          <w:tcPr>
            <w:tcW w:w="7110" w:type="dxa"/>
            <w:vMerge w:val="continue"/>
            <w:vAlign w:val="center"/>
          </w:tcPr>
          <w:p w14:paraId="590DF5A7">
            <w:pPr>
              <w:widowControl/>
              <w:spacing w:line="260" w:lineRule="exact"/>
              <w:jc w:val="left"/>
              <w:rPr>
                <w:rFonts w:ascii="宋体" w:hAnsi="宋体" w:eastAsia="宋体" w:cs="宋体"/>
                <w:color w:val="000000"/>
                <w:kern w:val="0"/>
                <w:sz w:val="22"/>
              </w:rPr>
            </w:pPr>
          </w:p>
        </w:tc>
        <w:tc>
          <w:tcPr>
            <w:tcW w:w="1063" w:type="dxa"/>
            <w:vAlign w:val="center"/>
          </w:tcPr>
          <w:p w14:paraId="28E5654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23869A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02238F1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DE71E8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修改名称，原名称“对森林防火区内有关单位森林防火组织建设、森林防火责任制落实、森林防火设施建设等情况检查”</w:t>
            </w:r>
          </w:p>
        </w:tc>
      </w:tr>
      <w:tr w14:paraId="6038E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770" w:hRule="atLeast"/>
        </w:trPr>
        <w:tc>
          <w:tcPr>
            <w:tcW w:w="561" w:type="dxa"/>
            <w:vAlign w:val="center"/>
          </w:tcPr>
          <w:p w14:paraId="03FDB5A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764" w:type="dxa"/>
            <w:vMerge w:val="restart"/>
            <w:vAlign w:val="center"/>
          </w:tcPr>
          <w:p w14:paraId="6D8F35D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对林草部门管理的陆生野生动植物的行政检查（含2个子项）</w:t>
            </w:r>
          </w:p>
        </w:tc>
        <w:tc>
          <w:tcPr>
            <w:tcW w:w="1121" w:type="dxa"/>
            <w:vAlign w:val="center"/>
          </w:tcPr>
          <w:p w14:paraId="36185AC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1.对野生动物保护的监督检查</w:t>
            </w:r>
          </w:p>
        </w:tc>
        <w:tc>
          <w:tcPr>
            <w:tcW w:w="7110" w:type="dxa"/>
            <w:vAlign w:val="center"/>
          </w:tcPr>
          <w:p w14:paraId="025758E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1.《陆生野生动物保护实施条例》（1992年国务院批准、林业部发布，2011年国务院修订》）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野生动物行政主管部门有权对《野生动物保护法》和本条例的实施情况进行监督检查，被检查的单位和个人应当给予配合。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第二十八条  县级以上各级人民政府野生动物行政主管部门和工商行政管理部门，应当对野生动物或者其产品的经营利用建立监督检查制度，加强对经营利用野生动物或者其产品的监督管理。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对进入集贸市场的野生动物或者其产品，由工商行政管理部门进行监督管理；在集贸市场以外经营野生动物或者其产品，由野生动物行政主管部门、工商行政管理部门或者其授权的单位进行监督管理。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第三十四条　县级以上人民政府野生动物保护主管部门应当对科学研究、人工繁育、公众展示展演等利用野生动物及其制品的活动进行监督管理。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县级以上人民政府其他有关部门，应当按照职责分工对野生动物及其制品出售、购买、利用、运输、寄递等活动进行监督检查。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2.《福建省实施&lt;中华人民共和国野生动物保护法&gt;办法》（1993年福建省第八届人大常委会第四次会议通过， 1997年、2012年修改）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工商、公安、海关、动植检、交通、铁道、航运、邮电等部门，应当结合各自的职责，配合野生动物主管部门实施保护野生动物的法律、法规。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野生动物主管部门对保护野生动物的法律、法规实施情况进行监督检查，被检查单位和个人必须予以配合。</w:t>
            </w:r>
          </w:p>
        </w:tc>
        <w:tc>
          <w:tcPr>
            <w:tcW w:w="1063" w:type="dxa"/>
            <w:vAlign w:val="center"/>
          </w:tcPr>
          <w:p w14:paraId="61CF73F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3BEA3A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C12AD2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757CEEA0">
            <w:pPr>
              <w:widowControl/>
              <w:spacing w:line="240" w:lineRule="exact"/>
              <w:rPr>
                <w:rFonts w:ascii="宋体" w:hAnsi="宋体" w:eastAsia="宋体" w:cs="宋体"/>
                <w:color w:val="000000"/>
                <w:kern w:val="0"/>
                <w:sz w:val="22"/>
              </w:rPr>
            </w:pPr>
            <w:r>
              <w:rPr>
                <w:rFonts w:hint="eastAsia" w:ascii="宋体" w:hAnsi="宋体" w:eastAsia="宋体" w:cs="宋体"/>
                <w:color w:val="000000"/>
                <w:kern w:val="0"/>
                <w:sz w:val="22"/>
              </w:rPr>
              <w:t>1.仅限林业部门管理范围实施。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2.合并事项，由“野生动物保护监督检查、经营利用野生动物或者其产品的监督检查”和“对科学研究、人工繁育、公众展示展演等利用野生动物及其制品的活动进行监督管理”合并</w:t>
            </w:r>
          </w:p>
        </w:tc>
      </w:tr>
      <w:tr w14:paraId="47A90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30" w:hRule="atLeast"/>
        </w:trPr>
        <w:tc>
          <w:tcPr>
            <w:tcW w:w="561" w:type="dxa"/>
            <w:vAlign w:val="center"/>
          </w:tcPr>
          <w:p w14:paraId="67CCDD8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764" w:type="dxa"/>
            <w:vMerge w:val="continue"/>
            <w:vAlign w:val="center"/>
          </w:tcPr>
          <w:p w14:paraId="49DD583F">
            <w:pPr>
              <w:widowControl/>
              <w:spacing w:line="260" w:lineRule="exact"/>
              <w:jc w:val="left"/>
              <w:rPr>
                <w:rFonts w:ascii="宋体" w:hAnsi="宋体" w:eastAsia="宋体" w:cs="宋体"/>
                <w:color w:val="000000"/>
                <w:kern w:val="0"/>
                <w:sz w:val="22"/>
              </w:rPr>
            </w:pPr>
          </w:p>
        </w:tc>
        <w:tc>
          <w:tcPr>
            <w:tcW w:w="1121" w:type="dxa"/>
            <w:vAlign w:val="center"/>
          </w:tcPr>
          <w:p w14:paraId="5ED12FC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2.对经营利用国家二级保护野生植物活动的监督检查</w:t>
            </w:r>
          </w:p>
        </w:tc>
        <w:tc>
          <w:tcPr>
            <w:tcW w:w="7110" w:type="dxa"/>
            <w:vAlign w:val="center"/>
          </w:tcPr>
          <w:p w14:paraId="7E0C36D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《野生植物保护条例》（1996年国务院令第204号公布，2017年国务院令第687号修订）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第十九条 野生植物行政主管部门应当对经营利用国家二级保护野生植物的活动进行监督检查。</w:t>
            </w:r>
          </w:p>
        </w:tc>
        <w:tc>
          <w:tcPr>
            <w:tcW w:w="1063" w:type="dxa"/>
            <w:vAlign w:val="center"/>
          </w:tcPr>
          <w:p w14:paraId="3102136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3F95B3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1DA8E24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86DB1B1">
            <w:pPr>
              <w:widowControl/>
              <w:spacing w:line="240" w:lineRule="exact"/>
              <w:rPr>
                <w:rFonts w:ascii="宋体" w:hAnsi="宋体" w:eastAsia="宋体" w:cs="宋体"/>
                <w:color w:val="000000"/>
                <w:kern w:val="0"/>
                <w:sz w:val="22"/>
              </w:rPr>
            </w:pPr>
            <w:r>
              <w:rPr>
                <w:rFonts w:hint="eastAsia" w:ascii="宋体" w:hAnsi="宋体" w:eastAsia="宋体" w:cs="宋体"/>
                <w:color w:val="000000"/>
                <w:kern w:val="0"/>
                <w:sz w:val="22"/>
              </w:rPr>
              <w:t>1.仅限林业部门管理范围实施。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2.修改名称，原名称对经营利用国家二级保护野生植物的活动进行监督检查”</w:t>
            </w:r>
          </w:p>
        </w:tc>
      </w:tr>
      <w:tr w14:paraId="6865F9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61" w:hRule="atLeast"/>
        </w:trPr>
        <w:tc>
          <w:tcPr>
            <w:tcW w:w="561" w:type="dxa"/>
            <w:vAlign w:val="center"/>
          </w:tcPr>
          <w:p w14:paraId="63C8C3C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764" w:type="dxa"/>
            <w:vMerge w:val="restart"/>
            <w:vAlign w:val="center"/>
          </w:tcPr>
          <w:p w14:paraId="3231F69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对林木种子监督检查（含2个子项）</w:t>
            </w:r>
          </w:p>
        </w:tc>
        <w:tc>
          <w:tcPr>
            <w:tcW w:w="1121" w:type="dxa"/>
            <w:vAlign w:val="center"/>
          </w:tcPr>
          <w:p w14:paraId="2DEE953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1.对林木种苗生产经营的行政检查</w:t>
            </w:r>
          </w:p>
        </w:tc>
        <w:tc>
          <w:tcPr>
            <w:tcW w:w="7110" w:type="dxa"/>
            <w:vMerge w:val="restart"/>
            <w:vAlign w:val="center"/>
          </w:tcPr>
          <w:p w14:paraId="4472A4A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第三条  国务院农业、林业主管部门分别主管全国农作物种子和林木种子工作；县级以上地方人民政府农业、林业主管部门分别主管本行政区域内农作物种子和林木种子工作。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各级人民政府及其有关部门应当采取措施，加强种子执法和监督，依法惩处侵害农民权益的种子违法行为。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第四十七条  农业、林业主管部门应当加强对种子质量的监督检查。种子质量管理办法、行业标准和检验方法，由国务院农业、林业主管部门制定。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业、林业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第五十条  农业、林业主管部门是种子行政执法机关。种子执法人员依法执行公务时应当出示行政执法证件。农业、林业主管部门依法履行种子监督检查职责时，有权采取下列措施：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（一）进入生产经营场所进行现场检查；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（二）对种子进行取样测试、试验或者检验；</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（三）查阅、复制有关合同、票据、账簿、生产经营档案及其他有关资料；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（四）查封、扣押有证据证明违法生产经营的种子，以及用于违法生产经营的工具、设备及运输工具等；</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（五）查封违法从事种子生产经营活动的场所。</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农业、林业主管部门依照本法规定行使职权，当事人应当协助、配合，不得拒绝、阻挠。</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农业、林业主管部门所属的综合执法机构或者受其委托的种子管理机构，可以开展种子执法相关工作。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2.《林木种子质量管理办法》(2006年国家林业局令第21号)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  县级以上人民政府林业主管部门应当加强林木种子质量监督和管理，根据林木种子的生产、经营情况，制定并组织实施林木种子质量抽查方案。</w:t>
            </w:r>
          </w:p>
        </w:tc>
        <w:tc>
          <w:tcPr>
            <w:tcW w:w="1063" w:type="dxa"/>
            <w:vAlign w:val="center"/>
          </w:tcPr>
          <w:p w14:paraId="65EDB05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57A4827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558819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C89D72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修改名称，原名称”种子监督检查“</w:t>
            </w:r>
          </w:p>
        </w:tc>
      </w:tr>
      <w:tr w14:paraId="0D9FD3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94" w:hRule="atLeast"/>
        </w:trPr>
        <w:tc>
          <w:tcPr>
            <w:tcW w:w="561" w:type="dxa"/>
            <w:vAlign w:val="center"/>
          </w:tcPr>
          <w:p w14:paraId="63837B0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764" w:type="dxa"/>
            <w:vMerge w:val="continue"/>
            <w:vAlign w:val="center"/>
          </w:tcPr>
          <w:p w14:paraId="062C89D7">
            <w:pPr>
              <w:widowControl/>
              <w:spacing w:line="260" w:lineRule="exact"/>
              <w:jc w:val="left"/>
              <w:rPr>
                <w:rFonts w:ascii="宋体" w:hAnsi="宋体" w:eastAsia="宋体" w:cs="宋体"/>
                <w:color w:val="000000"/>
                <w:kern w:val="0"/>
                <w:sz w:val="22"/>
              </w:rPr>
            </w:pPr>
          </w:p>
        </w:tc>
        <w:tc>
          <w:tcPr>
            <w:tcW w:w="1121" w:type="dxa"/>
            <w:vAlign w:val="center"/>
          </w:tcPr>
          <w:p w14:paraId="279D3D5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2.对林木种子质量的行政检查</w:t>
            </w:r>
          </w:p>
        </w:tc>
        <w:tc>
          <w:tcPr>
            <w:tcW w:w="7110" w:type="dxa"/>
            <w:vMerge w:val="continue"/>
            <w:vAlign w:val="center"/>
          </w:tcPr>
          <w:p w14:paraId="093A7688">
            <w:pPr>
              <w:widowControl/>
              <w:spacing w:line="260" w:lineRule="exact"/>
              <w:jc w:val="left"/>
              <w:rPr>
                <w:rFonts w:ascii="宋体" w:hAnsi="宋体" w:eastAsia="宋体" w:cs="宋体"/>
                <w:color w:val="000000"/>
                <w:kern w:val="0"/>
                <w:sz w:val="22"/>
              </w:rPr>
            </w:pPr>
          </w:p>
        </w:tc>
        <w:tc>
          <w:tcPr>
            <w:tcW w:w="1063" w:type="dxa"/>
            <w:vAlign w:val="center"/>
          </w:tcPr>
          <w:p w14:paraId="70C9A2C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6EBC704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713FC7A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BDC0BE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修改名称，原名称”种子监督检查“</w:t>
            </w:r>
          </w:p>
        </w:tc>
      </w:tr>
      <w:tr w14:paraId="73772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81" w:hRule="atLeast"/>
        </w:trPr>
        <w:tc>
          <w:tcPr>
            <w:tcW w:w="561" w:type="dxa"/>
            <w:vAlign w:val="center"/>
          </w:tcPr>
          <w:p w14:paraId="1C1D1FF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764" w:type="dxa"/>
            <w:vAlign w:val="center"/>
          </w:tcPr>
          <w:p w14:paraId="5DCBE7B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对林业有害生物防治检疫工作的监督检查（含3个子项）</w:t>
            </w:r>
          </w:p>
        </w:tc>
        <w:tc>
          <w:tcPr>
            <w:tcW w:w="1121" w:type="dxa"/>
            <w:vAlign w:val="center"/>
          </w:tcPr>
          <w:p w14:paraId="437BEB8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1.对应施检疫的植物和植物产品的检查</w:t>
            </w:r>
          </w:p>
        </w:tc>
        <w:tc>
          <w:tcPr>
            <w:tcW w:w="7110" w:type="dxa"/>
            <w:vAlign w:val="center"/>
          </w:tcPr>
          <w:p w14:paraId="0B92729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1.《植物检疫条例》（1983年国务院令第98号公布，2017年国务院令第687号修订）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第十条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第十二条　从国外引进种子、苗木，引进单位应当向所在地的省、自治区、直辖市植物检疫机构提出申请，办理检疫审批手续。但是，国务院有关部门所属的在京单位从国外引进种子、苗木，应当向国务院农业主管部门、林业主管部门所属的植物检疫机构提出申请，办理检疫审批手续。具体办法由国务院农业主管部门、林业主管部门制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从国外引进、可能潜伏有危险性病、虫的种子、苗木和其他繁殖材料，必须隔离试种，植物检疫机构应进行调查、观察和检疫，证明确实不带危险性病、虫的，方可分散种植。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2.《森林病虫害防治条例》（国务院令第46号）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第三十六条  发生林业有害生物疫情时，省人民政府应当按照有关规定划定疫区或者保护区。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疫区所在地县级以上地方人民政府及其有关部门应当采取封锁、消灭措施，防止林业检疫性有害生物传出。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所在地林业防治检疫机构应当加强对木材流通场所、苗木集散地、车站、港口和市场等地的检疫检查。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3.《福建省林业有害生物防治条例》（2018年11月23日福建省第十三届人民代表大会常务委员会第七次会议通过）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第二十四条  单位或者个人调入或者进口应施检疫的林业植物及其产品的，应当在调入或者进口物品到达之日起五个工作日内，将《植物检疫证书》或者口岸动植物检疫机关出具的相关检疫单证交调入地县级林业防治检疫机构查验，县级林业防治检疫机构必要时可以进行复检。  </w:t>
            </w:r>
          </w:p>
        </w:tc>
        <w:tc>
          <w:tcPr>
            <w:tcW w:w="1063" w:type="dxa"/>
            <w:vAlign w:val="center"/>
          </w:tcPr>
          <w:p w14:paraId="63E8A54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0D7DFE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6687637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7937F8D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修改名称，原名称“省际间调运森林植物及其产品检疫证书查验与复检（受委托实施）”</w:t>
            </w:r>
          </w:p>
        </w:tc>
      </w:tr>
      <w:tr w14:paraId="07941A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54" w:hRule="atLeast"/>
        </w:trPr>
        <w:tc>
          <w:tcPr>
            <w:tcW w:w="561" w:type="dxa"/>
            <w:vAlign w:val="center"/>
          </w:tcPr>
          <w:p w14:paraId="7E6B65A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64" w:type="dxa"/>
            <w:vMerge w:val="restart"/>
            <w:vAlign w:val="center"/>
          </w:tcPr>
          <w:p w14:paraId="2B8A4FC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对林业有害生物防治检疫工作的监督检查（含3个子项）</w:t>
            </w:r>
          </w:p>
        </w:tc>
        <w:tc>
          <w:tcPr>
            <w:tcW w:w="1121" w:type="dxa"/>
            <w:vAlign w:val="center"/>
          </w:tcPr>
          <w:p w14:paraId="3E72659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2.对林业有害生物防治情况的检查</w:t>
            </w:r>
          </w:p>
        </w:tc>
        <w:tc>
          <w:tcPr>
            <w:tcW w:w="7110" w:type="dxa"/>
            <w:vAlign w:val="center"/>
          </w:tcPr>
          <w:p w14:paraId="59F755B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1.《森林病虫害防治条例》（国务院令第46号）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第十六条  县级以上地方人民政府或其林业主管部门应当制定除治的森林病虫害的实施计划，并组织好交界地区的联防联治，对除治情况定期检查。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2.《福建省林业有害生物防治条例》（2018年福建省第十三届人大常委会第七次会议通过）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第三十一条 发生林业有害生物危害时，林业生产经营者应当及时做好除治工作。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县级以上地方人民政府林业主管部门应当做好技术指导和服务，并对除治情况进行监督检查。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第四十五条  鼓励、支持行业协会、企业、事业单位和其他社会组织参与林业有害生物调查监测、灾害鉴定、风险评估、疫情除治及其监理等活动。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人民政府及其林业主管部门应当在防治技术、设备等方面加大对林业有害生物社会化防治组织的扶持力度。逐步推行政府向具备专业技术条件的林业有害生物社会化防治组织购买服务。符合条件的社会化防治组织和林业有害生物防治药剂药械生产经营企业可以按照有关规定享受金融、财税等相关优惠政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县级以上地方人民政府林业主管部门和其他有关部门应当加强对林业有害生物社会化防治组织的指导和监督管理，做好社会化防治组织及其从业人员的信用信息采集、披露、惩戒等信用管理工作。</w:t>
            </w:r>
          </w:p>
        </w:tc>
        <w:tc>
          <w:tcPr>
            <w:tcW w:w="1063" w:type="dxa"/>
            <w:vAlign w:val="center"/>
          </w:tcPr>
          <w:p w14:paraId="1D085D9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65C7C75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2115E90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BAD9DC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0DEBF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74" w:hRule="atLeast"/>
        </w:trPr>
        <w:tc>
          <w:tcPr>
            <w:tcW w:w="561" w:type="dxa"/>
            <w:vAlign w:val="center"/>
          </w:tcPr>
          <w:p w14:paraId="0DCF162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764" w:type="dxa"/>
            <w:vMerge w:val="continue"/>
            <w:vAlign w:val="center"/>
          </w:tcPr>
          <w:p w14:paraId="7CC47868">
            <w:pPr>
              <w:widowControl/>
              <w:spacing w:line="260" w:lineRule="exact"/>
              <w:jc w:val="left"/>
              <w:rPr>
                <w:rFonts w:ascii="宋体" w:hAnsi="宋体" w:eastAsia="宋体" w:cs="宋体"/>
                <w:color w:val="000000"/>
                <w:kern w:val="0"/>
                <w:sz w:val="22"/>
              </w:rPr>
            </w:pPr>
          </w:p>
        </w:tc>
        <w:tc>
          <w:tcPr>
            <w:tcW w:w="1121" w:type="dxa"/>
            <w:vAlign w:val="center"/>
          </w:tcPr>
          <w:p w14:paraId="5ECDCF0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3.对建设单位的松木材料回收和销毁情况的检查</w:t>
            </w:r>
          </w:p>
        </w:tc>
        <w:tc>
          <w:tcPr>
            <w:tcW w:w="7110" w:type="dxa"/>
            <w:vAlign w:val="center"/>
          </w:tcPr>
          <w:p w14:paraId="778FF7E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《福建省林业有害生物防治条例》（2018年11月23日福建省第十三届人民代表大会常务委员会第七次会议通过）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第二十八条  电力、广播电视、通信、公路、铁路、矿业、水利及其他工程建设单位采购含有松木材料的物品的，应当要求供货商依法提供《植物检疫证书》，并建立木质包装材料调进、使用管理台账。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电力、广播电视、通信、公路、铁路、矿业、水利及其他工程建设单位，承载、包装、铺垫、支撑、加固设施设备涉及使用松木材料的，应当事先将施工时间、地点通报所在地县级林业防治检疫机构。施工结束后，建设单位应当及时回收或者销毁用毕的松木材料，不得随意弃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林业防治检疫机构应当对建设单位的松木材料回收和销毁情况进行监督检查和技术指导。</w:t>
            </w:r>
          </w:p>
        </w:tc>
        <w:tc>
          <w:tcPr>
            <w:tcW w:w="1063" w:type="dxa"/>
            <w:vAlign w:val="center"/>
          </w:tcPr>
          <w:p w14:paraId="2D54B3D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4CE5C2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C0598F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4B53E3A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158DFC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03" w:hRule="atLeast"/>
        </w:trPr>
        <w:tc>
          <w:tcPr>
            <w:tcW w:w="561" w:type="dxa"/>
            <w:vAlign w:val="center"/>
          </w:tcPr>
          <w:p w14:paraId="2E5D379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764" w:type="dxa"/>
            <w:vMerge w:val="restart"/>
            <w:vAlign w:val="center"/>
          </w:tcPr>
          <w:p w14:paraId="5E6B591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对湿地保护管理工作的监督检查（含2个子项）</w:t>
            </w:r>
          </w:p>
        </w:tc>
        <w:tc>
          <w:tcPr>
            <w:tcW w:w="1121" w:type="dxa"/>
            <w:vAlign w:val="center"/>
          </w:tcPr>
          <w:p w14:paraId="66F719D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1.对国际重要湿地、国家重要湿地、国家湿地公园的行政检查</w:t>
            </w:r>
          </w:p>
        </w:tc>
        <w:tc>
          <w:tcPr>
            <w:tcW w:w="7110" w:type="dxa"/>
            <w:vAlign w:val="center"/>
          </w:tcPr>
          <w:p w14:paraId="7C68417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《湿地保护管理规定》（ 2017年国家林业局令第48号）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  国家林业局会同国务院有关部门制定国家重要湿地认定标准和管理办法，明确相关管理规则和程序，发布国家重要湿地名录。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第十六条  国家林业局对国际重要湿地的保护管理工作进行指导和监督，定期对国际重要湿地的生态状况开展检查和评估，并向社会公布结果。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第二十三条  省级以上人民政府林业主管部门应当对国家湿地公园的建设和管理进行监督检查和评估。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因自然因素或者管理不善导致国家湿地公园条件丧失的，或者对存在问题拒不整改或者整改不符合要求的，国家林业局应当撤销国家湿地公园的命名，并向社会公布。</w:t>
            </w:r>
          </w:p>
        </w:tc>
        <w:tc>
          <w:tcPr>
            <w:tcW w:w="1063" w:type="dxa"/>
            <w:vAlign w:val="center"/>
          </w:tcPr>
          <w:p w14:paraId="153CDD6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379DAE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35F5DC8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228E43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1.新增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2.仅限林业部门管理范围实施。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3.我</w:t>
            </w:r>
            <w:r>
              <w:rPr>
                <w:rFonts w:hint="eastAsia" w:ascii="宋体" w:hAnsi="宋体" w:eastAsia="宋体" w:cs="宋体"/>
                <w:color w:val="000000"/>
                <w:kern w:val="0"/>
                <w:sz w:val="22"/>
                <w:lang w:eastAsia="zh-CN"/>
              </w:rPr>
              <w:t>区</w:t>
            </w:r>
            <w:r>
              <w:rPr>
                <w:rFonts w:hint="eastAsia" w:ascii="宋体" w:hAnsi="宋体" w:eastAsia="宋体" w:cs="宋体"/>
                <w:color w:val="000000"/>
                <w:kern w:val="0"/>
                <w:sz w:val="22"/>
              </w:rPr>
              <w:t>目前尚无国际重要湿地、国家重要湿地、国家湿地公园</w:t>
            </w:r>
          </w:p>
        </w:tc>
      </w:tr>
      <w:tr w14:paraId="5AA0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81" w:hRule="atLeast"/>
        </w:trPr>
        <w:tc>
          <w:tcPr>
            <w:tcW w:w="561" w:type="dxa"/>
            <w:vAlign w:val="center"/>
          </w:tcPr>
          <w:p w14:paraId="142E87A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764" w:type="dxa"/>
            <w:vMerge w:val="continue"/>
            <w:vAlign w:val="center"/>
          </w:tcPr>
          <w:p w14:paraId="3223186F">
            <w:pPr>
              <w:widowControl/>
              <w:spacing w:line="260" w:lineRule="exact"/>
              <w:jc w:val="left"/>
              <w:rPr>
                <w:rFonts w:ascii="宋体" w:hAnsi="宋体" w:eastAsia="宋体" w:cs="宋体"/>
                <w:color w:val="000000"/>
                <w:kern w:val="0"/>
                <w:sz w:val="22"/>
              </w:rPr>
            </w:pPr>
          </w:p>
        </w:tc>
        <w:tc>
          <w:tcPr>
            <w:tcW w:w="1121" w:type="dxa"/>
            <w:vAlign w:val="center"/>
          </w:tcPr>
          <w:p w14:paraId="1161B8C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2.对湿地保护、利用和管理工作的监督检查</w:t>
            </w:r>
          </w:p>
        </w:tc>
        <w:tc>
          <w:tcPr>
            <w:tcW w:w="7110" w:type="dxa"/>
            <w:vAlign w:val="center"/>
          </w:tcPr>
          <w:p w14:paraId="341AD26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《福建省湿地保护条例》（2016年9月30日福建省第十二届人大常委会第二十五次会议审议通过）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第六条第一款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  县级以上地方人民政府应当定期检查和评估湿地保护规划实施执行情况，加强对湿地保护管理的监督。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县级以上地方人民政府林业主管部门应当会同有关部门对湿地保护、利用和管理工作进行监督检查，监督和指导湿地管护责任单位做好湿地保护管理工作，并定期向本级人民政府报告。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湿地所在地乡（镇）人民政府、街道办事处应当建立巡查制度，加强对湿地保护情况的日常监督检查。</w:t>
            </w:r>
          </w:p>
        </w:tc>
        <w:tc>
          <w:tcPr>
            <w:tcW w:w="1063" w:type="dxa"/>
            <w:vAlign w:val="center"/>
          </w:tcPr>
          <w:p w14:paraId="39F34E6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7BDB0B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4B17F99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6DE656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仅限林业部门管理范围实施。</w:t>
            </w:r>
          </w:p>
        </w:tc>
      </w:tr>
      <w:tr w14:paraId="4DA74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17" w:hRule="atLeast"/>
        </w:trPr>
        <w:tc>
          <w:tcPr>
            <w:tcW w:w="561" w:type="dxa"/>
            <w:vAlign w:val="center"/>
          </w:tcPr>
          <w:p w14:paraId="237A2B0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764" w:type="dxa"/>
            <w:vAlign w:val="center"/>
          </w:tcPr>
          <w:p w14:paraId="44BCC4F9">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对自然保护地的行政检查</w:t>
            </w:r>
          </w:p>
        </w:tc>
        <w:tc>
          <w:tcPr>
            <w:tcW w:w="1121" w:type="dxa"/>
            <w:vAlign w:val="center"/>
          </w:tcPr>
          <w:p w14:paraId="30959BD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63AC2E9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1.《自然保护区条例》（国务院令第167号）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2.《风景名胜区条例》（国务院令第474号）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第五条  省、自治区人民政府建设主管部门和直辖市人民政府风景名胜区主管部门，负责本行政区域内风景名胜区的有关监督管理工作。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3.《福建省风景名胜区条例》（2015年5月28日福建省第十二届人大常委会第十五次会议通过）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省人民政府住房和城乡建设主管部门负责全省风景名胜区的监督管理工作。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4.《地质遗迹保护管理规定》（1995年地质矿产部第21号令）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第六条 国务院地质矿产行政主管部门在国务院环境保护行政主管部门协助下，对全国地质遗迹保护实施监督管理。县级以上人民政府地质矿产行政主管部门在同级环境保护行政主管部门协助下，对本辖区内的地质遗迹保护实施监督管理。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5.《海洋自然保护区管理办法》（1995年国家海洋局发布）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第五条第二款 沿海省、自治区、直辖市海洋管理部门负责研究制定本行政区域毗邻海域内海洋自然保护区规划；提出国家级海洋自然保护区选划建议；主管本行政区域毗邻海域内海洋自然保护区选划、建设、管理等工作。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6.《海洋特别保护区管理办法》（2010年8月31日国家海洋局发布，自2010年8月31日起施行）</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第五条第二款 沿海省、自治区、直辖市人民政府海洋行政主管部门根据国家级海洋特别保护区建设发展规划，建立、建设和管理本行政区近岸海域国家级海洋特别保护区；组织制定本行政区地方级海洋特别保护区建设发展规划并监督实施；建立、建设和管理省（自治区、直辖市）级海洋特别保护区。</w:t>
            </w:r>
          </w:p>
        </w:tc>
        <w:tc>
          <w:tcPr>
            <w:tcW w:w="1063" w:type="dxa"/>
            <w:vAlign w:val="center"/>
          </w:tcPr>
          <w:p w14:paraId="07B682E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668732A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2C6B59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6EA5D25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新增</w:t>
            </w:r>
            <w:r>
              <w:rPr>
                <w:rFonts w:hint="eastAsia" w:ascii="宋体" w:hAnsi="宋体" w:eastAsia="宋体" w:cs="宋体"/>
                <w:color w:val="000000"/>
                <w:kern w:val="0"/>
                <w:sz w:val="22"/>
              </w:rPr>
              <w:br w:type="textWrapping"/>
            </w:r>
          </w:p>
        </w:tc>
      </w:tr>
      <w:tr w14:paraId="4BE9A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43" w:hRule="atLeast"/>
        </w:trPr>
        <w:tc>
          <w:tcPr>
            <w:tcW w:w="561" w:type="dxa"/>
            <w:vAlign w:val="center"/>
          </w:tcPr>
          <w:p w14:paraId="379692B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764" w:type="dxa"/>
            <w:vAlign w:val="center"/>
          </w:tcPr>
          <w:p w14:paraId="0967941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对森林公园建设管理的监督检查</w:t>
            </w:r>
          </w:p>
        </w:tc>
        <w:tc>
          <w:tcPr>
            <w:tcW w:w="1121" w:type="dxa"/>
            <w:vAlign w:val="center"/>
          </w:tcPr>
          <w:p w14:paraId="00E632E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50F6C2A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1.《国家级森林公园管理办法》（2011年国家林业局令第27号）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第三条第二款  县级以上地方人民政府林业主管部门主管本行政区域内国家级森林公园的监督管理工作。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第二十九条  县级以上人民政府林业主管部门应当健全监督管理制度，加强对国家级森林公园总体规划、专项规划及其他经营管理活动的监督检查。国家级森林公园经营管理机构应当配合监督检查，如实提供有关材料。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2.《福建省森林公园管理办法》（2015年福建省人民政府令第159号）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第四十条　县级以上人民政府林业主管部门应当建立健全监督管理制度，定期检查和评估森林公园总体规划实施执行情况，加强对森林公园规划建设和保护利用的监督检查。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第四十一条  对认定的森林公园，经检查发现不符合原认定条件的，由原认定机关责令限期整改，经整改仍未达到要求的，予以撤销，并向社会公告；被撤销森林公园认定的，应当拆除已建设施，恢复林地用途。</w:t>
            </w:r>
          </w:p>
        </w:tc>
        <w:tc>
          <w:tcPr>
            <w:tcW w:w="1063" w:type="dxa"/>
            <w:vAlign w:val="center"/>
          </w:tcPr>
          <w:p w14:paraId="527DD92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53DFC1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32045D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21B037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“森林公园规划建设和保护利用的监督检查”、“国家级森林公园总体规划、专项规划及其他经营管理活动的监督检查”、“县级森林公园撤销”合并至该项</w:t>
            </w:r>
          </w:p>
        </w:tc>
      </w:tr>
      <w:tr w14:paraId="2C1E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53" w:hRule="atLeast"/>
        </w:trPr>
        <w:tc>
          <w:tcPr>
            <w:tcW w:w="561" w:type="dxa"/>
            <w:vAlign w:val="center"/>
          </w:tcPr>
          <w:p w14:paraId="2FEDE4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764" w:type="dxa"/>
            <w:vAlign w:val="center"/>
          </w:tcPr>
          <w:p w14:paraId="1BFC0C0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对林产品质量的行政检查</w:t>
            </w:r>
          </w:p>
        </w:tc>
        <w:tc>
          <w:tcPr>
            <w:tcW w:w="1121" w:type="dxa"/>
            <w:vAlign w:val="center"/>
          </w:tcPr>
          <w:p w14:paraId="652870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0D6673B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《产品质量法》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 国务院市场监督管理部门主管全国产品质量监督工作。国务院有关部门在各自的职责范围内负责产品质量监督工作。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县级以上地方市场监督管理部门主管本行政区域内的产品质量监督工作。县级以上地方人民政府有关部门在各自的职责范围内负责产品质量监督工作。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法律对产品质量的监督部门另有规定的，依照有关法律的规定执行。</w:t>
            </w:r>
          </w:p>
        </w:tc>
        <w:tc>
          <w:tcPr>
            <w:tcW w:w="1063" w:type="dxa"/>
            <w:vAlign w:val="center"/>
          </w:tcPr>
          <w:p w14:paraId="051A040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72D1A4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3AC2121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3CFF20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76C842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27" w:hRule="atLeast"/>
        </w:trPr>
        <w:tc>
          <w:tcPr>
            <w:tcW w:w="561" w:type="dxa"/>
            <w:vAlign w:val="center"/>
          </w:tcPr>
          <w:p w14:paraId="728529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764" w:type="dxa"/>
            <w:vAlign w:val="center"/>
          </w:tcPr>
          <w:p w14:paraId="01E6B44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对林业标准实施情况的监督检查</w:t>
            </w:r>
          </w:p>
        </w:tc>
        <w:tc>
          <w:tcPr>
            <w:tcW w:w="1121" w:type="dxa"/>
            <w:vAlign w:val="center"/>
          </w:tcPr>
          <w:p w14:paraId="066E591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247A9AE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1.《标准化法实施条例》（国务院令第53号）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第二十八条第三款  市、县标准化行政主管部门和有关行政主管部门，按照省、自治区、直辖市人民政府规定的各自的职责，负责本行政区域内的标准实施的监督。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2.《林业标准化管理办法》(2003年国家林业局令第9号，2011年国家林业局令第26号修改)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第九条 设区的市、自治州人民政府林业行政主管部门和县级人民政府林业行政主管部门按照省、自治区、直辖市人民政府规定的职责，管理本行政区域的标准化工作。 </w:t>
            </w:r>
          </w:p>
        </w:tc>
        <w:tc>
          <w:tcPr>
            <w:tcW w:w="1063" w:type="dxa"/>
            <w:vAlign w:val="center"/>
          </w:tcPr>
          <w:p w14:paraId="4D1B3D8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830815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4D341D1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164696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新增，按照法律规定</w:t>
            </w:r>
            <w:r>
              <w:rPr>
                <w:rFonts w:hint="eastAsia" w:ascii="宋体" w:hAnsi="宋体" w:eastAsia="宋体" w:cs="宋体"/>
                <w:color w:val="000000"/>
                <w:kern w:val="0"/>
                <w:sz w:val="22"/>
                <w:lang w:eastAsia="zh-CN"/>
              </w:rPr>
              <w:t>区</w:t>
            </w:r>
            <w:r>
              <w:rPr>
                <w:rFonts w:hint="eastAsia" w:ascii="宋体" w:hAnsi="宋体" w:eastAsia="宋体" w:cs="宋体"/>
                <w:color w:val="000000"/>
                <w:kern w:val="0"/>
                <w:sz w:val="22"/>
              </w:rPr>
              <w:t>级无权限，按照实际有参与省级检查。</w:t>
            </w:r>
          </w:p>
        </w:tc>
      </w:tr>
      <w:tr w14:paraId="59699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54B9F3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764" w:type="dxa"/>
            <w:vAlign w:val="center"/>
          </w:tcPr>
          <w:p w14:paraId="3A111F2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对林木转基因工程活动及植物新品种的行政检查</w:t>
            </w:r>
          </w:p>
        </w:tc>
        <w:tc>
          <w:tcPr>
            <w:tcW w:w="1121" w:type="dxa"/>
            <w:vAlign w:val="center"/>
          </w:tcPr>
          <w:p w14:paraId="5E436F1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3A1A91FB">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第三条  国务院农业、林业主管部门分别主管全国农作物种子和林木种子工作；县级以上地方人民政府农业、林业主管部门分别主管本行政区域内农作物种子和林木种子工作。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各级人民政府及其有关部门应当采取措施，加强种子执法和监督，依法惩处侵害农民权益的种子违法行为。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2.《开展林木转基因工程活动审批管理办法》(2018年国家林业局令第49号)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第二十五条  国家林业局应当组织县级以上地方人民政府林业主管部门对被许可人开展林木转基因工程活动的情况进行监督检查，并不定期组织专家进行安全监测。</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国家林业局应当将开展林木转基因工程活动有关审批文件抄送相关省级人民政府林业主管部门，明确监督重点。县级以上地方人民政府林业主管部门应当按照要求开展监督工作，报告监督结果。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有关单位和个人对林业主管部门的监督检查，应当予以支持、配合，不得拒绝、阻碍监督检查人员依法执行职务。</w:t>
            </w:r>
          </w:p>
        </w:tc>
        <w:tc>
          <w:tcPr>
            <w:tcW w:w="1063" w:type="dxa"/>
            <w:vAlign w:val="center"/>
          </w:tcPr>
          <w:p w14:paraId="7FC49B9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9F32CA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69" w:type="dxa"/>
            <w:vAlign w:val="center"/>
          </w:tcPr>
          <w:p w14:paraId="69765D9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95E22A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3EA7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83C570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764" w:type="dxa"/>
            <w:vAlign w:val="center"/>
          </w:tcPr>
          <w:p w14:paraId="67F3E3F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森林经营单位和个人保护林内有益生物的监督</w:t>
            </w:r>
          </w:p>
        </w:tc>
        <w:tc>
          <w:tcPr>
            <w:tcW w:w="1121" w:type="dxa"/>
            <w:vAlign w:val="center"/>
          </w:tcPr>
          <w:p w14:paraId="626DD3D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4A3CF54C">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《森林病虫害防治条例》（国务院令第46号）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  各级人民政府林业主管部门应当组织和监督森林经营单位和个人，采取有效措施，保护好林内各种有益生物，并有计划地进行繁殖和培养，发挥生物防治作用。</w:t>
            </w:r>
          </w:p>
        </w:tc>
        <w:tc>
          <w:tcPr>
            <w:tcW w:w="1063" w:type="dxa"/>
            <w:vAlign w:val="center"/>
          </w:tcPr>
          <w:p w14:paraId="0699CB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17E55E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7F6501B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1E44BF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保留</w:t>
            </w:r>
          </w:p>
        </w:tc>
      </w:tr>
      <w:tr w14:paraId="31496B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2A5AA53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764" w:type="dxa"/>
            <w:vAlign w:val="center"/>
          </w:tcPr>
          <w:p w14:paraId="2C4B357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森检对象进行消毒、除害处理、隔离试种和采取封锁、消灭等措施的监督</w:t>
            </w:r>
          </w:p>
        </w:tc>
        <w:tc>
          <w:tcPr>
            <w:tcW w:w="1121" w:type="dxa"/>
            <w:vAlign w:val="center"/>
          </w:tcPr>
          <w:p w14:paraId="4CED400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5E3483BA">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《植物检疫条例实施细则（林业部分）》（1994年林业部令第4号，2011年国家林业局令第26号修改）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森检人员在执行森检任务时有权行使下列职权：（二）依法监督有关单位或者个人进行消毒处理、除害处理、隔离试种和采取封锁、消灭等措施。</w:t>
            </w:r>
          </w:p>
        </w:tc>
        <w:tc>
          <w:tcPr>
            <w:tcW w:w="1063" w:type="dxa"/>
            <w:vAlign w:val="center"/>
          </w:tcPr>
          <w:p w14:paraId="36CE03D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37E316B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3F0032A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A1468D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保留</w:t>
            </w:r>
          </w:p>
        </w:tc>
      </w:tr>
      <w:tr w14:paraId="739D7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7C948A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64" w:type="dxa"/>
            <w:vAlign w:val="center"/>
          </w:tcPr>
          <w:p w14:paraId="28A8273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植物疫区道路检查</w:t>
            </w:r>
          </w:p>
        </w:tc>
        <w:tc>
          <w:tcPr>
            <w:tcW w:w="1121" w:type="dxa"/>
            <w:vAlign w:val="center"/>
          </w:tcPr>
          <w:p w14:paraId="22471C6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6F931D2F">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《植物检疫条例》（国务院令第98号）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在发生疫情的地区，植物检疫机构可以派人参加当地的道路联合检查站或者木材检查站。</w:t>
            </w:r>
          </w:p>
        </w:tc>
        <w:tc>
          <w:tcPr>
            <w:tcW w:w="1063" w:type="dxa"/>
            <w:vAlign w:val="center"/>
          </w:tcPr>
          <w:p w14:paraId="6FF5E0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03A2886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69" w:type="dxa"/>
            <w:vAlign w:val="center"/>
          </w:tcPr>
          <w:p w14:paraId="5068EA6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205670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保留</w:t>
            </w:r>
          </w:p>
        </w:tc>
      </w:tr>
      <w:tr w14:paraId="4F2F5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6DC72D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764" w:type="dxa"/>
            <w:vAlign w:val="center"/>
          </w:tcPr>
          <w:p w14:paraId="3CEFC48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水生野生动物及其产品经营利用的监督检查</w:t>
            </w:r>
          </w:p>
        </w:tc>
        <w:tc>
          <w:tcPr>
            <w:tcW w:w="1121" w:type="dxa"/>
            <w:vAlign w:val="center"/>
          </w:tcPr>
          <w:p w14:paraId="5C6240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09836AB7">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1.《水生野生动物保护实施条例》（1993年国务院批准，农业部发布，2013年国务院令第645号第二次修订）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渔业行政主管部门及其所属的渔政监督管理机构，有权对《野生动物保护法》和本条例的实施情况进行监督检查，被检查的单位和个人应当给予配合。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2.《福建省实施〈中华人民共和国野生动物保护法〉办法》（1993年福建省第八届人民代表大会常务委员会第四次会议通过，2012年修改)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第五条第二款  野生动物主管部门对保护野生动物的法律、法规实施情况进行监督检查，被检查单位和个人必须予以配合。</w:t>
            </w:r>
          </w:p>
        </w:tc>
        <w:tc>
          <w:tcPr>
            <w:tcW w:w="1063" w:type="dxa"/>
            <w:vAlign w:val="center"/>
          </w:tcPr>
          <w:p w14:paraId="62FA874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17A9967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监察大队、海洋渔业股</w:t>
            </w:r>
          </w:p>
        </w:tc>
        <w:tc>
          <w:tcPr>
            <w:tcW w:w="669" w:type="dxa"/>
            <w:vAlign w:val="center"/>
          </w:tcPr>
          <w:p w14:paraId="16651A6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289EC34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AA76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D0B8B9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764" w:type="dxa"/>
            <w:vAlign w:val="center"/>
          </w:tcPr>
          <w:p w14:paraId="2FC4A31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水产品质量安全监督抽查</w:t>
            </w:r>
          </w:p>
        </w:tc>
        <w:tc>
          <w:tcPr>
            <w:tcW w:w="1121" w:type="dxa"/>
            <w:vAlign w:val="center"/>
          </w:tcPr>
          <w:p w14:paraId="42D7030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1F97120B">
            <w:pPr>
              <w:widowControl/>
              <w:spacing w:line="220" w:lineRule="exact"/>
              <w:jc w:val="left"/>
              <w:rPr>
                <w:rFonts w:ascii="宋体" w:hAnsi="宋体" w:eastAsia="宋体" w:cs="宋体"/>
                <w:color w:val="000000"/>
                <w:kern w:val="0"/>
                <w:sz w:val="22"/>
              </w:rPr>
            </w:pPr>
            <w:r>
              <w:rPr>
                <w:rFonts w:hint="eastAsia" w:ascii="宋体" w:hAnsi="宋体" w:eastAsia="宋体" w:cs="宋体"/>
                <w:color w:val="000000"/>
                <w:kern w:val="0"/>
                <w:sz w:val="22"/>
              </w:rPr>
              <w:t>《农产品质量安全法》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第三十四条第一款　国家建立农产品质量安全监测制度。县级以上人民政府农业行政主管部门应当按照保障农产品质量安全的要求，制定并组织实施农产品质量安全监测计划，对生产中或者市场上销售的农产品进行监督抽查。监督抽查结果由国务院农业行政主管部门或者省、自治区、直辖市人民政府农业行政主管部门按照权限予以公布。</w:t>
            </w:r>
          </w:p>
        </w:tc>
        <w:tc>
          <w:tcPr>
            <w:tcW w:w="1063" w:type="dxa"/>
            <w:vAlign w:val="center"/>
          </w:tcPr>
          <w:p w14:paraId="5B3B58C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02B41E1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监察大队、海洋渔业股</w:t>
            </w:r>
          </w:p>
        </w:tc>
        <w:tc>
          <w:tcPr>
            <w:tcW w:w="669" w:type="dxa"/>
            <w:vAlign w:val="center"/>
          </w:tcPr>
          <w:p w14:paraId="2A33BDC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4110940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85A7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13862E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764" w:type="dxa"/>
            <w:vAlign w:val="center"/>
          </w:tcPr>
          <w:p w14:paraId="3B62CA7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渔业安全生产监督检查</w:t>
            </w:r>
          </w:p>
        </w:tc>
        <w:tc>
          <w:tcPr>
            <w:tcW w:w="1121" w:type="dxa"/>
            <w:vAlign w:val="center"/>
          </w:tcPr>
          <w:p w14:paraId="721CF2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7BA0D9E8">
            <w:pPr>
              <w:widowControl/>
              <w:spacing w:line="220" w:lineRule="exact"/>
              <w:jc w:val="left"/>
              <w:rPr>
                <w:rFonts w:ascii="宋体" w:hAnsi="宋体" w:eastAsia="宋体" w:cs="宋体"/>
                <w:color w:val="000000"/>
                <w:kern w:val="0"/>
                <w:sz w:val="22"/>
              </w:rPr>
            </w:pPr>
            <w:r>
              <w:rPr>
                <w:rFonts w:hint="eastAsia" w:ascii="宋体" w:hAnsi="宋体" w:eastAsia="宋体" w:cs="宋体"/>
                <w:color w:val="000000"/>
                <w:kern w:val="0"/>
                <w:sz w:val="22"/>
              </w:rPr>
              <w:t>1.《安全生产法》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第九条第二款  国务院有关部门依照本法和其他有关法律、行政法规的规定，在各自的职责范围内对有关的安全生产工作实施监督管理；县级以上地方各级人民政府有关部门依照本法和其他有关法律、法规的规定，在各自的职责范围内对有关的安全生产工作实施监督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2.《中共福建省委 福建省人民政府关于印发〈福建省安全生产“党政同责、一岗双责”规定〉的通知》（闽委发〔2014〕25号）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各级有关部门安全生产工作具体职责》中“二、负有安全生产监督管理职责的部门职责”的第19项“1、负责海洋与渔业安全生产监督管理，依法对渔业生产、作业安全和渔业船舶水上交通安全实施监督检查，查处非法违法行为”。</w:t>
            </w:r>
          </w:p>
        </w:tc>
        <w:tc>
          <w:tcPr>
            <w:tcW w:w="1063" w:type="dxa"/>
            <w:vAlign w:val="center"/>
          </w:tcPr>
          <w:p w14:paraId="1258CB9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4C67978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监察大队、海洋渔业股</w:t>
            </w:r>
          </w:p>
        </w:tc>
        <w:tc>
          <w:tcPr>
            <w:tcW w:w="669" w:type="dxa"/>
            <w:vAlign w:val="center"/>
          </w:tcPr>
          <w:p w14:paraId="1915243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B12EB8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0E0D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7FBA33A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764" w:type="dxa"/>
            <w:vAlign w:val="center"/>
          </w:tcPr>
          <w:p w14:paraId="49E94D4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海洋观测站点设立、调整和保护的监督检查</w:t>
            </w:r>
          </w:p>
        </w:tc>
        <w:tc>
          <w:tcPr>
            <w:tcW w:w="1121" w:type="dxa"/>
            <w:vAlign w:val="center"/>
          </w:tcPr>
          <w:p w14:paraId="5F91A7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23FCEB51">
            <w:pPr>
              <w:widowControl/>
              <w:spacing w:line="220" w:lineRule="exact"/>
              <w:jc w:val="left"/>
              <w:rPr>
                <w:rFonts w:ascii="宋体" w:hAnsi="宋体" w:eastAsia="宋体" w:cs="宋体"/>
                <w:color w:val="000000"/>
                <w:kern w:val="0"/>
                <w:sz w:val="22"/>
              </w:rPr>
            </w:pPr>
            <w:r>
              <w:rPr>
                <w:rFonts w:hint="eastAsia" w:ascii="宋体" w:hAnsi="宋体" w:eastAsia="宋体" w:cs="宋体"/>
                <w:color w:val="000000"/>
                <w:kern w:val="0"/>
                <w:sz w:val="22"/>
              </w:rPr>
              <w:t>1.《海洋观测预报管理条例》（国务院令第615号）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第十条  国务院海洋主管部门和沿海县级以上地方人民政府海洋主管部门负责基本海洋观测站（点）的设立和调整。</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有关主管部门因水利、气象、航运等管理需要设立、调整有关观测站（点）开展海洋观测的，应当事先征求有关海洋主管部门的意见。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其他单位或者个人因生产、科研等活动需要设立、调整海洋观测站（点）的，应当按照国务院海洋主管部门的规定，报有关海洋主管部门批准。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2.《海洋观测站点管理办法》（国土资源部令第73号）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第十五条  其他单位或者个人在近岸海域内设立、迁移海洋观测站点或者变更观测要素和规模的，应当报省、自治区、直辖市海洋主管部门批准，并由省、自治区、直辖市海洋主管部门报海区派出机构备案。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其他单位或者个人在近岸海域外设立、迁移海洋观测站点或者变更观测要素和规模的，应当报海区派出机构批准，并由海区派出机构报国务院海洋主管部门备案。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未经批准，其他单位或者个人不得设立、迁移海洋观测站点或者变更观测要素和规模。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  其他单位或者个人撤销海洋观测站点的，应当报原批准的海洋主管部门备案。</w:t>
            </w:r>
          </w:p>
        </w:tc>
        <w:tc>
          <w:tcPr>
            <w:tcW w:w="1063" w:type="dxa"/>
            <w:vAlign w:val="center"/>
          </w:tcPr>
          <w:p w14:paraId="0E3DE00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6F3D496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监察大队、海洋渔业股</w:t>
            </w:r>
          </w:p>
        </w:tc>
        <w:tc>
          <w:tcPr>
            <w:tcW w:w="669" w:type="dxa"/>
            <w:vAlign w:val="center"/>
          </w:tcPr>
          <w:p w14:paraId="1453CCC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042AE2E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67065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7" w:hRule="atLeast"/>
        </w:trPr>
        <w:tc>
          <w:tcPr>
            <w:tcW w:w="561" w:type="dxa"/>
            <w:vAlign w:val="center"/>
          </w:tcPr>
          <w:p w14:paraId="1E8CDB1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764" w:type="dxa"/>
            <w:vAlign w:val="center"/>
          </w:tcPr>
          <w:p w14:paraId="5C770E0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对水产品生产的监督检查</w:t>
            </w:r>
          </w:p>
        </w:tc>
        <w:tc>
          <w:tcPr>
            <w:tcW w:w="1121" w:type="dxa"/>
            <w:vAlign w:val="center"/>
          </w:tcPr>
          <w:p w14:paraId="2582F2C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10" w:type="dxa"/>
            <w:vAlign w:val="center"/>
          </w:tcPr>
          <w:p w14:paraId="34478501">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《福建省实施&lt;中华人民共和国渔业法&gt;办法》（2019年11月27日福建省第十三届人民代表大会常务委员会第十三次会议修正）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第十九条第三款  县级以上地方人民政府渔业行政主管部门应当加强对水产品生产的指导和监督检查。</w:t>
            </w:r>
          </w:p>
        </w:tc>
        <w:tc>
          <w:tcPr>
            <w:tcW w:w="1063" w:type="dxa"/>
            <w:vAlign w:val="center"/>
          </w:tcPr>
          <w:p w14:paraId="435BFDC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行政监督检查</w:t>
            </w:r>
          </w:p>
        </w:tc>
        <w:tc>
          <w:tcPr>
            <w:tcW w:w="1232" w:type="dxa"/>
            <w:vAlign w:val="center"/>
          </w:tcPr>
          <w:p w14:paraId="23FABF6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监察大队、海洋渔业股</w:t>
            </w:r>
          </w:p>
        </w:tc>
        <w:tc>
          <w:tcPr>
            <w:tcW w:w="669" w:type="dxa"/>
            <w:vAlign w:val="center"/>
          </w:tcPr>
          <w:p w14:paraId="5B74BA5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0" w:type="dxa"/>
            <w:vAlign w:val="center"/>
          </w:tcPr>
          <w:p w14:paraId="59505679">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3B54B560">
      <w:pPr>
        <w:spacing w:line="440" w:lineRule="exact"/>
        <w:rPr>
          <w:color w:val="000000"/>
          <w:sz w:val="28"/>
          <w:szCs w:val="28"/>
        </w:rPr>
      </w:pPr>
      <w:r>
        <w:rPr>
          <w:rFonts w:hint="eastAsia" w:ascii="黑体" w:hAnsi="黑体" w:eastAsia="黑体" w:cs="宋体"/>
          <w:color w:val="000000"/>
          <w:kern w:val="0"/>
          <w:sz w:val="28"/>
          <w:szCs w:val="28"/>
        </w:rPr>
        <w:t>表七：行政确认(共 9 项，31子项)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1"/>
        <w:gridCol w:w="1778"/>
        <w:gridCol w:w="1118"/>
        <w:gridCol w:w="7084"/>
        <w:gridCol w:w="1063"/>
        <w:gridCol w:w="1261"/>
        <w:gridCol w:w="654"/>
        <w:gridCol w:w="1081"/>
      </w:tblGrid>
      <w:tr w14:paraId="196F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61" w:type="dxa"/>
            <w:vAlign w:val="center"/>
          </w:tcPr>
          <w:p w14:paraId="39EB8F81">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事项编码</w:t>
            </w:r>
          </w:p>
        </w:tc>
        <w:tc>
          <w:tcPr>
            <w:tcW w:w="1778" w:type="dxa"/>
            <w:vAlign w:val="center"/>
          </w:tcPr>
          <w:p w14:paraId="716F7057">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权责事项</w:t>
            </w:r>
          </w:p>
        </w:tc>
        <w:tc>
          <w:tcPr>
            <w:tcW w:w="1118" w:type="dxa"/>
            <w:vAlign w:val="center"/>
          </w:tcPr>
          <w:p w14:paraId="20561DB8">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子项名称</w:t>
            </w:r>
          </w:p>
        </w:tc>
        <w:tc>
          <w:tcPr>
            <w:tcW w:w="7084" w:type="dxa"/>
            <w:vAlign w:val="center"/>
          </w:tcPr>
          <w:p w14:paraId="10F9D02C">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设定依据</w:t>
            </w:r>
          </w:p>
        </w:tc>
        <w:tc>
          <w:tcPr>
            <w:tcW w:w="1063" w:type="dxa"/>
            <w:vAlign w:val="center"/>
          </w:tcPr>
          <w:p w14:paraId="3423A861">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事项类别</w:t>
            </w:r>
          </w:p>
        </w:tc>
        <w:tc>
          <w:tcPr>
            <w:tcW w:w="1261" w:type="dxa"/>
            <w:vAlign w:val="center"/>
          </w:tcPr>
          <w:p w14:paraId="3F544F26">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内设机构或责任单位</w:t>
            </w:r>
          </w:p>
        </w:tc>
        <w:tc>
          <w:tcPr>
            <w:tcW w:w="654" w:type="dxa"/>
            <w:vAlign w:val="center"/>
          </w:tcPr>
          <w:p w14:paraId="2F780639">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行使层级</w:t>
            </w:r>
          </w:p>
        </w:tc>
        <w:tc>
          <w:tcPr>
            <w:tcW w:w="1081" w:type="dxa"/>
            <w:vAlign w:val="center"/>
          </w:tcPr>
          <w:p w14:paraId="3920A765">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备注</w:t>
            </w:r>
          </w:p>
        </w:tc>
      </w:tr>
      <w:tr w14:paraId="4248A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85" w:hRule="atLeast"/>
        </w:trPr>
        <w:tc>
          <w:tcPr>
            <w:tcW w:w="561" w:type="dxa"/>
            <w:vAlign w:val="center"/>
          </w:tcPr>
          <w:p w14:paraId="4BA054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78" w:type="dxa"/>
            <w:vAlign w:val="center"/>
          </w:tcPr>
          <w:p w14:paraId="701D59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人为诱发地质灾害责任认定</w:t>
            </w:r>
          </w:p>
        </w:tc>
        <w:tc>
          <w:tcPr>
            <w:tcW w:w="1118" w:type="dxa"/>
            <w:vAlign w:val="center"/>
          </w:tcPr>
          <w:p w14:paraId="770295E1">
            <w:pPr>
              <w:widowControl/>
              <w:spacing w:line="260" w:lineRule="exact"/>
              <w:ind w:firstLine="440" w:firstLineChars="200"/>
              <w:jc w:val="left"/>
              <w:rPr>
                <w:rFonts w:ascii="宋体" w:hAnsi="宋体" w:cs="宋体"/>
                <w:color w:val="000000"/>
                <w:kern w:val="0"/>
                <w:sz w:val="22"/>
              </w:rPr>
            </w:pPr>
            <w:r>
              <w:rPr>
                <w:rFonts w:hint="eastAsia" w:ascii="宋体" w:hAnsi="宋体" w:cs="宋体"/>
                <w:color w:val="000000"/>
                <w:kern w:val="0"/>
                <w:sz w:val="22"/>
              </w:rPr>
              <w:t>无</w:t>
            </w:r>
          </w:p>
        </w:tc>
        <w:tc>
          <w:tcPr>
            <w:tcW w:w="7084" w:type="dxa"/>
            <w:vAlign w:val="center"/>
          </w:tcPr>
          <w:p w14:paraId="6D25627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《地质灾害防治条例》（国务院令第394号）</w:t>
            </w:r>
            <w:r>
              <w:rPr>
                <w:rFonts w:hint="eastAsia" w:ascii="宋体" w:hAnsi="宋体" w:cs="宋体"/>
                <w:color w:val="000000"/>
                <w:kern w:val="0"/>
                <w:sz w:val="22"/>
              </w:rPr>
              <w:br w:type="textWrapping"/>
            </w:r>
            <w:r>
              <w:rPr>
                <w:rFonts w:hint="eastAsia" w:ascii="宋体" w:hAnsi="宋体" w:cs="宋体"/>
                <w:color w:val="000000"/>
                <w:kern w:val="0"/>
                <w:sz w:val="22"/>
              </w:rPr>
              <w:t>第三十五条因工程建设等人为活动引发的地质灾害，由责任单位承担治理责任。</w:t>
            </w:r>
            <w:r>
              <w:rPr>
                <w:rFonts w:hint="eastAsia" w:ascii="宋体" w:hAnsi="宋体" w:cs="宋体"/>
                <w:color w:val="000000"/>
                <w:kern w:val="0"/>
                <w:sz w:val="22"/>
              </w:rPr>
              <w:br w:type="textWrapping"/>
            </w:r>
            <w:r>
              <w:rPr>
                <w:rFonts w:hint="eastAsia" w:ascii="宋体" w:hAnsi="宋体" w:cs="宋体"/>
                <w:color w:val="000000"/>
                <w:kern w:val="0"/>
                <w:sz w:val="22"/>
              </w:rPr>
              <w:t>责任单位由地质灾害发生地的县级以上人民政府国土资源主管部门负责组织专家对地质灾害的成因进行分析论证后认定。</w:t>
            </w:r>
            <w:r>
              <w:rPr>
                <w:rFonts w:hint="eastAsia" w:ascii="宋体" w:hAnsi="宋体" w:cs="宋体"/>
                <w:color w:val="000000"/>
                <w:kern w:val="0"/>
                <w:sz w:val="22"/>
              </w:rPr>
              <w:br w:type="textWrapping"/>
            </w:r>
            <w:r>
              <w:rPr>
                <w:rFonts w:hint="eastAsia" w:ascii="宋体" w:hAnsi="宋体" w:cs="宋体"/>
                <w:color w:val="000000"/>
                <w:kern w:val="0"/>
                <w:sz w:val="22"/>
              </w:rPr>
              <w:t>对地质灾害的治理责任认定结果有异议的，可以依法申请行政复议或者提起行政诉讼。</w:t>
            </w:r>
          </w:p>
        </w:tc>
        <w:tc>
          <w:tcPr>
            <w:tcW w:w="1063" w:type="dxa"/>
            <w:vAlign w:val="center"/>
          </w:tcPr>
          <w:p w14:paraId="710918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575CEE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654" w:type="dxa"/>
            <w:vAlign w:val="center"/>
          </w:tcPr>
          <w:p w14:paraId="35D78E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083034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2523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8" w:hRule="atLeast"/>
        </w:trPr>
        <w:tc>
          <w:tcPr>
            <w:tcW w:w="561" w:type="dxa"/>
            <w:vAlign w:val="center"/>
          </w:tcPr>
          <w:p w14:paraId="44F348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78" w:type="dxa"/>
            <w:vMerge w:val="restart"/>
            <w:vAlign w:val="center"/>
          </w:tcPr>
          <w:p w14:paraId="069F38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不动产登记（10个子项）</w:t>
            </w:r>
          </w:p>
        </w:tc>
        <w:tc>
          <w:tcPr>
            <w:tcW w:w="1118" w:type="dxa"/>
            <w:vAlign w:val="center"/>
          </w:tcPr>
          <w:p w14:paraId="32EF53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1.集体土地所有权</w:t>
            </w:r>
          </w:p>
        </w:tc>
        <w:tc>
          <w:tcPr>
            <w:tcW w:w="7084" w:type="dxa"/>
            <w:vMerge w:val="restart"/>
            <w:vAlign w:val="center"/>
          </w:tcPr>
          <w:p w14:paraId="75B1482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《不动产登记暂行条例》（国务院第656号）</w:t>
            </w:r>
            <w:r>
              <w:rPr>
                <w:rFonts w:hint="eastAsia" w:ascii="宋体" w:hAnsi="宋体" w:cs="宋体"/>
                <w:color w:val="000000"/>
                <w:kern w:val="0"/>
                <w:sz w:val="22"/>
              </w:rPr>
              <w:br w:type="textWrapping"/>
            </w:r>
            <w:r>
              <w:rPr>
                <w:rFonts w:hint="eastAsia" w:ascii="宋体" w:hAnsi="宋体" w:cs="宋体"/>
                <w:color w:val="000000"/>
                <w:kern w:val="0"/>
                <w:sz w:val="22"/>
              </w:rPr>
              <w:t>第五条下列不动产权利，依照本条例的规定办理登记：</w:t>
            </w:r>
            <w:r>
              <w:rPr>
                <w:rFonts w:hint="eastAsia" w:ascii="宋体" w:hAnsi="宋体" w:cs="宋体"/>
                <w:color w:val="000000"/>
                <w:kern w:val="0"/>
                <w:sz w:val="22"/>
              </w:rPr>
              <w:br w:type="textWrapping"/>
            </w:r>
            <w:r>
              <w:rPr>
                <w:rFonts w:hint="eastAsia" w:ascii="宋体" w:hAnsi="宋体" w:cs="宋体"/>
                <w:color w:val="000000"/>
                <w:kern w:val="0"/>
                <w:sz w:val="22"/>
              </w:rPr>
              <w:t>（一）集体土地所有权；</w:t>
            </w:r>
            <w:r>
              <w:rPr>
                <w:rFonts w:hint="eastAsia" w:ascii="宋体" w:hAnsi="宋体" w:cs="宋体"/>
                <w:color w:val="000000"/>
                <w:kern w:val="0"/>
                <w:sz w:val="22"/>
              </w:rPr>
              <w:br w:type="textWrapping"/>
            </w:r>
            <w:r>
              <w:rPr>
                <w:rFonts w:hint="eastAsia" w:ascii="宋体" w:hAnsi="宋体" w:cs="宋体"/>
                <w:color w:val="000000"/>
                <w:kern w:val="0"/>
                <w:sz w:val="22"/>
              </w:rPr>
              <w:t>（二）房屋等建筑物、构筑物所有权；</w:t>
            </w:r>
            <w:r>
              <w:rPr>
                <w:rFonts w:hint="eastAsia" w:ascii="宋体" w:hAnsi="宋体" w:cs="宋体"/>
                <w:color w:val="000000"/>
                <w:kern w:val="0"/>
                <w:sz w:val="22"/>
              </w:rPr>
              <w:br w:type="textWrapping"/>
            </w:r>
            <w:r>
              <w:rPr>
                <w:rFonts w:hint="eastAsia" w:ascii="宋体" w:hAnsi="宋体" w:cs="宋体"/>
                <w:color w:val="000000"/>
                <w:kern w:val="0"/>
                <w:sz w:val="22"/>
              </w:rPr>
              <w:t>（三）森林、林木所有权；</w:t>
            </w:r>
            <w:r>
              <w:rPr>
                <w:rFonts w:hint="eastAsia" w:ascii="宋体" w:hAnsi="宋体" w:cs="宋体"/>
                <w:color w:val="000000"/>
                <w:kern w:val="0"/>
                <w:sz w:val="22"/>
              </w:rPr>
              <w:br w:type="textWrapping"/>
            </w:r>
            <w:r>
              <w:rPr>
                <w:rFonts w:hint="eastAsia" w:ascii="宋体" w:hAnsi="宋体" w:cs="宋体"/>
                <w:color w:val="000000"/>
                <w:kern w:val="0"/>
                <w:sz w:val="22"/>
              </w:rPr>
              <w:t>（四）耕地、林地、草地等土地承包经营权；</w:t>
            </w:r>
            <w:r>
              <w:rPr>
                <w:rFonts w:hint="eastAsia" w:ascii="宋体" w:hAnsi="宋体" w:cs="宋体"/>
                <w:color w:val="000000"/>
                <w:kern w:val="0"/>
                <w:sz w:val="22"/>
              </w:rPr>
              <w:br w:type="textWrapping"/>
            </w:r>
            <w:r>
              <w:rPr>
                <w:rFonts w:hint="eastAsia" w:ascii="宋体" w:hAnsi="宋体" w:cs="宋体"/>
                <w:color w:val="000000"/>
                <w:kern w:val="0"/>
                <w:sz w:val="22"/>
              </w:rPr>
              <w:t>（五）建设用地使用权；</w:t>
            </w:r>
            <w:r>
              <w:rPr>
                <w:rFonts w:hint="eastAsia" w:ascii="宋体" w:hAnsi="宋体" w:cs="宋体"/>
                <w:color w:val="000000"/>
                <w:kern w:val="0"/>
                <w:sz w:val="22"/>
              </w:rPr>
              <w:br w:type="textWrapping"/>
            </w:r>
            <w:r>
              <w:rPr>
                <w:rFonts w:hint="eastAsia" w:ascii="宋体" w:hAnsi="宋体" w:cs="宋体"/>
                <w:color w:val="000000"/>
                <w:kern w:val="0"/>
                <w:sz w:val="22"/>
              </w:rPr>
              <w:t>（六）宅基地使用权；</w:t>
            </w:r>
            <w:r>
              <w:rPr>
                <w:rFonts w:hint="eastAsia" w:ascii="宋体" w:hAnsi="宋体" w:cs="宋体"/>
                <w:color w:val="000000"/>
                <w:kern w:val="0"/>
                <w:sz w:val="22"/>
              </w:rPr>
              <w:br w:type="textWrapping"/>
            </w:r>
            <w:r>
              <w:rPr>
                <w:rFonts w:hint="eastAsia" w:ascii="宋体" w:hAnsi="宋体" w:cs="宋体"/>
                <w:color w:val="000000"/>
                <w:kern w:val="0"/>
                <w:sz w:val="22"/>
              </w:rPr>
              <w:t>（七）海域使用权；</w:t>
            </w:r>
            <w:r>
              <w:rPr>
                <w:rFonts w:hint="eastAsia" w:ascii="宋体" w:hAnsi="宋体" w:cs="宋体"/>
                <w:color w:val="000000"/>
                <w:kern w:val="0"/>
                <w:sz w:val="22"/>
              </w:rPr>
              <w:br w:type="textWrapping"/>
            </w:r>
            <w:r>
              <w:rPr>
                <w:rFonts w:hint="eastAsia" w:ascii="宋体" w:hAnsi="宋体" w:cs="宋体"/>
                <w:color w:val="000000"/>
                <w:kern w:val="0"/>
                <w:sz w:val="22"/>
              </w:rPr>
              <w:t>（八）地役权；</w:t>
            </w:r>
            <w:r>
              <w:rPr>
                <w:rFonts w:hint="eastAsia" w:ascii="宋体" w:hAnsi="宋体" w:cs="宋体"/>
                <w:color w:val="000000"/>
                <w:kern w:val="0"/>
                <w:sz w:val="22"/>
              </w:rPr>
              <w:br w:type="textWrapping"/>
            </w:r>
            <w:r>
              <w:rPr>
                <w:rFonts w:hint="eastAsia" w:ascii="宋体" w:hAnsi="宋体" w:cs="宋体"/>
                <w:color w:val="000000"/>
                <w:kern w:val="0"/>
                <w:sz w:val="22"/>
              </w:rPr>
              <w:t>（九）抵押权；</w:t>
            </w:r>
            <w:r>
              <w:rPr>
                <w:rFonts w:hint="eastAsia" w:ascii="宋体" w:hAnsi="宋体" w:cs="宋体"/>
                <w:color w:val="000000"/>
                <w:kern w:val="0"/>
                <w:sz w:val="22"/>
              </w:rPr>
              <w:br w:type="textWrapping"/>
            </w:r>
            <w:r>
              <w:rPr>
                <w:rFonts w:hint="eastAsia" w:ascii="宋体" w:hAnsi="宋体" w:cs="宋体"/>
                <w:color w:val="000000"/>
                <w:kern w:val="0"/>
                <w:sz w:val="22"/>
              </w:rPr>
              <w:t>（十）法律规定需要登记的其他不动产权利。</w:t>
            </w:r>
            <w:r>
              <w:rPr>
                <w:rFonts w:hint="eastAsia" w:ascii="宋体" w:hAnsi="宋体" w:cs="宋体"/>
                <w:color w:val="000000"/>
                <w:kern w:val="0"/>
                <w:sz w:val="22"/>
              </w:rPr>
              <w:br w:type="textWrapping"/>
            </w:r>
            <w:r>
              <w:rPr>
                <w:rFonts w:hint="eastAsia" w:ascii="宋体" w:hAnsi="宋体" w:cs="宋体"/>
                <w:color w:val="000000"/>
                <w:kern w:val="0"/>
                <w:sz w:val="22"/>
              </w:rPr>
              <w:t>第六条国务院国土资源主管部门负责指导、监督全国不动产登记工作。</w:t>
            </w:r>
            <w:r>
              <w:rPr>
                <w:rFonts w:hint="eastAsia" w:ascii="宋体" w:hAnsi="宋体" w:cs="宋体"/>
                <w:color w:val="000000"/>
                <w:kern w:val="0"/>
                <w:sz w:val="22"/>
              </w:rPr>
              <w:br w:type="textWrapping"/>
            </w:r>
            <w:r>
              <w:rPr>
                <w:rFonts w:hint="eastAsia" w:ascii="宋体" w:hAnsi="宋体" w:cs="宋体"/>
                <w:color w:val="000000"/>
                <w:kern w:val="0"/>
                <w:sz w:val="22"/>
              </w:rPr>
              <w:t>县级以上地方人民政府应当确定一个部门为本行政区域的不动产登记机构，负责不动产登记工作，并接受上级人民政府不动产登记主管部门的指导、监督。</w:t>
            </w:r>
            <w:r>
              <w:rPr>
                <w:rFonts w:hint="eastAsia" w:ascii="宋体" w:hAnsi="宋体" w:cs="宋体"/>
                <w:color w:val="000000"/>
                <w:kern w:val="0"/>
                <w:sz w:val="22"/>
              </w:rPr>
              <w:br w:type="textWrapping"/>
            </w:r>
            <w:r>
              <w:rPr>
                <w:rFonts w:hint="eastAsia" w:ascii="宋体" w:hAnsi="宋体" w:cs="宋体"/>
                <w:color w:val="000000"/>
                <w:kern w:val="0"/>
                <w:sz w:val="22"/>
              </w:rPr>
              <w:t>第七条不动产登记由不动产所在地的县级人民政府不动产登记机构办理；直辖市、设区的市人民政府可以确定本级不动产登记机构统一办理所属各区的不动产登记。</w:t>
            </w:r>
            <w:r>
              <w:rPr>
                <w:rFonts w:hint="eastAsia" w:ascii="宋体" w:hAnsi="宋体" w:cs="宋体"/>
                <w:color w:val="000000"/>
                <w:kern w:val="0"/>
                <w:sz w:val="22"/>
              </w:rPr>
              <w:br w:type="textWrapping"/>
            </w:r>
            <w:r>
              <w:rPr>
                <w:rFonts w:hint="eastAsia" w:ascii="宋体" w:hAnsi="宋体" w:cs="宋体"/>
                <w:color w:val="000000"/>
                <w:kern w:val="0"/>
                <w:sz w:val="22"/>
              </w:rPr>
              <w:t>跨县级行政区域的不动产登记，由所跨县级行政区域的不动产登记机构分别办理。不能分别办理的，由所跨县级行政区域的不动产登记机构协商办理；协商不成的，由共同的上一级人民政府不动产登记主管部门指定办理。</w:t>
            </w:r>
            <w:r>
              <w:rPr>
                <w:rFonts w:hint="eastAsia" w:ascii="宋体" w:hAnsi="宋体" w:cs="宋体"/>
                <w:color w:val="000000"/>
                <w:kern w:val="0"/>
                <w:sz w:val="22"/>
              </w:rPr>
              <w:br w:type="textWrapping"/>
            </w:r>
            <w:r>
              <w:rPr>
                <w:rFonts w:hint="eastAsia" w:ascii="宋体" w:hAnsi="宋体" w:cs="宋体"/>
                <w:color w:val="000000"/>
                <w:kern w:val="0"/>
                <w:sz w:val="22"/>
              </w:rPr>
              <w:t>国务院确定的重点国有林区的森林、林木和林地，国务院批准项目用海、用岛，中央国家机关使用的国有土地等不动产登记，由国务院国土资源主管部门会同有关部门规定。</w:t>
            </w:r>
          </w:p>
        </w:tc>
        <w:tc>
          <w:tcPr>
            <w:tcW w:w="1063" w:type="dxa"/>
            <w:vAlign w:val="center"/>
          </w:tcPr>
          <w:p w14:paraId="59BECF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38DD66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1D3C16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60E6BE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434E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21DE2E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78" w:type="dxa"/>
            <w:vMerge w:val="continue"/>
            <w:vAlign w:val="center"/>
          </w:tcPr>
          <w:p w14:paraId="16DE9876">
            <w:pPr>
              <w:widowControl/>
              <w:spacing w:line="260" w:lineRule="exact"/>
              <w:jc w:val="left"/>
              <w:rPr>
                <w:rFonts w:ascii="宋体" w:hAnsi="宋体" w:cs="宋体"/>
                <w:color w:val="000000"/>
                <w:kern w:val="0"/>
                <w:sz w:val="22"/>
              </w:rPr>
            </w:pPr>
          </w:p>
        </w:tc>
        <w:tc>
          <w:tcPr>
            <w:tcW w:w="1118" w:type="dxa"/>
            <w:vAlign w:val="center"/>
          </w:tcPr>
          <w:p w14:paraId="12EC38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2.房屋等建筑物、构筑物所有权</w:t>
            </w:r>
          </w:p>
        </w:tc>
        <w:tc>
          <w:tcPr>
            <w:tcW w:w="7084" w:type="dxa"/>
            <w:vMerge w:val="continue"/>
            <w:vAlign w:val="center"/>
          </w:tcPr>
          <w:p w14:paraId="5BC30CF7">
            <w:pPr>
              <w:widowControl/>
              <w:spacing w:line="260" w:lineRule="exact"/>
              <w:jc w:val="left"/>
              <w:rPr>
                <w:rFonts w:ascii="宋体" w:hAnsi="宋体" w:cs="宋体"/>
                <w:color w:val="000000"/>
                <w:kern w:val="0"/>
                <w:sz w:val="22"/>
              </w:rPr>
            </w:pPr>
          </w:p>
        </w:tc>
        <w:tc>
          <w:tcPr>
            <w:tcW w:w="1063" w:type="dxa"/>
            <w:vAlign w:val="center"/>
          </w:tcPr>
          <w:p w14:paraId="0E224C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06B297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2A390E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00FE6F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5AF0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3BD24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78" w:type="dxa"/>
            <w:vMerge w:val="continue"/>
            <w:vAlign w:val="center"/>
          </w:tcPr>
          <w:p w14:paraId="5965D704">
            <w:pPr>
              <w:widowControl/>
              <w:spacing w:line="260" w:lineRule="exact"/>
              <w:jc w:val="left"/>
              <w:rPr>
                <w:rFonts w:ascii="宋体" w:hAnsi="宋体" w:cs="宋体"/>
                <w:color w:val="000000"/>
                <w:kern w:val="0"/>
                <w:sz w:val="22"/>
              </w:rPr>
            </w:pPr>
          </w:p>
        </w:tc>
        <w:tc>
          <w:tcPr>
            <w:tcW w:w="1118" w:type="dxa"/>
            <w:vAlign w:val="center"/>
          </w:tcPr>
          <w:p w14:paraId="06E17A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3.森林、林木所有权</w:t>
            </w:r>
          </w:p>
        </w:tc>
        <w:tc>
          <w:tcPr>
            <w:tcW w:w="7084" w:type="dxa"/>
            <w:vMerge w:val="continue"/>
            <w:vAlign w:val="center"/>
          </w:tcPr>
          <w:p w14:paraId="3DF598FA">
            <w:pPr>
              <w:widowControl/>
              <w:spacing w:line="260" w:lineRule="exact"/>
              <w:jc w:val="left"/>
              <w:rPr>
                <w:rFonts w:ascii="宋体" w:hAnsi="宋体" w:cs="宋体"/>
                <w:color w:val="000000"/>
                <w:kern w:val="0"/>
                <w:sz w:val="22"/>
              </w:rPr>
            </w:pPr>
          </w:p>
        </w:tc>
        <w:tc>
          <w:tcPr>
            <w:tcW w:w="1063" w:type="dxa"/>
            <w:vAlign w:val="center"/>
          </w:tcPr>
          <w:p w14:paraId="143DB3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12DF14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3C477C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7411F6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B474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4C499B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78" w:type="dxa"/>
            <w:vMerge w:val="continue"/>
            <w:vAlign w:val="center"/>
          </w:tcPr>
          <w:p w14:paraId="137BA43D">
            <w:pPr>
              <w:widowControl/>
              <w:spacing w:line="260" w:lineRule="exact"/>
              <w:jc w:val="left"/>
              <w:rPr>
                <w:rFonts w:ascii="宋体" w:hAnsi="宋体" w:cs="宋体"/>
                <w:color w:val="000000"/>
                <w:kern w:val="0"/>
                <w:sz w:val="22"/>
              </w:rPr>
            </w:pPr>
          </w:p>
        </w:tc>
        <w:tc>
          <w:tcPr>
            <w:tcW w:w="1118" w:type="dxa"/>
            <w:vAlign w:val="center"/>
          </w:tcPr>
          <w:p w14:paraId="69568C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4.耕地、林地、草地等土地承包经营权（过渡期到18年后划转国土部门）</w:t>
            </w:r>
          </w:p>
        </w:tc>
        <w:tc>
          <w:tcPr>
            <w:tcW w:w="7084" w:type="dxa"/>
            <w:vMerge w:val="continue"/>
            <w:vAlign w:val="center"/>
          </w:tcPr>
          <w:p w14:paraId="2F2A6F2E">
            <w:pPr>
              <w:widowControl/>
              <w:spacing w:line="260" w:lineRule="exact"/>
              <w:jc w:val="left"/>
              <w:rPr>
                <w:rFonts w:ascii="宋体" w:hAnsi="宋体" w:cs="宋体"/>
                <w:color w:val="000000"/>
                <w:kern w:val="0"/>
                <w:sz w:val="22"/>
              </w:rPr>
            </w:pPr>
          </w:p>
        </w:tc>
        <w:tc>
          <w:tcPr>
            <w:tcW w:w="1063" w:type="dxa"/>
            <w:vAlign w:val="center"/>
          </w:tcPr>
          <w:p w14:paraId="470B85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3784205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01A81D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179AC6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311FA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7EBFE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78" w:type="dxa"/>
            <w:vMerge w:val="continue"/>
            <w:vAlign w:val="center"/>
          </w:tcPr>
          <w:p w14:paraId="5B05A214">
            <w:pPr>
              <w:widowControl/>
              <w:spacing w:line="260" w:lineRule="exact"/>
              <w:jc w:val="left"/>
              <w:rPr>
                <w:rFonts w:ascii="宋体" w:hAnsi="宋体" w:cs="宋体"/>
                <w:color w:val="000000"/>
                <w:kern w:val="0"/>
                <w:sz w:val="22"/>
              </w:rPr>
            </w:pPr>
          </w:p>
        </w:tc>
        <w:tc>
          <w:tcPr>
            <w:tcW w:w="1118" w:type="dxa"/>
            <w:vAlign w:val="center"/>
          </w:tcPr>
          <w:p w14:paraId="3CA04E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5.建设用地使用权</w:t>
            </w:r>
          </w:p>
        </w:tc>
        <w:tc>
          <w:tcPr>
            <w:tcW w:w="7084" w:type="dxa"/>
            <w:vMerge w:val="continue"/>
            <w:vAlign w:val="center"/>
          </w:tcPr>
          <w:p w14:paraId="0E03E125">
            <w:pPr>
              <w:widowControl/>
              <w:spacing w:line="260" w:lineRule="exact"/>
              <w:jc w:val="left"/>
              <w:rPr>
                <w:rFonts w:ascii="宋体" w:hAnsi="宋体" w:cs="宋体"/>
                <w:color w:val="000000"/>
                <w:kern w:val="0"/>
                <w:sz w:val="22"/>
              </w:rPr>
            </w:pPr>
          </w:p>
        </w:tc>
        <w:tc>
          <w:tcPr>
            <w:tcW w:w="1063" w:type="dxa"/>
            <w:vAlign w:val="center"/>
          </w:tcPr>
          <w:p w14:paraId="2AE881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2CA914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369AF49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1086AB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4F1EF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0" w:hRule="atLeast"/>
        </w:trPr>
        <w:tc>
          <w:tcPr>
            <w:tcW w:w="561" w:type="dxa"/>
            <w:vAlign w:val="center"/>
          </w:tcPr>
          <w:p w14:paraId="3698D1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78" w:type="dxa"/>
            <w:vMerge w:val="continue"/>
            <w:vAlign w:val="center"/>
          </w:tcPr>
          <w:p w14:paraId="3FC11E21">
            <w:pPr>
              <w:widowControl/>
              <w:spacing w:line="260" w:lineRule="exact"/>
              <w:jc w:val="left"/>
              <w:rPr>
                <w:rFonts w:ascii="宋体" w:hAnsi="宋体" w:cs="宋体"/>
                <w:color w:val="000000"/>
                <w:kern w:val="0"/>
                <w:sz w:val="22"/>
              </w:rPr>
            </w:pPr>
          </w:p>
        </w:tc>
        <w:tc>
          <w:tcPr>
            <w:tcW w:w="1118" w:type="dxa"/>
            <w:vAlign w:val="center"/>
          </w:tcPr>
          <w:p w14:paraId="5ED35A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6.宅基地使用权</w:t>
            </w:r>
          </w:p>
        </w:tc>
        <w:tc>
          <w:tcPr>
            <w:tcW w:w="7084" w:type="dxa"/>
            <w:vMerge w:val="continue"/>
            <w:vAlign w:val="center"/>
          </w:tcPr>
          <w:p w14:paraId="197443B8">
            <w:pPr>
              <w:widowControl/>
              <w:spacing w:line="260" w:lineRule="exact"/>
              <w:jc w:val="left"/>
              <w:rPr>
                <w:rFonts w:ascii="宋体" w:hAnsi="宋体" w:cs="宋体"/>
                <w:color w:val="000000"/>
                <w:kern w:val="0"/>
                <w:sz w:val="22"/>
              </w:rPr>
            </w:pPr>
          </w:p>
        </w:tc>
        <w:tc>
          <w:tcPr>
            <w:tcW w:w="1063" w:type="dxa"/>
            <w:vAlign w:val="center"/>
          </w:tcPr>
          <w:p w14:paraId="2C4974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145B1E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3FBF5B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0D1868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0839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6" w:hRule="atLeast"/>
        </w:trPr>
        <w:tc>
          <w:tcPr>
            <w:tcW w:w="561" w:type="dxa"/>
            <w:vAlign w:val="center"/>
          </w:tcPr>
          <w:p w14:paraId="36545C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78" w:type="dxa"/>
            <w:vMerge w:val="continue"/>
            <w:vAlign w:val="center"/>
          </w:tcPr>
          <w:p w14:paraId="66B869FF">
            <w:pPr>
              <w:widowControl/>
              <w:spacing w:line="260" w:lineRule="exact"/>
              <w:jc w:val="left"/>
              <w:rPr>
                <w:rFonts w:ascii="宋体" w:hAnsi="宋体" w:cs="宋体"/>
                <w:color w:val="000000"/>
                <w:kern w:val="0"/>
                <w:sz w:val="22"/>
              </w:rPr>
            </w:pPr>
          </w:p>
        </w:tc>
        <w:tc>
          <w:tcPr>
            <w:tcW w:w="1118" w:type="dxa"/>
            <w:vAlign w:val="center"/>
          </w:tcPr>
          <w:p w14:paraId="19FA9F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7.海域使用权</w:t>
            </w:r>
          </w:p>
        </w:tc>
        <w:tc>
          <w:tcPr>
            <w:tcW w:w="7084" w:type="dxa"/>
            <w:vMerge w:val="continue"/>
            <w:vAlign w:val="center"/>
          </w:tcPr>
          <w:p w14:paraId="7DD3C1D8">
            <w:pPr>
              <w:widowControl/>
              <w:spacing w:line="260" w:lineRule="exact"/>
              <w:jc w:val="left"/>
              <w:rPr>
                <w:rFonts w:ascii="宋体" w:hAnsi="宋体" w:cs="宋体"/>
                <w:color w:val="000000"/>
                <w:kern w:val="0"/>
                <w:sz w:val="22"/>
              </w:rPr>
            </w:pPr>
          </w:p>
        </w:tc>
        <w:tc>
          <w:tcPr>
            <w:tcW w:w="1063" w:type="dxa"/>
            <w:vAlign w:val="center"/>
          </w:tcPr>
          <w:p w14:paraId="4F71F4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4509B2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2442A1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70B84B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AD99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2" w:hRule="atLeast"/>
        </w:trPr>
        <w:tc>
          <w:tcPr>
            <w:tcW w:w="561" w:type="dxa"/>
            <w:vAlign w:val="center"/>
          </w:tcPr>
          <w:p w14:paraId="5338614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778" w:type="dxa"/>
            <w:vMerge w:val="continue"/>
            <w:vAlign w:val="center"/>
          </w:tcPr>
          <w:p w14:paraId="430A3BE6">
            <w:pPr>
              <w:widowControl/>
              <w:spacing w:line="260" w:lineRule="exact"/>
              <w:jc w:val="left"/>
              <w:rPr>
                <w:rFonts w:ascii="宋体" w:hAnsi="宋体" w:cs="宋体"/>
                <w:color w:val="000000"/>
                <w:kern w:val="0"/>
                <w:sz w:val="22"/>
              </w:rPr>
            </w:pPr>
          </w:p>
        </w:tc>
        <w:tc>
          <w:tcPr>
            <w:tcW w:w="1118" w:type="dxa"/>
            <w:vAlign w:val="center"/>
          </w:tcPr>
          <w:p w14:paraId="1BC2FC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8.地役权</w:t>
            </w:r>
          </w:p>
        </w:tc>
        <w:tc>
          <w:tcPr>
            <w:tcW w:w="7084" w:type="dxa"/>
            <w:vMerge w:val="continue"/>
            <w:vAlign w:val="center"/>
          </w:tcPr>
          <w:p w14:paraId="77CB0153">
            <w:pPr>
              <w:widowControl/>
              <w:spacing w:line="260" w:lineRule="exact"/>
              <w:jc w:val="left"/>
              <w:rPr>
                <w:rFonts w:ascii="宋体" w:hAnsi="宋体" w:cs="宋体"/>
                <w:color w:val="000000"/>
                <w:kern w:val="0"/>
                <w:sz w:val="22"/>
              </w:rPr>
            </w:pPr>
          </w:p>
        </w:tc>
        <w:tc>
          <w:tcPr>
            <w:tcW w:w="1063" w:type="dxa"/>
            <w:vAlign w:val="center"/>
          </w:tcPr>
          <w:p w14:paraId="565251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6551EB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433CA7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1DE213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57B7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14" w:hRule="atLeast"/>
        </w:trPr>
        <w:tc>
          <w:tcPr>
            <w:tcW w:w="561" w:type="dxa"/>
            <w:vAlign w:val="center"/>
          </w:tcPr>
          <w:p w14:paraId="16CC82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778" w:type="dxa"/>
            <w:vMerge w:val="continue"/>
            <w:vAlign w:val="center"/>
          </w:tcPr>
          <w:p w14:paraId="69EEDD19">
            <w:pPr>
              <w:widowControl/>
              <w:spacing w:line="260" w:lineRule="exact"/>
              <w:jc w:val="left"/>
              <w:rPr>
                <w:rFonts w:ascii="宋体" w:hAnsi="宋体" w:cs="宋体"/>
                <w:color w:val="000000"/>
                <w:kern w:val="0"/>
                <w:sz w:val="22"/>
              </w:rPr>
            </w:pPr>
          </w:p>
        </w:tc>
        <w:tc>
          <w:tcPr>
            <w:tcW w:w="1118" w:type="dxa"/>
            <w:vAlign w:val="center"/>
          </w:tcPr>
          <w:p w14:paraId="3E6C8A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9.抵押权</w:t>
            </w:r>
          </w:p>
        </w:tc>
        <w:tc>
          <w:tcPr>
            <w:tcW w:w="7084" w:type="dxa"/>
            <w:vMerge w:val="continue"/>
            <w:vAlign w:val="center"/>
          </w:tcPr>
          <w:p w14:paraId="03EBEE60">
            <w:pPr>
              <w:widowControl/>
              <w:spacing w:line="260" w:lineRule="exact"/>
              <w:jc w:val="left"/>
              <w:rPr>
                <w:rFonts w:ascii="宋体" w:hAnsi="宋体" w:cs="宋体"/>
                <w:color w:val="000000"/>
                <w:kern w:val="0"/>
                <w:sz w:val="22"/>
              </w:rPr>
            </w:pPr>
          </w:p>
        </w:tc>
        <w:tc>
          <w:tcPr>
            <w:tcW w:w="1063" w:type="dxa"/>
            <w:vAlign w:val="center"/>
          </w:tcPr>
          <w:p w14:paraId="055666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7B45D2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6E66EC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5FB9FF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ABDF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57" w:hRule="atLeast"/>
        </w:trPr>
        <w:tc>
          <w:tcPr>
            <w:tcW w:w="561" w:type="dxa"/>
            <w:vAlign w:val="center"/>
          </w:tcPr>
          <w:p w14:paraId="483758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778" w:type="dxa"/>
            <w:vMerge w:val="continue"/>
            <w:vAlign w:val="center"/>
          </w:tcPr>
          <w:p w14:paraId="68566520">
            <w:pPr>
              <w:widowControl/>
              <w:spacing w:line="260" w:lineRule="exact"/>
              <w:jc w:val="left"/>
              <w:rPr>
                <w:rFonts w:ascii="宋体" w:hAnsi="宋体" w:cs="宋体"/>
                <w:color w:val="000000"/>
                <w:kern w:val="0"/>
                <w:sz w:val="22"/>
              </w:rPr>
            </w:pPr>
          </w:p>
        </w:tc>
        <w:tc>
          <w:tcPr>
            <w:tcW w:w="1118" w:type="dxa"/>
            <w:vAlign w:val="center"/>
          </w:tcPr>
          <w:p w14:paraId="214C01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10.法律规定需要登记的其他不动产权利</w:t>
            </w:r>
          </w:p>
        </w:tc>
        <w:tc>
          <w:tcPr>
            <w:tcW w:w="7084" w:type="dxa"/>
            <w:vMerge w:val="continue"/>
            <w:vAlign w:val="center"/>
          </w:tcPr>
          <w:p w14:paraId="0CDAE696">
            <w:pPr>
              <w:widowControl/>
              <w:spacing w:line="260" w:lineRule="exact"/>
              <w:jc w:val="left"/>
              <w:rPr>
                <w:rFonts w:ascii="宋体" w:hAnsi="宋体" w:cs="宋体"/>
                <w:color w:val="000000"/>
                <w:kern w:val="0"/>
                <w:sz w:val="22"/>
              </w:rPr>
            </w:pPr>
          </w:p>
        </w:tc>
        <w:tc>
          <w:tcPr>
            <w:tcW w:w="1063" w:type="dxa"/>
            <w:vAlign w:val="center"/>
          </w:tcPr>
          <w:p w14:paraId="149A98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574E3A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4" w:type="dxa"/>
            <w:vAlign w:val="center"/>
          </w:tcPr>
          <w:p w14:paraId="438FE5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4C132B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457F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 w:hRule="atLeast"/>
        </w:trPr>
        <w:tc>
          <w:tcPr>
            <w:tcW w:w="561" w:type="dxa"/>
            <w:vAlign w:val="center"/>
          </w:tcPr>
          <w:p w14:paraId="55DD56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778" w:type="dxa"/>
            <w:vMerge w:val="restart"/>
            <w:vAlign w:val="center"/>
          </w:tcPr>
          <w:p w14:paraId="749ED3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省级森林公园认定及变更（含3个子项）</w:t>
            </w:r>
          </w:p>
        </w:tc>
        <w:tc>
          <w:tcPr>
            <w:tcW w:w="1118" w:type="dxa"/>
            <w:vAlign w:val="center"/>
          </w:tcPr>
          <w:p w14:paraId="1F05059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1.省级森林公园总体规划论证</w:t>
            </w:r>
          </w:p>
        </w:tc>
        <w:tc>
          <w:tcPr>
            <w:tcW w:w="7084" w:type="dxa"/>
            <w:vMerge w:val="restart"/>
            <w:vAlign w:val="center"/>
          </w:tcPr>
          <w:p w14:paraId="782412C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第十七条  省级森林公园总体规划由省人民政府林业主管部门组织专家论证；县级森林公园总体规划由设区市人民政府林业主管部门组织专家论证。</w:t>
            </w:r>
            <w:r>
              <w:rPr>
                <w:rFonts w:hint="eastAsia" w:ascii="宋体" w:hAnsi="宋体" w:cs="宋体"/>
                <w:color w:val="000000"/>
                <w:kern w:val="0"/>
                <w:sz w:val="22"/>
              </w:rPr>
              <w:br w:type="textWrapping"/>
            </w:r>
            <w:r>
              <w:rPr>
                <w:rFonts w:hint="eastAsia" w:ascii="宋体" w:hAnsi="宋体" w:cs="宋体"/>
                <w:color w:val="000000"/>
                <w:kern w:val="0"/>
                <w:sz w:val="22"/>
              </w:rPr>
              <w:t>森林公园总体规划论证应当提交以下材料：</w:t>
            </w:r>
            <w:r>
              <w:rPr>
                <w:rFonts w:hint="eastAsia" w:ascii="宋体" w:hAnsi="宋体" w:cs="宋体"/>
                <w:color w:val="000000"/>
                <w:kern w:val="0"/>
                <w:sz w:val="22"/>
              </w:rPr>
              <w:br w:type="textWrapping"/>
            </w:r>
            <w:r>
              <w:rPr>
                <w:rFonts w:hint="eastAsia" w:ascii="宋体" w:hAnsi="宋体" w:cs="宋体"/>
                <w:color w:val="000000"/>
                <w:kern w:val="0"/>
                <w:sz w:val="22"/>
              </w:rPr>
              <w:t>（一）拟建森林公园的总体规划及其电子文本；</w:t>
            </w:r>
            <w:r>
              <w:rPr>
                <w:rFonts w:hint="eastAsia" w:ascii="宋体" w:hAnsi="宋体" w:cs="宋体"/>
                <w:color w:val="000000"/>
                <w:kern w:val="0"/>
                <w:sz w:val="22"/>
              </w:rPr>
              <w:br w:type="textWrapping"/>
            </w:r>
            <w:r>
              <w:rPr>
                <w:rFonts w:hint="eastAsia" w:ascii="宋体" w:hAnsi="宋体" w:cs="宋体"/>
                <w:color w:val="000000"/>
                <w:kern w:val="0"/>
                <w:sz w:val="22"/>
              </w:rPr>
              <w:t>（二）拟建森林公园经营管理单位的证明文件或者承诺建立经营管理单位的文件；</w:t>
            </w:r>
            <w:r>
              <w:rPr>
                <w:rFonts w:hint="eastAsia" w:ascii="宋体" w:hAnsi="宋体" w:cs="宋体"/>
                <w:color w:val="000000"/>
                <w:kern w:val="0"/>
                <w:sz w:val="22"/>
              </w:rPr>
              <w:br w:type="textWrapping"/>
            </w:r>
            <w:r>
              <w:rPr>
                <w:rFonts w:hint="eastAsia" w:ascii="宋体" w:hAnsi="宋体" w:cs="宋体"/>
                <w:color w:val="000000"/>
                <w:kern w:val="0"/>
                <w:sz w:val="22"/>
              </w:rPr>
              <w:t>（三）森林、林木、林地权属证明材料，以及相关权利人同意纳入森林公园管理的证明文件；</w:t>
            </w:r>
            <w:r>
              <w:rPr>
                <w:rFonts w:hint="eastAsia" w:ascii="宋体" w:hAnsi="宋体" w:cs="宋体"/>
                <w:color w:val="000000"/>
                <w:kern w:val="0"/>
                <w:sz w:val="22"/>
              </w:rPr>
              <w:br w:type="textWrapping"/>
            </w:r>
            <w:r>
              <w:rPr>
                <w:rFonts w:hint="eastAsia" w:ascii="宋体" w:hAnsi="宋体" w:cs="宋体"/>
                <w:color w:val="000000"/>
                <w:kern w:val="0"/>
                <w:sz w:val="22"/>
              </w:rPr>
              <w:t>（四）反映拟建森林公园现状的图片资料和影像资料。</w:t>
            </w:r>
            <w:r>
              <w:rPr>
                <w:rFonts w:hint="eastAsia" w:ascii="宋体" w:hAnsi="宋体" w:cs="宋体"/>
                <w:color w:val="000000"/>
                <w:kern w:val="0"/>
                <w:sz w:val="22"/>
              </w:rPr>
              <w:br w:type="textWrapping"/>
            </w:r>
            <w:r>
              <w:rPr>
                <w:rFonts w:hint="eastAsia" w:ascii="宋体" w:hAnsi="宋体" w:cs="宋体"/>
                <w:color w:val="000000"/>
                <w:kern w:val="0"/>
                <w:sz w:val="22"/>
              </w:rPr>
              <w:t>第十八条  县级以上人民政府林业主管部门收到本办法第十七条第二款规定的材料后，对材料符合要求的，应当在15日内组织专家论证。</w:t>
            </w:r>
            <w:r>
              <w:rPr>
                <w:rFonts w:hint="eastAsia" w:ascii="宋体" w:hAnsi="宋体" w:cs="宋体"/>
                <w:color w:val="000000"/>
                <w:kern w:val="0"/>
                <w:sz w:val="22"/>
              </w:rPr>
              <w:br w:type="textWrapping"/>
            </w:r>
            <w:r>
              <w:rPr>
                <w:rFonts w:hint="eastAsia" w:ascii="宋体" w:hAnsi="宋体" w:cs="宋体"/>
                <w:color w:val="000000"/>
                <w:kern w:val="0"/>
                <w:sz w:val="22"/>
              </w:rPr>
              <w:t>专家论证报告应当在60日内完成。</w:t>
            </w:r>
            <w:r>
              <w:rPr>
                <w:rFonts w:hint="eastAsia" w:ascii="宋体" w:hAnsi="宋体" w:cs="宋体"/>
                <w:color w:val="000000"/>
                <w:kern w:val="0"/>
                <w:sz w:val="22"/>
              </w:rPr>
              <w:br w:type="textWrapping"/>
            </w:r>
            <w:r>
              <w:rPr>
                <w:rFonts w:hint="eastAsia" w:ascii="宋体" w:hAnsi="宋体" w:cs="宋体"/>
                <w:color w:val="000000"/>
                <w:kern w:val="0"/>
                <w:sz w:val="22"/>
              </w:rPr>
              <w:t>第十九条  森林公园总体规划通过专家论证后，不得擅自改变。因保护、开发建设或者国家、省重点工程建设需要，确需对总体规划进行调整的，应当重新组织专家论证。</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森林公园建设单位或者个人应当在规划期限内完成森林公园建设并组织验收，验收合格的，由林业主管部门认定、命名、颁发证书并向社会公告。未经认定，任何单位或者个人不得使用省级、县级森林公园名称。本办法生效前林业主管部门批准设立的森林公园继续有效。</w:t>
            </w:r>
          </w:p>
        </w:tc>
        <w:tc>
          <w:tcPr>
            <w:tcW w:w="1063" w:type="dxa"/>
            <w:vAlign w:val="center"/>
          </w:tcPr>
          <w:p w14:paraId="5D55F7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5FFB84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6B0D6F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69FDF7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新增，审核转报</w:t>
            </w:r>
          </w:p>
        </w:tc>
      </w:tr>
      <w:tr w14:paraId="7B82F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 w:hRule="atLeast"/>
        </w:trPr>
        <w:tc>
          <w:tcPr>
            <w:tcW w:w="561" w:type="dxa"/>
            <w:vAlign w:val="center"/>
          </w:tcPr>
          <w:p w14:paraId="268367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778" w:type="dxa"/>
            <w:vMerge w:val="continue"/>
            <w:vAlign w:val="center"/>
          </w:tcPr>
          <w:p w14:paraId="71B253C6">
            <w:pPr>
              <w:widowControl/>
              <w:spacing w:line="260" w:lineRule="exact"/>
              <w:jc w:val="left"/>
              <w:rPr>
                <w:rFonts w:ascii="宋体" w:hAnsi="宋体" w:cs="宋体"/>
                <w:color w:val="000000"/>
                <w:kern w:val="0"/>
                <w:sz w:val="22"/>
              </w:rPr>
            </w:pPr>
          </w:p>
        </w:tc>
        <w:tc>
          <w:tcPr>
            <w:tcW w:w="1118" w:type="dxa"/>
            <w:vAlign w:val="center"/>
          </w:tcPr>
          <w:p w14:paraId="01A3EC8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2.省级森林公园认定</w:t>
            </w:r>
          </w:p>
        </w:tc>
        <w:tc>
          <w:tcPr>
            <w:tcW w:w="7084" w:type="dxa"/>
            <w:vMerge w:val="continue"/>
            <w:vAlign w:val="center"/>
          </w:tcPr>
          <w:p w14:paraId="6F5CC0A8">
            <w:pPr>
              <w:widowControl/>
              <w:spacing w:line="240" w:lineRule="exact"/>
              <w:jc w:val="left"/>
              <w:rPr>
                <w:rFonts w:ascii="宋体" w:hAnsi="宋体" w:cs="宋体"/>
                <w:color w:val="000000"/>
                <w:kern w:val="0"/>
                <w:sz w:val="22"/>
              </w:rPr>
            </w:pPr>
          </w:p>
        </w:tc>
        <w:tc>
          <w:tcPr>
            <w:tcW w:w="1063" w:type="dxa"/>
            <w:vAlign w:val="center"/>
          </w:tcPr>
          <w:p w14:paraId="2D1457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3E380A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620263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52085BC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新增，审核转报</w:t>
            </w:r>
          </w:p>
        </w:tc>
      </w:tr>
      <w:tr w14:paraId="72C29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535" w:hRule="atLeast"/>
        </w:trPr>
        <w:tc>
          <w:tcPr>
            <w:tcW w:w="561" w:type="dxa"/>
            <w:vAlign w:val="center"/>
          </w:tcPr>
          <w:p w14:paraId="5DB7A4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778" w:type="dxa"/>
            <w:vMerge w:val="continue"/>
            <w:vAlign w:val="center"/>
          </w:tcPr>
          <w:p w14:paraId="27E64E1F">
            <w:pPr>
              <w:widowControl/>
              <w:spacing w:line="260" w:lineRule="exact"/>
              <w:jc w:val="left"/>
              <w:rPr>
                <w:rFonts w:ascii="宋体" w:hAnsi="宋体" w:cs="宋体"/>
                <w:color w:val="000000"/>
                <w:kern w:val="0"/>
                <w:sz w:val="22"/>
              </w:rPr>
            </w:pPr>
          </w:p>
        </w:tc>
        <w:tc>
          <w:tcPr>
            <w:tcW w:w="1118" w:type="dxa"/>
            <w:vAlign w:val="center"/>
          </w:tcPr>
          <w:p w14:paraId="18D791E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3.省级森林公园变更</w:t>
            </w:r>
          </w:p>
        </w:tc>
        <w:tc>
          <w:tcPr>
            <w:tcW w:w="7084" w:type="dxa"/>
            <w:vMerge w:val="continue"/>
            <w:vAlign w:val="center"/>
          </w:tcPr>
          <w:p w14:paraId="497CE781">
            <w:pPr>
              <w:widowControl/>
              <w:spacing w:line="240" w:lineRule="exact"/>
              <w:jc w:val="left"/>
              <w:rPr>
                <w:rFonts w:ascii="宋体" w:hAnsi="宋体" w:cs="宋体"/>
                <w:color w:val="000000"/>
                <w:kern w:val="0"/>
                <w:sz w:val="22"/>
              </w:rPr>
            </w:pPr>
          </w:p>
        </w:tc>
        <w:tc>
          <w:tcPr>
            <w:tcW w:w="1063" w:type="dxa"/>
            <w:vAlign w:val="center"/>
          </w:tcPr>
          <w:p w14:paraId="4D8901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6F8402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292D7E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6DB4856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新增，审核转报</w:t>
            </w:r>
          </w:p>
        </w:tc>
      </w:tr>
      <w:tr w14:paraId="68546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77" w:hRule="atLeast"/>
        </w:trPr>
        <w:tc>
          <w:tcPr>
            <w:tcW w:w="561" w:type="dxa"/>
            <w:vAlign w:val="center"/>
          </w:tcPr>
          <w:p w14:paraId="790D1EF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w:t>
            </w:r>
          </w:p>
        </w:tc>
        <w:tc>
          <w:tcPr>
            <w:tcW w:w="1778" w:type="dxa"/>
            <w:vMerge w:val="restart"/>
            <w:vAlign w:val="center"/>
          </w:tcPr>
          <w:p w14:paraId="6DB1B9C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森林公园认定（含3个子项）</w:t>
            </w:r>
          </w:p>
        </w:tc>
        <w:tc>
          <w:tcPr>
            <w:tcW w:w="1118" w:type="dxa"/>
            <w:vAlign w:val="center"/>
          </w:tcPr>
          <w:p w14:paraId="0FEA635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1.县级森林公园总体规划论证</w:t>
            </w:r>
          </w:p>
        </w:tc>
        <w:tc>
          <w:tcPr>
            <w:tcW w:w="7084" w:type="dxa"/>
            <w:vAlign w:val="center"/>
          </w:tcPr>
          <w:p w14:paraId="6C82765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第十七条  省级森林公园总体规划由省人民政府林业主管部门组织专家论证；县级森林公园总体规划由设区市人民政府林业主管部门组织专家论证。</w:t>
            </w:r>
            <w:r>
              <w:rPr>
                <w:rFonts w:hint="eastAsia" w:ascii="宋体" w:hAnsi="宋体" w:cs="宋体"/>
                <w:color w:val="000000"/>
                <w:kern w:val="0"/>
                <w:sz w:val="22"/>
              </w:rPr>
              <w:br w:type="textWrapping"/>
            </w:r>
            <w:r>
              <w:rPr>
                <w:rFonts w:hint="eastAsia" w:ascii="宋体" w:hAnsi="宋体" w:cs="宋体"/>
                <w:color w:val="000000"/>
                <w:kern w:val="0"/>
                <w:sz w:val="22"/>
              </w:rPr>
              <w:t>森林公园总体规划论证应当提交以下材料：</w:t>
            </w:r>
            <w:r>
              <w:rPr>
                <w:rFonts w:hint="eastAsia" w:ascii="宋体" w:hAnsi="宋体" w:cs="宋体"/>
                <w:color w:val="000000"/>
                <w:kern w:val="0"/>
                <w:sz w:val="22"/>
              </w:rPr>
              <w:br w:type="textWrapping"/>
            </w:r>
            <w:r>
              <w:rPr>
                <w:rFonts w:hint="eastAsia" w:ascii="宋体" w:hAnsi="宋体" w:cs="宋体"/>
                <w:color w:val="000000"/>
                <w:kern w:val="0"/>
                <w:sz w:val="22"/>
              </w:rPr>
              <w:t>（一）拟建森林公园的总体规划及其电子文本；</w:t>
            </w:r>
            <w:r>
              <w:rPr>
                <w:rFonts w:hint="eastAsia" w:ascii="宋体" w:hAnsi="宋体" w:cs="宋体"/>
                <w:color w:val="000000"/>
                <w:kern w:val="0"/>
                <w:sz w:val="22"/>
              </w:rPr>
              <w:br w:type="textWrapping"/>
            </w:r>
            <w:r>
              <w:rPr>
                <w:rFonts w:hint="eastAsia" w:ascii="宋体" w:hAnsi="宋体" w:cs="宋体"/>
                <w:color w:val="000000"/>
                <w:kern w:val="0"/>
                <w:sz w:val="22"/>
              </w:rPr>
              <w:t>（二）拟建森林公园经营管理单位的证明文件或者承诺建立经营管理单位的文件；</w:t>
            </w:r>
            <w:r>
              <w:rPr>
                <w:rFonts w:hint="eastAsia" w:ascii="宋体" w:hAnsi="宋体" w:cs="宋体"/>
                <w:color w:val="000000"/>
                <w:kern w:val="0"/>
                <w:sz w:val="22"/>
              </w:rPr>
              <w:br w:type="textWrapping"/>
            </w:r>
            <w:r>
              <w:rPr>
                <w:rFonts w:hint="eastAsia" w:ascii="宋体" w:hAnsi="宋体" w:cs="宋体"/>
                <w:color w:val="000000"/>
                <w:kern w:val="0"/>
                <w:sz w:val="22"/>
              </w:rPr>
              <w:t>（三）森林、林木、林地权属证明材料，以及相关权利人同意纳入森林公园管理的证明文件；</w:t>
            </w:r>
            <w:r>
              <w:rPr>
                <w:rFonts w:hint="eastAsia" w:ascii="宋体" w:hAnsi="宋体" w:cs="宋体"/>
                <w:color w:val="000000"/>
                <w:kern w:val="0"/>
                <w:sz w:val="22"/>
              </w:rPr>
              <w:br w:type="textWrapping"/>
            </w:r>
            <w:r>
              <w:rPr>
                <w:rFonts w:hint="eastAsia" w:ascii="宋体" w:hAnsi="宋体" w:cs="宋体"/>
                <w:color w:val="000000"/>
                <w:kern w:val="0"/>
                <w:sz w:val="22"/>
              </w:rPr>
              <w:t>（四）反映拟建森林公园现状的图片资料和影像资料。</w:t>
            </w:r>
            <w:r>
              <w:rPr>
                <w:rFonts w:hint="eastAsia" w:ascii="宋体" w:hAnsi="宋体" w:cs="宋体"/>
                <w:color w:val="000000"/>
                <w:kern w:val="0"/>
                <w:sz w:val="22"/>
              </w:rPr>
              <w:br w:type="textWrapping"/>
            </w:r>
            <w:r>
              <w:rPr>
                <w:rFonts w:hint="eastAsia" w:ascii="宋体" w:hAnsi="宋体" w:cs="宋体"/>
                <w:color w:val="000000"/>
                <w:kern w:val="0"/>
                <w:sz w:val="22"/>
              </w:rPr>
              <w:t>第十八条  县级以上人民政府林业主管部门收到本办法第十七条第二款规定的材料后，对材料符合要求的，应当在15日内组织专家论证。</w:t>
            </w:r>
            <w:r>
              <w:rPr>
                <w:rFonts w:hint="eastAsia" w:ascii="宋体" w:hAnsi="宋体" w:cs="宋体"/>
                <w:color w:val="000000"/>
                <w:kern w:val="0"/>
                <w:sz w:val="22"/>
              </w:rPr>
              <w:br w:type="textWrapping"/>
            </w:r>
            <w:r>
              <w:rPr>
                <w:rFonts w:hint="eastAsia" w:ascii="宋体" w:hAnsi="宋体" w:cs="宋体"/>
                <w:color w:val="000000"/>
                <w:kern w:val="0"/>
                <w:sz w:val="22"/>
              </w:rPr>
              <w:t>专家论证报告应当在60日内完成。</w:t>
            </w:r>
          </w:p>
        </w:tc>
        <w:tc>
          <w:tcPr>
            <w:tcW w:w="1063" w:type="dxa"/>
            <w:vAlign w:val="center"/>
          </w:tcPr>
          <w:p w14:paraId="089493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145410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00AEC2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5833FA7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新增，原其他权责事项更换类别“组织对县级森林公园总体规划的专家论证”</w:t>
            </w:r>
          </w:p>
        </w:tc>
      </w:tr>
      <w:tr w14:paraId="1A2048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123" w:hRule="atLeast"/>
        </w:trPr>
        <w:tc>
          <w:tcPr>
            <w:tcW w:w="561" w:type="dxa"/>
            <w:vAlign w:val="center"/>
          </w:tcPr>
          <w:p w14:paraId="19C580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w:t>
            </w:r>
          </w:p>
        </w:tc>
        <w:tc>
          <w:tcPr>
            <w:tcW w:w="1778" w:type="dxa"/>
            <w:vMerge w:val="continue"/>
            <w:vAlign w:val="center"/>
          </w:tcPr>
          <w:p w14:paraId="79107D52">
            <w:pPr>
              <w:widowControl/>
              <w:spacing w:line="260" w:lineRule="exact"/>
              <w:jc w:val="left"/>
              <w:rPr>
                <w:rFonts w:ascii="宋体" w:hAnsi="宋体" w:cs="宋体"/>
                <w:color w:val="000000"/>
                <w:kern w:val="0"/>
                <w:sz w:val="22"/>
              </w:rPr>
            </w:pPr>
          </w:p>
        </w:tc>
        <w:tc>
          <w:tcPr>
            <w:tcW w:w="1118" w:type="dxa"/>
            <w:vAlign w:val="center"/>
          </w:tcPr>
          <w:p w14:paraId="6A3B4F6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2.县级森林公园认定</w:t>
            </w:r>
          </w:p>
        </w:tc>
        <w:tc>
          <w:tcPr>
            <w:tcW w:w="7084" w:type="dxa"/>
            <w:vAlign w:val="center"/>
          </w:tcPr>
          <w:p w14:paraId="02F2602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森林公园建设单位或者个人应当在规划期限内完成森林公园建设并组织验收，验收合格的，由林业主管部门认定、命名、颁发证书并向社会公告。未经认定，任何单位或者个人不得使用省级、县级森林公园名称。本办法生效前林业主管部门批准设立的森林公园继续有效。</w:t>
            </w:r>
          </w:p>
        </w:tc>
        <w:tc>
          <w:tcPr>
            <w:tcW w:w="1063" w:type="dxa"/>
            <w:vAlign w:val="center"/>
          </w:tcPr>
          <w:p w14:paraId="38C73D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16C21F4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412558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1554A7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D48E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76" w:hRule="atLeast"/>
        </w:trPr>
        <w:tc>
          <w:tcPr>
            <w:tcW w:w="561" w:type="dxa"/>
            <w:vAlign w:val="center"/>
          </w:tcPr>
          <w:p w14:paraId="37D3CA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w:t>
            </w:r>
          </w:p>
        </w:tc>
        <w:tc>
          <w:tcPr>
            <w:tcW w:w="1778" w:type="dxa"/>
            <w:vMerge w:val="continue"/>
            <w:vAlign w:val="center"/>
          </w:tcPr>
          <w:p w14:paraId="1F72B271">
            <w:pPr>
              <w:widowControl/>
              <w:spacing w:line="260" w:lineRule="exact"/>
              <w:jc w:val="left"/>
              <w:rPr>
                <w:rFonts w:ascii="宋体" w:hAnsi="宋体" w:cs="宋体"/>
                <w:color w:val="000000"/>
                <w:kern w:val="0"/>
                <w:sz w:val="22"/>
              </w:rPr>
            </w:pPr>
          </w:p>
        </w:tc>
        <w:tc>
          <w:tcPr>
            <w:tcW w:w="1118" w:type="dxa"/>
            <w:vAlign w:val="center"/>
          </w:tcPr>
          <w:p w14:paraId="0860B61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3.县级森林公园变更</w:t>
            </w:r>
          </w:p>
        </w:tc>
        <w:tc>
          <w:tcPr>
            <w:tcW w:w="7084" w:type="dxa"/>
            <w:vAlign w:val="center"/>
          </w:tcPr>
          <w:p w14:paraId="040A47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《福建省森林公园管理办法》（2015年福建省人民政府令第159号）</w:t>
            </w:r>
            <w:r>
              <w:rPr>
                <w:rFonts w:hint="eastAsia" w:ascii="宋体" w:hAnsi="宋体" w:cs="宋体"/>
                <w:color w:val="000000"/>
                <w:kern w:val="0"/>
                <w:sz w:val="22"/>
              </w:rPr>
              <w:br w:type="textWrapping"/>
            </w:r>
            <w:r>
              <w:rPr>
                <w:rFonts w:hint="eastAsia" w:ascii="宋体" w:hAnsi="宋体" w:cs="宋体"/>
                <w:color w:val="000000"/>
                <w:kern w:val="0"/>
                <w:sz w:val="22"/>
              </w:rPr>
              <w:t>第十九条  森林公园总体规划通过专家论证后，不得擅自改变。因保护、开发建设或者国家、省重点工程建设需要，确需对总体规划进行调整的，应当重新组织专家论证。</w:t>
            </w:r>
          </w:p>
        </w:tc>
        <w:tc>
          <w:tcPr>
            <w:tcW w:w="1063" w:type="dxa"/>
            <w:vAlign w:val="center"/>
          </w:tcPr>
          <w:p w14:paraId="1E9234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1FD243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654" w:type="dxa"/>
            <w:vAlign w:val="center"/>
          </w:tcPr>
          <w:p w14:paraId="360F25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5CBBB7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新增</w:t>
            </w:r>
          </w:p>
        </w:tc>
      </w:tr>
      <w:tr w14:paraId="1D0E5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9" w:hRule="atLeast"/>
        </w:trPr>
        <w:tc>
          <w:tcPr>
            <w:tcW w:w="561" w:type="dxa"/>
            <w:vAlign w:val="center"/>
          </w:tcPr>
          <w:p w14:paraId="3266A7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w:t>
            </w:r>
          </w:p>
        </w:tc>
        <w:tc>
          <w:tcPr>
            <w:tcW w:w="1778" w:type="dxa"/>
            <w:vMerge w:val="restart"/>
            <w:vAlign w:val="center"/>
          </w:tcPr>
          <w:p w14:paraId="4E7755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渔业船舶所有权确认（共4个子项）</w:t>
            </w:r>
          </w:p>
        </w:tc>
        <w:tc>
          <w:tcPr>
            <w:tcW w:w="1118" w:type="dxa"/>
            <w:vAlign w:val="center"/>
          </w:tcPr>
          <w:p w14:paraId="385CCE6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1.渔业船舶所有权确认</w:t>
            </w:r>
          </w:p>
        </w:tc>
        <w:tc>
          <w:tcPr>
            <w:tcW w:w="7084" w:type="dxa"/>
            <w:vMerge w:val="restart"/>
            <w:vAlign w:val="center"/>
          </w:tcPr>
          <w:p w14:paraId="14B313C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1.《福建省渔港和渔业船舶管理条例》（2010年福建省第十一届人大常委会第十七次会议修订）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第二十二条第二款渔业船舶所有权和国籍的登记，由渔政渔港监督机构按照国家有关规定办理。</w:t>
            </w:r>
            <w:r>
              <w:rPr>
                <w:rFonts w:hint="eastAsia" w:ascii="宋体" w:hAnsi="宋体" w:cs="宋体"/>
                <w:color w:val="000000"/>
                <w:kern w:val="0"/>
                <w:sz w:val="22"/>
              </w:rPr>
              <w:br w:type="textWrapping"/>
            </w:r>
            <w:r>
              <w:rPr>
                <w:rFonts w:hint="eastAsia" w:ascii="宋体" w:hAnsi="宋体" w:cs="宋体"/>
                <w:color w:val="000000"/>
                <w:kern w:val="0"/>
                <w:sz w:val="22"/>
              </w:rPr>
              <w:t>2.《渔业船舶登记办法》(2012年农业部令第8号公布，2013年农业部令第5号修订)</w:t>
            </w:r>
            <w:r>
              <w:rPr>
                <w:rFonts w:hint="eastAsia" w:ascii="宋体" w:hAnsi="宋体" w:cs="宋体"/>
                <w:color w:val="000000"/>
                <w:kern w:val="0"/>
                <w:sz w:val="22"/>
              </w:rPr>
              <w:br w:type="textWrapping"/>
            </w:r>
            <w:r>
              <w:rPr>
                <w:rFonts w:hint="eastAsia" w:ascii="宋体" w:hAnsi="宋体" w:cs="宋体"/>
                <w:color w:val="000000"/>
                <w:kern w:val="0"/>
                <w:sz w:val="22"/>
              </w:rPr>
              <w:t>第三条第二款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r>
              <w:rPr>
                <w:rFonts w:hint="eastAsia" w:ascii="宋体" w:hAnsi="宋体" w:cs="宋体"/>
                <w:color w:val="000000"/>
                <w:kern w:val="0"/>
                <w:sz w:val="22"/>
              </w:rPr>
              <w:br w:type="textWrapping"/>
            </w:r>
            <w:r>
              <w:rPr>
                <w:rFonts w:hint="eastAsia" w:ascii="宋体" w:hAnsi="宋体" w:cs="宋体"/>
                <w:color w:val="000000"/>
                <w:kern w:val="0"/>
                <w:sz w:val="22"/>
              </w:rPr>
              <w:t>第十四条渔业船舶所有权的取得、转让和消灭，应当依照本办法进行登记；未经登记的，不得对抗善意第三人。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第二十四条渔业船舶抵押权的设定、转移和消灭，抵押权人和抵押人应当共同依照本办法进行登记；未经登记的，不得对抗善意第三人。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第二十九条以光船条件出租渔业船舶，或者以光船条件租进境外渔业船舶的，出租人和承租人应当依照本办法进行光船租赁登记；未经登记的，不得对抗善意第三人。</w:t>
            </w:r>
          </w:p>
        </w:tc>
        <w:tc>
          <w:tcPr>
            <w:tcW w:w="1063" w:type="dxa"/>
            <w:vMerge w:val="restart"/>
            <w:vAlign w:val="center"/>
          </w:tcPr>
          <w:p w14:paraId="7365BF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Merge w:val="restart"/>
            <w:vAlign w:val="center"/>
          </w:tcPr>
          <w:p w14:paraId="24B392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54" w:type="dxa"/>
            <w:vMerge w:val="restart"/>
            <w:vAlign w:val="center"/>
          </w:tcPr>
          <w:p w14:paraId="712435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Merge w:val="restart"/>
            <w:vAlign w:val="center"/>
          </w:tcPr>
          <w:p w14:paraId="5DF345E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56A9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87" w:hRule="atLeast"/>
        </w:trPr>
        <w:tc>
          <w:tcPr>
            <w:tcW w:w="561" w:type="dxa"/>
            <w:vAlign w:val="center"/>
          </w:tcPr>
          <w:p w14:paraId="54656D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w:t>
            </w:r>
          </w:p>
        </w:tc>
        <w:tc>
          <w:tcPr>
            <w:tcW w:w="1778" w:type="dxa"/>
            <w:vMerge w:val="continue"/>
            <w:vAlign w:val="center"/>
          </w:tcPr>
          <w:p w14:paraId="6B826E4F">
            <w:pPr>
              <w:widowControl/>
              <w:spacing w:line="260" w:lineRule="exact"/>
              <w:jc w:val="left"/>
              <w:rPr>
                <w:rFonts w:ascii="宋体" w:hAnsi="宋体" w:cs="宋体"/>
                <w:color w:val="000000"/>
                <w:kern w:val="0"/>
                <w:sz w:val="22"/>
              </w:rPr>
            </w:pPr>
          </w:p>
        </w:tc>
        <w:tc>
          <w:tcPr>
            <w:tcW w:w="1118" w:type="dxa"/>
            <w:vAlign w:val="center"/>
          </w:tcPr>
          <w:p w14:paraId="7021B0A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2.渔业船舶所有权变更</w:t>
            </w:r>
          </w:p>
        </w:tc>
        <w:tc>
          <w:tcPr>
            <w:tcW w:w="7084" w:type="dxa"/>
            <w:vMerge w:val="continue"/>
            <w:vAlign w:val="center"/>
          </w:tcPr>
          <w:p w14:paraId="30D49495">
            <w:pPr>
              <w:widowControl/>
              <w:spacing w:line="260" w:lineRule="exact"/>
              <w:jc w:val="left"/>
              <w:rPr>
                <w:rFonts w:ascii="宋体" w:hAnsi="宋体" w:cs="宋体"/>
                <w:color w:val="000000"/>
                <w:kern w:val="0"/>
                <w:sz w:val="22"/>
              </w:rPr>
            </w:pPr>
          </w:p>
        </w:tc>
        <w:tc>
          <w:tcPr>
            <w:tcW w:w="1063" w:type="dxa"/>
            <w:vMerge w:val="continue"/>
            <w:vAlign w:val="center"/>
          </w:tcPr>
          <w:p w14:paraId="5FF5BD6F">
            <w:pPr>
              <w:widowControl/>
              <w:spacing w:line="260" w:lineRule="exact"/>
              <w:jc w:val="left"/>
              <w:rPr>
                <w:rFonts w:ascii="宋体" w:hAnsi="宋体" w:cs="宋体"/>
                <w:color w:val="000000"/>
                <w:kern w:val="0"/>
                <w:sz w:val="22"/>
              </w:rPr>
            </w:pPr>
          </w:p>
        </w:tc>
        <w:tc>
          <w:tcPr>
            <w:tcW w:w="1261" w:type="dxa"/>
            <w:vMerge w:val="continue"/>
            <w:vAlign w:val="center"/>
          </w:tcPr>
          <w:p w14:paraId="17960271">
            <w:pPr>
              <w:widowControl/>
              <w:spacing w:line="260" w:lineRule="exact"/>
              <w:jc w:val="left"/>
              <w:rPr>
                <w:rFonts w:ascii="宋体" w:hAnsi="宋体" w:cs="宋体"/>
                <w:color w:val="000000"/>
                <w:kern w:val="0"/>
                <w:sz w:val="22"/>
              </w:rPr>
            </w:pPr>
          </w:p>
        </w:tc>
        <w:tc>
          <w:tcPr>
            <w:tcW w:w="654" w:type="dxa"/>
            <w:vMerge w:val="continue"/>
            <w:vAlign w:val="center"/>
          </w:tcPr>
          <w:p w14:paraId="2AC1933E">
            <w:pPr>
              <w:spacing w:line="260" w:lineRule="exact"/>
              <w:jc w:val="center"/>
              <w:rPr>
                <w:rFonts w:ascii="宋体" w:hAnsi="宋体" w:cs="宋体"/>
                <w:color w:val="000000"/>
                <w:kern w:val="0"/>
                <w:sz w:val="22"/>
              </w:rPr>
            </w:pPr>
          </w:p>
        </w:tc>
        <w:tc>
          <w:tcPr>
            <w:tcW w:w="1081" w:type="dxa"/>
            <w:vMerge w:val="continue"/>
            <w:vAlign w:val="center"/>
          </w:tcPr>
          <w:p w14:paraId="425500FB">
            <w:pPr>
              <w:widowControl/>
              <w:spacing w:line="260" w:lineRule="exact"/>
              <w:jc w:val="left"/>
              <w:rPr>
                <w:rFonts w:ascii="宋体" w:hAnsi="宋体" w:cs="宋体"/>
                <w:color w:val="000000"/>
                <w:kern w:val="0"/>
                <w:sz w:val="22"/>
              </w:rPr>
            </w:pPr>
          </w:p>
        </w:tc>
      </w:tr>
      <w:tr w14:paraId="1B016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9" w:hRule="atLeast"/>
        </w:trPr>
        <w:tc>
          <w:tcPr>
            <w:tcW w:w="561" w:type="dxa"/>
            <w:vAlign w:val="center"/>
          </w:tcPr>
          <w:p w14:paraId="0F5EB3E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w:t>
            </w:r>
          </w:p>
        </w:tc>
        <w:tc>
          <w:tcPr>
            <w:tcW w:w="1778" w:type="dxa"/>
            <w:vMerge w:val="continue"/>
            <w:vAlign w:val="center"/>
          </w:tcPr>
          <w:p w14:paraId="3826D0C5">
            <w:pPr>
              <w:widowControl/>
              <w:spacing w:line="260" w:lineRule="exact"/>
              <w:jc w:val="left"/>
              <w:rPr>
                <w:rFonts w:ascii="宋体" w:hAnsi="宋体" w:cs="宋体"/>
                <w:color w:val="000000"/>
                <w:kern w:val="0"/>
                <w:sz w:val="22"/>
              </w:rPr>
            </w:pPr>
          </w:p>
        </w:tc>
        <w:tc>
          <w:tcPr>
            <w:tcW w:w="1118" w:type="dxa"/>
            <w:vAlign w:val="center"/>
          </w:tcPr>
          <w:p w14:paraId="0305908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3.渔业船舶所有权注销</w:t>
            </w:r>
          </w:p>
        </w:tc>
        <w:tc>
          <w:tcPr>
            <w:tcW w:w="7084" w:type="dxa"/>
            <w:vMerge w:val="continue"/>
            <w:vAlign w:val="center"/>
          </w:tcPr>
          <w:p w14:paraId="68E2149E">
            <w:pPr>
              <w:widowControl/>
              <w:spacing w:line="260" w:lineRule="exact"/>
              <w:jc w:val="left"/>
              <w:rPr>
                <w:rFonts w:ascii="宋体" w:hAnsi="宋体" w:cs="宋体"/>
                <w:color w:val="000000"/>
                <w:kern w:val="0"/>
                <w:sz w:val="22"/>
              </w:rPr>
            </w:pPr>
          </w:p>
        </w:tc>
        <w:tc>
          <w:tcPr>
            <w:tcW w:w="1063" w:type="dxa"/>
            <w:vMerge w:val="continue"/>
            <w:vAlign w:val="center"/>
          </w:tcPr>
          <w:p w14:paraId="7C75E526">
            <w:pPr>
              <w:widowControl/>
              <w:spacing w:line="260" w:lineRule="exact"/>
              <w:jc w:val="left"/>
              <w:rPr>
                <w:rFonts w:ascii="宋体" w:hAnsi="宋体" w:cs="宋体"/>
                <w:color w:val="000000"/>
                <w:kern w:val="0"/>
                <w:sz w:val="22"/>
              </w:rPr>
            </w:pPr>
          </w:p>
        </w:tc>
        <w:tc>
          <w:tcPr>
            <w:tcW w:w="1261" w:type="dxa"/>
            <w:vMerge w:val="continue"/>
            <w:vAlign w:val="center"/>
          </w:tcPr>
          <w:p w14:paraId="187D737C">
            <w:pPr>
              <w:widowControl/>
              <w:spacing w:line="260" w:lineRule="exact"/>
              <w:jc w:val="left"/>
              <w:rPr>
                <w:rFonts w:ascii="宋体" w:hAnsi="宋体" w:cs="宋体"/>
                <w:color w:val="000000"/>
                <w:kern w:val="0"/>
                <w:sz w:val="22"/>
              </w:rPr>
            </w:pPr>
          </w:p>
        </w:tc>
        <w:tc>
          <w:tcPr>
            <w:tcW w:w="654" w:type="dxa"/>
            <w:vMerge w:val="continue"/>
            <w:vAlign w:val="center"/>
          </w:tcPr>
          <w:p w14:paraId="7BA3858C">
            <w:pPr>
              <w:spacing w:line="260" w:lineRule="exact"/>
              <w:jc w:val="center"/>
              <w:rPr>
                <w:rFonts w:ascii="宋体" w:hAnsi="宋体" w:cs="宋体"/>
                <w:color w:val="000000"/>
                <w:kern w:val="0"/>
                <w:sz w:val="22"/>
              </w:rPr>
            </w:pPr>
          </w:p>
        </w:tc>
        <w:tc>
          <w:tcPr>
            <w:tcW w:w="1081" w:type="dxa"/>
            <w:vMerge w:val="continue"/>
            <w:vAlign w:val="center"/>
          </w:tcPr>
          <w:p w14:paraId="4246A1AB">
            <w:pPr>
              <w:widowControl/>
              <w:spacing w:line="260" w:lineRule="exact"/>
              <w:jc w:val="left"/>
              <w:rPr>
                <w:rFonts w:ascii="宋体" w:hAnsi="宋体" w:cs="宋体"/>
                <w:color w:val="000000"/>
                <w:kern w:val="0"/>
                <w:sz w:val="22"/>
              </w:rPr>
            </w:pPr>
          </w:p>
        </w:tc>
      </w:tr>
      <w:tr w14:paraId="7B113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61" w:type="dxa"/>
            <w:vAlign w:val="center"/>
          </w:tcPr>
          <w:p w14:paraId="5716C3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w:t>
            </w:r>
          </w:p>
        </w:tc>
        <w:tc>
          <w:tcPr>
            <w:tcW w:w="1778" w:type="dxa"/>
            <w:vMerge w:val="continue"/>
            <w:vAlign w:val="center"/>
          </w:tcPr>
          <w:p w14:paraId="3BFD5962">
            <w:pPr>
              <w:widowControl/>
              <w:spacing w:line="260" w:lineRule="exact"/>
              <w:jc w:val="left"/>
              <w:rPr>
                <w:rFonts w:ascii="宋体" w:hAnsi="宋体" w:cs="宋体"/>
                <w:color w:val="000000"/>
                <w:kern w:val="0"/>
                <w:sz w:val="22"/>
              </w:rPr>
            </w:pPr>
          </w:p>
        </w:tc>
        <w:tc>
          <w:tcPr>
            <w:tcW w:w="1118" w:type="dxa"/>
            <w:vAlign w:val="center"/>
          </w:tcPr>
          <w:p w14:paraId="77C24CF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4.渔业船舶所有权证书补发</w:t>
            </w:r>
          </w:p>
        </w:tc>
        <w:tc>
          <w:tcPr>
            <w:tcW w:w="7084" w:type="dxa"/>
            <w:vMerge w:val="continue"/>
            <w:vAlign w:val="center"/>
          </w:tcPr>
          <w:p w14:paraId="2C406E08">
            <w:pPr>
              <w:widowControl/>
              <w:spacing w:line="260" w:lineRule="exact"/>
              <w:jc w:val="left"/>
              <w:rPr>
                <w:rFonts w:ascii="宋体" w:hAnsi="宋体" w:cs="宋体"/>
                <w:color w:val="000000"/>
                <w:kern w:val="0"/>
                <w:sz w:val="22"/>
              </w:rPr>
            </w:pPr>
          </w:p>
        </w:tc>
        <w:tc>
          <w:tcPr>
            <w:tcW w:w="1063" w:type="dxa"/>
            <w:vMerge w:val="continue"/>
            <w:vAlign w:val="center"/>
          </w:tcPr>
          <w:p w14:paraId="00B2902B">
            <w:pPr>
              <w:widowControl/>
              <w:spacing w:line="260" w:lineRule="exact"/>
              <w:jc w:val="left"/>
              <w:rPr>
                <w:rFonts w:ascii="宋体" w:hAnsi="宋体" w:cs="宋体"/>
                <w:color w:val="000000"/>
                <w:kern w:val="0"/>
                <w:sz w:val="22"/>
              </w:rPr>
            </w:pPr>
          </w:p>
        </w:tc>
        <w:tc>
          <w:tcPr>
            <w:tcW w:w="1261" w:type="dxa"/>
            <w:vMerge w:val="continue"/>
            <w:vAlign w:val="center"/>
          </w:tcPr>
          <w:p w14:paraId="10ACE3FD">
            <w:pPr>
              <w:widowControl/>
              <w:spacing w:line="260" w:lineRule="exact"/>
              <w:jc w:val="left"/>
              <w:rPr>
                <w:rFonts w:ascii="宋体" w:hAnsi="宋体" w:cs="宋体"/>
                <w:color w:val="000000"/>
                <w:kern w:val="0"/>
                <w:sz w:val="22"/>
              </w:rPr>
            </w:pPr>
          </w:p>
        </w:tc>
        <w:tc>
          <w:tcPr>
            <w:tcW w:w="654" w:type="dxa"/>
            <w:vMerge w:val="continue"/>
            <w:vAlign w:val="center"/>
          </w:tcPr>
          <w:p w14:paraId="4F32552A">
            <w:pPr>
              <w:widowControl/>
              <w:spacing w:line="260" w:lineRule="exact"/>
              <w:jc w:val="center"/>
              <w:rPr>
                <w:rFonts w:ascii="宋体" w:hAnsi="宋体" w:cs="宋体"/>
                <w:color w:val="000000"/>
                <w:kern w:val="0"/>
                <w:sz w:val="22"/>
              </w:rPr>
            </w:pPr>
          </w:p>
        </w:tc>
        <w:tc>
          <w:tcPr>
            <w:tcW w:w="1081" w:type="dxa"/>
            <w:vMerge w:val="continue"/>
            <w:vAlign w:val="center"/>
          </w:tcPr>
          <w:p w14:paraId="34B5F5A5">
            <w:pPr>
              <w:widowControl/>
              <w:spacing w:line="260" w:lineRule="exact"/>
              <w:jc w:val="left"/>
              <w:rPr>
                <w:rFonts w:ascii="宋体" w:hAnsi="宋体" w:cs="宋体"/>
                <w:color w:val="000000"/>
                <w:kern w:val="0"/>
                <w:sz w:val="22"/>
              </w:rPr>
            </w:pPr>
          </w:p>
        </w:tc>
      </w:tr>
      <w:tr w14:paraId="6691B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3A1344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w:t>
            </w:r>
          </w:p>
        </w:tc>
        <w:tc>
          <w:tcPr>
            <w:tcW w:w="1778" w:type="dxa"/>
            <w:vAlign w:val="center"/>
          </w:tcPr>
          <w:p w14:paraId="7894137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渔业船舶抵押权确认</w:t>
            </w:r>
          </w:p>
        </w:tc>
        <w:tc>
          <w:tcPr>
            <w:tcW w:w="1118" w:type="dxa"/>
            <w:vAlign w:val="center"/>
          </w:tcPr>
          <w:p w14:paraId="0FEF9C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84" w:type="dxa"/>
            <w:vAlign w:val="center"/>
          </w:tcPr>
          <w:p w14:paraId="0FFCD99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1.《福建省渔港和渔业船舶管理条例》（2010年福建省第十一届人大常委会第十七次会议修订）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第二十二条第二款  渔业船舶所有权和国籍的登记，由渔政渔港监督机构按照国家有关规定办理。  </w:t>
            </w:r>
            <w:r>
              <w:rPr>
                <w:rFonts w:hint="eastAsia" w:ascii="宋体" w:hAnsi="宋体" w:cs="宋体"/>
                <w:color w:val="000000"/>
                <w:kern w:val="0"/>
                <w:sz w:val="22"/>
              </w:rPr>
              <w:br w:type="textWrapping"/>
            </w:r>
            <w:r>
              <w:rPr>
                <w:rFonts w:hint="eastAsia" w:ascii="宋体" w:hAnsi="宋体" w:cs="宋体"/>
                <w:color w:val="000000"/>
                <w:kern w:val="0"/>
                <w:sz w:val="22"/>
              </w:rPr>
              <w:t>2.《渔业船舶登记办法》 (2012年农业部令第8号公布，2013年农业部令第5号修订)</w:t>
            </w:r>
            <w:r>
              <w:rPr>
                <w:rFonts w:hint="eastAsia" w:ascii="宋体" w:hAnsi="宋体" w:cs="宋体"/>
                <w:color w:val="000000"/>
                <w:kern w:val="0"/>
                <w:sz w:val="22"/>
              </w:rPr>
              <w:br w:type="textWrapping"/>
            </w:r>
            <w:r>
              <w:rPr>
                <w:rFonts w:hint="eastAsia" w:ascii="宋体" w:hAnsi="宋体" w:cs="宋体"/>
                <w:color w:val="000000"/>
                <w:kern w:val="0"/>
                <w:sz w:val="22"/>
              </w:rPr>
              <w:t>第三条第二款  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r>
              <w:rPr>
                <w:rFonts w:hint="eastAsia" w:ascii="宋体" w:hAnsi="宋体" w:cs="宋体"/>
                <w:color w:val="000000"/>
                <w:kern w:val="0"/>
                <w:sz w:val="22"/>
              </w:rPr>
              <w:br w:type="textWrapping"/>
            </w:r>
            <w:r>
              <w:rPr>
                <w:rFonts w:hint="eastAsia" w:ascii="宋体" w:hAnsi="宋体" w:cs="宋体"/>
                <w:color w:val="000000"/>
                <w:kern w:val="0"/>
                <w:sz w:val="22"/>
              </w:rPr>
              <w:t>第十四条  渔业船舶所有权的取得、转让和消灭，应当依照本办法进行登记；未经登记的，不得对抗善意第三人。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第二十四条  渔业船舶抵押权的设定、转移和消灭，抵押权人和抵押人应当共同依照本办法进行登记；未经登记的，不得对抗善意第三人。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第二十九条  以光船条件出租渔业船舶，或者以光船条件租进境外渔业船舶的，出租人和承租人应当依照本办法进行光船租赁登记；未经登记的，不得对抗善意第三人。</w:t>
            </w:r>
          </w:p>
        </w:tc>
        <w:tc>
          <w:tcPr>
            <w:tcW w:w="1063" w:type="dxa"/>
            <w:vAlign w:val="center"/>
          </w:tcPr>
          <w:p w14:paraId="698FAD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36D090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54" w:type="dxa"/>
            <w:vAlign w:val="center"/>
          </w:tcPr>
          <w:p w14:paraId="546F19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4E81008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对应农业农村部“渔业船舶所有权、国籍、抵押、租赁登记及船名核定”。</w:t>
            </w:r>
          </w:p>
        </w:tc>
      </w:tr>
      <w:tr w14:paraId="5CDFAD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A17F9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w:t>
            </w:r>
          </w:p>
        </w:tc>
        <w:tc>
          <w:tcPr>
            <w:tcW w:w="1778" w:type="dxa"/>
            <w:vAlign w:val="center"/>
          </w:tcPr>
          <w:p w14:paraId="6EB237F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渔业船舶租赁关系确认</w:t>
            </w:r>
          </w:p>
        </w:tc>
        <w:tc>
          <w:tcPr>
            <w:tcW w:w="1118" w:type="dxa"/>
            <w:vAlign w:val="center"/>
          </w:tcPr>
          <w:p w14:paraId="62DA50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84" w:type="dxa"/>
            <w:vAlign w:val="center"/>
          </w:tcPr>
          <w:p w14:paraId="4FD3772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1.《福建省渔港和渔业船舶管理条例》（2010年福建省第十一届人大常委会第十七次会议修订）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第二十二条第二款  渔业船舶所有权和国籍的登记，由渔政渔港监督机构按照国家有关规定办理。  </w:t>
            </w:r>
            <w:r>
              <w:rPr>
                <w:rFonts w:hint="eastAsia" w:ascii="宋体" w:hAnsi="宋体" w:cs="宋体"/>
                <w:color w:val="000000"/>
                <w:kern w:val="0"/>
                <w:sz w:val="22"/>
              </w:rPr>
              <w:br w:type="textWrapping"/>
            </w:r>
            <w:r>
              <w:rPr>
                <w:rFonts w:hint="eastAsia" w:ascii="宋体" w:hAnsi="宋体" w:cs="宋体"/>
                <w:color w:val="000000"/>
                <w:kern w:val="0"/>
                <w:sz w:val="22"/>
              </w:rPr>
              <w:t>2.《渔业船舶登记办法》 (2012年农业部令第8号公布，2013年农业部令第5号修订)</w:t>
            </w:r>
            <w:r>
              <w:rPr>
                <w:rFonts w:hint="eastAsia" w:ascii="宋体" w:hAnsi="宋体" w:cs="宋体"/>
                <w:color w:val="000000"/>
                <w:kern w:val="0"/>
                <w:sz w:val="22"/>
              </w:rPr>
              <w:br w:type="textWrapping"/>
            </w:r>
            <w:r>
              <w:rPr>
                <w:rFonts w:hint="eastAsia" w:ascii="宋体" w:hAnsi="宋体" w:cs="宋体"/>
                <w:color w:val="000000"/>
                <w:kern w:val="0"/>
                <w:sz w:val="22"/>
              </w:rPr>
              <w:t>第三条第二款  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r>
              <w:rPr>
                <w:rFonts w:hint="eastAsia" w:ascii="宋体" w:hAnsi="宋体" w:cs="宋体"/>
                <w:color w:val="000000"/>
                <w:kern w:val="0"/>
                <w:sz w:val="22"/>
              </w:rPr>
              <w:br w:type="textWrapping"/>
            </w:r>
            <w:r>
              <w:rPr>
                <w:rFonts w:hint="eastAsia" w:ascii="宋体" w:hAnsi="宋体" w:cs="宋体"/>
                <w:color w:val="000000"/>
                <w:kern w:val="0"/>
                <w:sz w:val="22"/>
              </w:rPr>
              <w:t>第十四条  渔业船舶所有权的取得、转让和消灭，应当依照本办法进行登记；未经登记的，不得对抗善意第三人。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第二十四条  渔业船舶抵押权的设定、转移和消灭，抵押权人和抵押人应当共同依照本办法进行登记；未经登记的，不得对抗善意第三人。</w:t>
            </w:r>
            <w:r>
              <w:rPr>
                <w:rFonts w:hint="eastAsia" w:ascii="宋体" w:hAnsi="宋体" w:cs="宋体"/>
                <w:color w:val="000000"/>
                <w:kern w:val="0"/>
                <w:sz w:val="22"/>
              </w:rPr>
              <w:br w:type="textWrapping"/>
            </w:r>
            <w:r>
              <w:rPr>
                <w:rFonts w:hint="eastAsia" w:ascii="宋体" w:hAnsi="宋体" w:cs="宋体"/>
                <w:color w:val="000000"/>
                <w:kern w:val="0"/>
                <w:sz w:val="22"/>
              </w:rPr>
              <w:t>第二十九条  以光船条件出租渔业船舶，或者以光船条件租进境外渔业船舶的，出租人和承租人应当依照本办法进行光船租赁登记；未经登记的，不得对抗善意第三人。</w:t>
            </w:r>
          </w:p>
        </w:tc>
        <w:tc>
          <w:tcPr>
            <w:tcW w:w="1063" w:type="dxa"/>
            <w:vAlign w:val="center"/>
          </w:tcPr>
          <w:p w14:paraId="16667A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Align w:val="center"/>
          </w:tcPr>
          <w:p w14:paraId="0703FF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54" w:type="dxa"/>
            <w:vAlign w:val="center"/>
          </w:tcPr>
          <w:p w14:paraId="1DB1F3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Align w:val="center"/>
          </w:tcPr>
          <w:p w14:paraId="0978D96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对应农业农村部“渔业船舶所有权、国籍、抵押、租赁登记及船名核定”。</w:t>
            </w:r>
          </w:p>
        </w:tc>
      </w:tr>
      <w:tr w14:paraId="704840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18" w:hRule="atLeast"/>
        </w:trPr>
        <w:tc>
          <w:tcPr>
            <w:tcW w:w="561" w:type="dxa"/>
            <w:vAlign w:val="center"/>
          </w:tcPr>
          <w:p w14:paraId="4D02A6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w:t>
            </w:r>
          </w:p>
        </w:tc>
        <w:tc>
          <w:tcPr>
            <w:tcW w:w="1778" w:type="dxa"/>
            <w:vMerge w:val="restart"/>
            <w:vAlign w:val="center"/>
          </w:tcPr>
          <w:p w14:paraId="6630BB6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渔业船舶国籍登记</w:t>
            </w:r>
            <w:r>
              <w:rPr>
                <w:rFonts w:hint="eastAsia" w:ascii="宋体" w:hAnsi="宋体" w:cs="宋体"/>
                <w:color w:val="000000"/>
                <w:kern w:val="0"/>
                <w:sz w:val="22"/>
              </w:rPr>
              <w:br w:type="textWrapping"/>
            </w:r>
            <w:r>
              <w:rPr>
                <w:rFonts w:hint="eastAsia" w:ascii="宋体" w:hAnsi="宋体" w:cs="宋体"/>
                <w:color w:val="000000"/>
                <w:kern w:val="0"/>
                <w:sz w:val="22"/>
              </w:rPr>
              <w:t>（含5个子项）</w:t>
            </w:r>
          </w:p>
        </w:tc>
        <w:tc>
          <w:tcPr>
            <w:tcW w:w="1118" w:type="dxa"/>
            <w:vAlign w:val="center"/>
          </w:tcPr>
          <w:p w14:paraId="7EA4BA7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1.渔业船舶国籍登记</w:t>
            </w:r>
          </w:p>
        </w:tc>
        <w:tc>
          <w:tcPr>
            <w:tcW w:w="7084" w:type="dxa"/>
            <w:vMerge w:val="restart"/>
            <w:vAlign w:val="center"/>
          </w:tcPr>
          <w:p w14:paraId="4F622BA0">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1.《海上交通安全法》</w:t>
            </w:r>
            <w:r>
              <w:rPr>
                <w:rFonts w:hint="eastAsia" w:ascii="宋体" w:hAnsi="宋体" w:cs="宋体"/>
                <w:color w:val="000000"/>
                <w:kern w:val="0"/>
                <w:sz w:val="22"/>
              </w:rPr>
              <w:br w:type="textWrapping"/>
            </w:r>
            <w:r>
              <w:rPr>
                <w:rFonts w:hint="eastAsia" w:ascii="宋体" w:hAnsi="宋体" w:cs="宋体"/>
                <w:color w:val="000000"/>
                <w:kern w:val="0"/>
                <w:sz w:val="22"/>
              </w:rPr>
              <w:t>第五条  船舶必须持有船舶国籍证书，或船舶登记证书，或船舶执照。</w:t>
            </w:r>
            <w:r>
              <w:rPr>
                <w:rFonts w:hint="eastAsia" w:ascii="宋体" w:hAnsi="宋体" w:cs="宋体"/>
                <w:color w:val="000000"/>
                <w:kern w:val="0"/>
                <w:sz w:val="22"/>
              </w:rPr>
              <w:br w:type="textWrapping"/>
            </w:r>
            <w:r>
              <w:rPr>
                <w:rFonts w:hint="eastAsia" w:ascii="宋体" w:hAnsi="宋体" w:cs="宋体"/>
                <w:color w:val="000000"/>
                <w:kern w:val="0"/>
                <w:sz w:val="22"/>
              </w:rPr>
              <w:t>2.《渔业船舶登记办法》（2012年农业部令第8号公布，2019年农业农村部令第2号修订)</w:t>
            </w:r>
            <w:r>
              <w:rPr>
                <w:rFonts w:hint="eastAsia" w:ascii="宋体" w:hAnsi="宋体" w:cs="宋体"/>
                <w:color w:val="000000"/>
                <w:kern w:val="0"/>
                <w:sz w:val="22"/>
              </w:rPr>
              <w:br w:type="textWrapping"/>
            </w:r>
            <w:r>
              <w:rPr>
                <w:rFonts w:hint="eastAsia" w:ascii="宋体" w:hAnsi="宋体" w:cs="宋体"/>
                <w:color w:val="000000"/>
                <w:kern w:val="0"/>
                <w:sz w:val="22"/>
              </w:rPr>
              <w:t>第三条　农业部主管全国渔业船舶登记工作。中华人民共和国渔政局具体负责全国渔业船舶登记及其监督管理工作。</w:t>
            </w:r>
            <w:r>
              <w:rPr>
                <w:rFonts w:hint="eastAsia" w:ascii="宋体" w:hAnsi="宋体" w:cs="宋体"/>
                <w:color w:val="000000"/>
                <w:kern w:val="0"/>
                <w:sz w:val="22"/>
              </w:rPr>
              <w:br w:type="textWrapping"/>
            </w:r>
            <w:r>
              <w:rPr>
                <w:rFonts w:hint="eastAsia" w:ascii="宋体" w:hAnsi="宋体" w:cs="宋体"/>
                <w:color w:val="000000"/>
                <w:kern w:val="0"/>
                <w:sz w:val="22"/>
              </w:rPr>
              <w:t>第四条 渔业船舶依照本办法进行登记，取得中华人民共和国国籍，方可悬挂中华人民共和国国旗航行。</w:t>
            </w:r>
            <w:r>
              <w:rPr>
                <w:rFonts w:hint="eastAsia" w:ascii="宋体" w:hAnsi="宋体" w:cs="宋体"/>
                <w:color w:val="000000"/>
                <w:kern w:val="0"/>
                <w:sz w:val="22"/>
              </w:rPr>
              <w:br w:type="textWrapping"/>
            </w:r>
            <w:r>
              <w:rPr>
                <w:rFonts w:hint="eastAsia" w:ascii="宋体" w:hAnsi="宋体" w:cs="宋体"/>
                <w:color w:val="000000"/>
                <w:kern w:val="0"/>
                <w:sz w:val="22"/>
              </w:rPr>
              <w:t>第六条第一款 渔业船舶所有人应当向户籍所在地或企业注册地的县级以上登记机关申请办理渔业船舶登记。</w:t>
            </w:r>
            <w:r>
              <w:rPr>
                <w:rFonts w:hint="eastAsia" w:ascii="宋体" w:hAnsi="宋体" w:cs="宋体"/>
                <w:color w:val="000000"/>
                <w:kern w:val="0"/>
                <w:sz w:val="22"/>
              </w:rPr>
              <w:br w:type="textWrapping"/>
            </w:r>
            <w:r>
              <w:rPr>
                <w:rFonts w:hint="eastAsia" w:ascii="宋体" w:hAnsi="宋体" w:cs="宋体"/>
                <w:color w:val="000000"/>
                <w:kern w:val="0"/>
                <w:sz w:val="22"/>
              </w:rPr>
              <w:t xml:space="preserve">第六条第二款 远洋渔业船舶登记由渔业船舶所有人向所在地省级登记机关申请办理。中央在京直属企业所属远洋渔业船舶登记由渔业船舶所有人向船舶所在地的省级登记机关申请办理。 </w:t>
            </w:r>
            <w:r>
              <w:rPr>
                <w:rFonts w:hint="eastAsia" w:ascii="宋体" w:hAnsi="宋体" w:cs="宋体"/>
                <w:color w:val="000000"/>
                <w:kern w:val="0"/>
                <w:sz w:val="22"/>
              </w:rPr>
              <w:br w:type="textWrapping"/>
            </w:r>
            <w:r>
              <w:rPr>
                <w:rFonts w:hint="eastAsia" w:ascii="宋体" w:hAnsi="宋体" w:cs="宋体"/>
                <w:color w:val="000000"/>
                <w:kern w:val="0"/>
                <w:sz w:val="22"/>
              </w:rPr>
              <w:t>第十六条 渔业船舶应当依照本办法进行渔业船舶国籍登记，方可取得航行权。</w:t>
            </w:r>
            <w:r>
              <w:rPr>
                <w:rFonts w:hint="eastAsia" w:ascii="宋体" w:hAnsi="宋体" w:cs="宋体"/>
                <w:color w:val="000000"/>
                <w:kern w:val="0"/>
                <w:sz w:val="22"/>
              </w:rPr>
              <w:br w:type="textWrapping"/>
            </w:r>
            <w:r>
              <w:rPr>
                <w:rFonts w:hint="eastAsia" w:ascii="宋体" w:hAnsi="宋体" w:cs="宋体"/>
                <w:color w:val="000000"/>
                <w:kern w:val="0"/>
                <w:sz w:val="22"/>
              </w:rPr>
              <w:t xml:space="preserve">第三十三条　下列登记事项发生变更的，渔业船舶所有人应当向原登记机关申请变更登记： </w:t>
            </w:r>
            <w:r>
              <w:rPr>
                <w:rFonts w:hint="eastAsia" w:ascii="宋体" w:hAnsi="宋体" w:cs="宋体"/>
                <w:color w:val="000000"/>
                <w:kern w:val="0"/>
                <w:sz w:val="22"/>
              </w:rPr>
              <w:br w:type="textWrapping"/>
            </w:r>
            <w:r>
              <w:rPr>
                <w:rFonts w:hint="eastAsia" w:ascii="宋体" w:hAnsi="宋体" w:cs="宋体"/>
                <w:color w:val="000000"/>
                <w:kern w:val="0"/>
                <w:sz w:val="22"/>
              </w:rPr>
              <w:t>（一）船名；</w:t>
            </w:r>
            <w:r>
              <w:rPr>
                <w:rFonts w:hint="eastAsia" w:ascii="宋体" w:hAnsi="宋体" w:cs="宋体"/>
                <w:color w:val="000000"/>
                <w:kern w:val="0"/>
                <w:sz w:val="22"/>
              </w:rPr>
              <w:br w:type="textWrapping"/>
            </w:r>
            <w:r>
              <w:rPr>
                <w:rFonts w:hint="eastAsia" w:ascii="宋体" w:hAnsi="宋体" w:cs="宋体"/>
                <w:color w:val="000000"/>
                <w:kern w:val="0"/>
                <w:sz w:val="22"/>
              </w:rPr>
              <w:t>（二）船舶主尺度、吨位或船舶种类；</w:t>
            </w:r>
            <w:r>
              <w:rPr>
                <w:rFonts w:hint="eastAsia" w:ascii="宋体" w:hAnsi="宋体" w:cs="宋体"/>
                <w:color w:val="000000"/>
                <w:kern w:val="0"/>
                <w:sz w:val="22"/>
              </w:rPr>
              <w:br w:type="textWrapping"/>
            </w:r>
            <w:r>
              <w:rPr>
                <w:rFonts w:hint="eastAsia" w:ascii="宋体" w:hAnsi="宋体" w:cs="宋体"/>
                <w:color w:val="000000"/>
                <w:kern w:val="0"/>
                <w:sz w:val="22"/>
              </w:rPr>
              <w:t>（三）船舶主机类型、数量或功率；</w:t>
            </w:r>
            <w:r>
              <w:rPr>
                <w:rFonts w:hint="eastAsia" w:ascii="宋体" w:hAnsi="宋体" w:cs="宋体"/>
                <w:color w:val="000000"/>
                <w:kern w:val="0"/>
                <w:sz w:val="22"/>
              </w:rPr>
              <w:br w:type="textWrapping"/>
            </w:r>
            <w:r>
              <w:rPr>
                <w:rFonts w:hint="eastAsia" w:ascii="宋体" w:hAnsi="宋体" w:cs="宋体"/>
                <w:color w:val="000000"/>
                <w:kern w:val="0"/>
                <w:sz w:val="22"/>
              </w:rPr>
              <w:t>（四）船舶所有人姓名、名称或地址（船舶所有权发生转移的除外）；</w:t>
            </w:r>
            <w:r>
              <w:rPr>
                <w:rFonts w:hint="eastAsia" w:ascii="宋体" w:hAnsi="宋体" w:cs="宋体"/>
                <w:color w:val="000000"/>
                <w:kern w:val="0"/>
                <w:sz w:val="22"/>
              </w:rPr>
              <w:br w:type="textWrapping"/>
            </w:r>
            <w:r>
              <w:rPr>
                <w:rFonts w:hint="eastAsia" w:ascii="宋体" w:hAnsi="宋体" w:cs="宋体"/>
                <w:color w:val="000000"/>
                <w:kern w:val="0"/>
                <w:sz w:val="22"/>
              </w:rPr>
              <w:t>（五）船舶共有情况；</w:t>
            </w:r>
            <w:r>
              <w:rPr>
                <w:rFonts w:hint="eastAsia" w:ascii="宋体" w:hAnsi="宋体" w:cs="宋体"/>
                <w:color w:val="000000"/>
                <w:kern w:val="0"/>
                <w:sz w:val="22"/>
              </w:rPr>
              <w:br w:type="textWrapping"/>
            </w:r>
            <w:r>
              <w:rPr>
                <w:rFonts w:hint="eastAsia" w:ascii="宋体" w:hAnsi="宋体" w:cs="宋体"/>
                <w:color w:val="000000"/>
                <w:kern w:val="0"/>
                <w:sz w:val="22"/>
              </w:rPr>
              <w:t>（六）船舶抵押合同、租赁合同（解除合同的除外）。</w:t>
            </w:r>
            <w:r>
              <w:rPr>
                <w:rFonts w:hint="eastAsia" w:ascii="宋体" w:hAnsi="宋体" w:cs="宋体"/>
                <w:color w:val="000000"/>
                <w:kern w:val="0"/>
                <w:sz w:val="22"/>
              </w:rPr>
              <w:br w:type="textWrapping"/>
            </w:r>
            <w:r>
              <w:rPr>
                <w:rFonts w:hint="eastAsia" w:ascii="宋体" w:hAnsi="宋体" w:cs="宋体"/>
                <w:color w:val="000000"/>
                <w:kern w:val="0"/>
                <w:sz w:val="22"/>
              </w:rPr>
              <w:t>第三十五条　渔业船舶有下列情形之一的，渔业船舶所有人应当向登记机关申请办理渔业船舶所有权注销登记：</w:t>
            </w:r>
            <w:r>
              <w:rPr>
                <w:rFonts w:hint="eastAsia" w:ascii="宋体" w:hAnsi="宋体" w:cs="宋体"/>
                <w:color w:val="000000"/>
                <w:kern w:val="0"/>
                <w:sz w:val="22"/>
              </w:rPr>
              <w:br w:type="textWrapping"/>
            </w:r>
            <w:r>
              <w:rPr>
                <w:rFonts w:hint="eastAsia" w:ascii="宋体" w:hAnsi="宋体" w:cs="宋体"/>
                <w:color w:val="000000"/>
                <w:kern w:val="0"/>
                <w:sz w:val="22"/>
              </w:rPr>
              <w:t>（一）所有权转移的；</w:t>
            </w:r>
            <w:r>
              <w:rPr>
                <w:rFonts w:hint="eastAsia" w:ascii="宋体" w:hAnsi="宋体" w:cs="宋体"/>
                <w:color w:val="000000"/>
                <w:kern w:val="0"/>
                <w:sz w:val="22"/>
              </w:rPr>
              <w:br w:type="textWrapping"/>
            </w:r>
            <w:r>
              <w:rPr>
                <w:rFonts w:hint="eastAsia" w:ascii="宋体" w:hAnsi="宋体" w:cs="宋体"/>
                <w:color w:val="000000"/>
                <w:kern w:val="0"/>
                <w:sz w:val="22"/>
              </w:rPr>
              <w:t>（二）灭失或失踪满6个月的；</w:t>
            </w:r>
            <w:r>
              <w:rPr>
                <w:rFonts w:hint="eastAsia" w:ascii="宋体" w:hAnsi="宋体" w:cs="宋体"/>
                <w:color w:val="000000"/>
                <w:kern w:val="0"/>
                <w:sz w:val="22"/>
              </w:rPr>
              <w:br w:type="textWrapping"/>
            </w:r>
            <w:r>
              <w:rPr>
                <w:rFonts w:hint="eastAsia" w:ascii="宋体" w:hAnsi="宋体" w:cs="宋体"/>
                <w:color w:val="000000"/>
                <w:kern w:val="0"/>
                <w:sz w:val="22"/>
              </w:rPr>
              <w:t>（三）拆解或销毁的；</w:t>
            </w:r>
            <w:r>
              <w:rPr>
                <w:rFonts w:hint="eastAsia" w:ascii="宋体" w:hAnsi="宋体" w:cs="宋体"/>
                <w:color w:val="000000"/>
                <w:kern w:val="0"/>
                <w:sz w:val="22"/>
              </w:rPr>
              <w:br w:type="textWrapping"/>
            </w:r>
            <w:r>
              <w:rPr>
                <w:rFonts w:hint="eastAsia" w:ascii="宋体" w:hAnsi="宋体" w:cs="宋体"/>
                <w:color w:val="000000"/>
                <w:kern w:val="0"/>
                <w:sz w:val="22"/>
              </w:rPr>
              <w:t>（四）自行终止渔业生产活动的。</w:t>
            </w:r>
            <w:r>
              <w:rPr>
                <w:rFonts w:hint="eastAsia" w:ascii="宋体" w:hAnsi="宋体" w:cs="宋体"/>
                <w:color w:val="000000"/>
                <w:kern w:val="0"/>
                <w:sz w:val="22"/>
              </w:rPr>
              <w:br w:type="textWrapping"/>
            </w:r>
            <w:r>
              <w:rPr>
                <w:rFonts w:hint="eastAsia" w:ascii="宋体" w:hAnsi="宋体" w:cs="宋体"/>
                <w:color w:val="000000"/>
                <w:kern w:val="0"/>
                <w:sz w:val="22"/>
              </w:rPr>
              <w:t>第四十五条第二款渔业船舶登记证书污损不能使用的，渔业船舶所有人应当持原证书向登记机关申请换发。</w:t>
            </w:r>
            <w:r>
              <w:rPr>
                <w:rFonts w:hint="eastAsia" w:ascii="宋体" w:hAnsi="宋体" w:cs="宋体"/>
                <w:color w:val="000000"/>
                <w:kern w:val="0"/>
                <w:sz w:val="22"/>
              </w:rPr>
              <w:br w:type="textWrapping"/>
            </w:r>
            <w:r>
              <w:rPr>
                <w:rFonts w:hint="eastAsia" w:ascii="宋体" w:hAnsi="宋体" w:cs="宋体"/>
                <w:color w:val="000000"/>
                <w:kern w:val="0"/>
                <w:sz w:val="22"/>
              </w:rPr>
              <w:t>第四十六条第一款　渔业船舶登记相关证书、证明遗失或者灭失的，渔业船舶所有人应当在当地报纸上公告声明，并自公告发布之日起15日后凭有关证明材料向登记机关申请补发证书、证明。</w:t>
            </w:r>
            <w:r>
              <w:rPr>
                <w:rFonts w:hint="eastAsia" w:ascii="宋体" w:hAnsi="宋体" w:cs="宋体"/>
                <w:color w:val="000000"/>
                <w:kern w:val="0"/>
                <w:sz w:val="22"/>
              </w:rPr>
              <w:br w:type="textWrapping"/>
            </w:r>
            <w:r>
              <w:rPr>
                <w:rFonts w:hint="eastAsia" w:ascii="宋体" w:hAnsi="宋体" w:cs="宋体"/>
                <w:color w:val="000000"/>
                <w:kern w:val="0"/>
                <w:sz w:val="22"/>
              </w:rPr>
              <w:t>3.《福建省渔港和渔业船舶管理条例》（2004年福建省十届人大常委会第九次会议通过，2010年福建省第十一届人大常委会第十七次会议修订）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第二十二条第二款  渔业船舶所有权和国籍的登记，由渔政渔港监督机构按照国家有关规定办理。 </w:t>
            </w:r>
          </w:p>
        </w:tc>
        <w:tc>
          <w:tcPr>
            <w:tcW w:w="1063" w:type="dxa"/>
            <w:vMerge w:val="restart"/>
            <w:vAlign w:val="center"/>
          </w:tcPr>
          <w:p w14:paraId="4AB20B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Merge w:val="restart"/>
            <w:vAlign w:val="center"/>
          </w:tcPr>
          <w:p w14:paraId="1D1B99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w:t>
            </w:r>
          </w:p>
        </w:tc>
        <w:tc>
          <w:tcPr>
            <w:tcW w:w="654" w:type="dxa"/>
            <w:vMerge w:val="restart"/>
            <w:vAlign w:val="center"/>
          </w:tcPr>
          <w:p w14:paraId="352938F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区级</w:t>
            </w:r>
          </w:p>
        </w:tc>
        <w:tc>
          <w:tcPr>
            <w:tcW w:w="1081" w:type="dxa"/>
            <w:vMerge w:val="restart"/>
            <w:vAlign w:val="center"/>
          </w:tcPr>
          <w:p w14:paraId="61E9FE8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A005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0ABEFB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w:t>
            </w:r>
          </w:p>
        </w:tc>
        <w:tc>
          <w:tcPr>
            <w:tcW w:w="1778" w:type="dxa"/>
            <w:vMerge w:val="continue"/>
            <w:vAlign w:val="center"/>
          </w:tcPr>
          <w:p w14:paraId="2FA87D7F">
            <w:pPr>
              <w:widowControl/>
              <w:spacing w:line="260" w:lineRule="exact"/>
              <w:jc w:val="left"/>
              <w:rPr>
                <w:rFonts w:ascii="宋体" w:hAnsi="宋体" w:cs="宋体"/>
                <w:color w:val="000000"/>
                <w:kern w:val="0"/>
                <w:sz w:val="22"/>
              </w:rPr>
            </w:pPr>
          </w:p>
        </w:tc>
        <w:tc>
          <w:tcPr>
            <w:tcW w:w="1118" w:type="dxa"/>
            <w:vAlign w:val="center"/>
          </w:tcPr>
          <w:p w14:paraId="1107BC5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2.渔业船舶国籍证书到期换证</w:t>
            </w:r>
          </w:p>
        </w:tc>
        <w:tc>
          <w:tcPr>
            <w:tcW w:w="7084" w:type="dxa"/>
            <w:vMerge w:val="continue"/>
            <w:vAlign w:val="center"/>
          </w:tcPr>
          <w:p w14:paraId="75D09911">
            <w:pPr>
              <w:widowControl/>
              <w:spacing w:line="260" w:lineRule="exact"/>
              <w:jc w:val="left"/>
              <w:rPr>
                <w:rFonts w:ascii="宋体" w:hAnsi="宋体" w:cs="宋体"/>
                <w:color w:val="000000"/>
                <w:kern w:val="0"/>
                <w:sz w:val="22"/>
              </w:rPr>
            </w:pPr>
          </w:p>
        </w:tc>
        <w:tc>
          <w:tcPr>
            <w:tcW w:w="1063" w:type="dxa"/>
            <w:vMerge w:val="continue"/>
            <w:vAlign w:val="center"/>
          </w:tcPr>
          <w:p w14:paraId="39442B8B">
            <w:pPr>
              <w:widowControl/>
              <w:spacing w:line="260" w:lineRule="exact"/>
              <w:jc w:val="left"/>
              <w:rPr>
                <w:rFonts w:ascii="宋体" w:hAnsi="宋体" w:cs="宋体"/>
                <w:color w:val="000000"/>
                <w:kern w:val="0"/>
                <w:sz w:val="22"/>
              </w:rPr>
            </w:pPr>
          </w:p>
        </w:tc>
        <w:tc>
          <w:tcPr>
            <w:tcW w:w="1261" w:type="dxa"/>
            <w:vMerge w:val="continue"/>
            <w:vAlign w:val="center"/>
          </w:tcPr>
          <w:p w14:paraId="127F6A28">
            <w:pPr>
              <w:widowControl/>
              <w:spacing w:line="260" w:lineRule="exact"/>
              <w:jc w:val="left"/>
              <w:rPr>
                <w:rFonts w:ascii="宋体" w:hAnsi="宋体" w:cs="宋体"/>
                <w:color w:val="000000"/>
                <w:kern w:val="0"/>
                <w:sz w:val="22"/>
              </w:rPr>
            </w:pPr>
          </w:p>
        </w:tc>
        <w:tc>
          <w:tcPr>
            <w:tcW w:w="654" w:type="dxa"/>
            <w:vMerge w:val="continue"/>
            <w:vAlign w:val="center"/>
          </w:tcPr>
          <w:p w14:paraId="40C211A7">
            <w:pPr>
              <w:widowControl/>
              <w:spacing w:line="260" w:lineRule="exact"/>
              <w:jc w:val="left"/>
              <w:rPr>
                <w:rFonts w:ascii="宋体" w:hAnsi="宋体" w:cs="宋体"/>
                <w:color w:val="000000"/>
                <w:kern w:val="0"/>
                <w:sz w:val="22"/>
              </w:rPr>
            </w:pPr>
          </w:p>
        </w:tc>
        <w:tc>
          <w:tcPr>
            <w:tcW w:w="1081" w:type="dxa"/>
            <w:vMerge w:val="continue"/>
            <w:vAlign w:val="center"/>
          </w:tcPr>
          <w:p w14:paraId="4E5048AF">
            <w:pPr>
              <w:widowControl/>
              <w:spacing w:line="260" w:lineRule="exact"/>
              <w:jc w:val="left"/>
              <w:rPr>
                <w:rFonts w:ascii="宋体" w:hAnsi="宋体" w:cs="宋体"/>
                <w:color w:val="000000"/>
                <w:kern w:val="0"/>
                <w:sz w:val="22"/>
              </w:rPr>
            </w:pPr>
          </w:p>
        </w:tc>
      </w:tr>
      <w:tr w14:paraId="21ED7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5F9269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w:t>
            </w:r>
          </w:p>
        </w:tc>
        <w:tc>
          <w:tcPr>
            <w:tcW w:w="1778" w:type="dxa"/>
            <w:vMerge w:val="continue"/>
            <w:vAlign w:val="center"/>
          </w:tcPr>
          <w:p w14:paraId="5497587C">
            <w:pPr>
              <w:widowControl/>
              <w:spacing w:line="260" w:lineRule="exact"/>
              <w:jc w:val="left"/>
              <w:rPr>
                <w:rFonts w:ascii="宋体" w:hAnsi="宋体" w:cs="宋体"/>
                <w:color w:val="000000"/>
                <w:kern w:val="0"/>
                <w:sz w:val="22"/>
              </w:rPr>
            </w:pPr>
          </w:p>
        </w:tc>
        <w:tc>
          <w:tcPr>
            <w:tcW w:w="1118" w:type="dxa"/>
            <w:vAlign w:val="center"/>
          </w:tcPr>
          <w:p w14:paraId="006ABF6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3.渔业船舶国籍证书补发</w:t>
            </w:r>
          </w:p>
        </w:tc>
        <w:tc>
          <w:tcPr>
            <w:tcW w:w="7084" w:type="dxa"/>
            <w:vMerge w:val="continue"/>
            <w:vAlign w:val="center"/>
          </w:tcPr>
          <w:p w14:paraId="7C94A894">
            <w:pPr>
              <w:widowControl/>
              <w:spacing w:line="260" w:lineRule="exact"/>
              <w:jc w:val="left"/>
              <w:rPr>
                <w:rFonts w:ascii="宋体" w:hAnsi="宋体" w:cs="宋体"/>
                <w:color w:val="000000"/>
                <w:kern w:val="0"/>
                <w:sz w:val="22"/>
              </w:rPr>
            </w:pPr>
          </w:p>
        </w:tc>
        <w:tc>
          <w:tcPr>
            <w:tcW w:w="1063" w:type="dxa"/>
            <w:vMerge w:val="continue"/>
            <w:vAlign w:val="center"/>
          </w:tcPr>
          <w:p w14:paraId="7614BA11">
            <w:pPr>
              <w:widowControl/>
              <w:spacing w:line="260" w:lineRule="exact"/>
              <w:jc w:val="left"/>
              <w:rPr>
                <w:rFonts w:ascii="宋体" w:hAnsi="宋体" w:cs="宋体"/>
                <w:color w:val="000000"/>
                <w:kern w:val="0"/>
                <w:sz w:val="22"/>
              </w:rPr>
            </w:pPr>
          </w:p>
        </w:tc>
        <w:tc>
          <w:tcPr>
            <w:tcW w:w="1261" w:type="dxa"/>
            <w:vMerge w:val="continue"/>
            <w:vAlign w:val="center"/>
          </w:tcPr>
          <w:p w14:paraId="29CDB42D">
            <w:pPr>
              <w:widowControl/>
              <w:spacing w:line="260" w:lineRule="exact"/>
              <w:jc w:val="left"/>
              <w:rPr>
                <w:rFonts w:ascii="宋体" w:hAnsi="宋体" w:cs="宋体"/>
                <w:color w:val="000000"/>
                <w:kern w:val="0"/>
                <w:sz w:val="22"/>
              </w:rPr>
            </w:pPr>
          </w:p>
        </w:tc>
        <w:tc>
          <w:tcPr>
            <w:tcW w:w="654" w:type="dxa"/>
            <w:vMerge w:val="continue"/>
            <w:vAlign w:val="center"/>
          </w:tcPr>
          <w:p w14:paraId="60BD1852">
            <w:pPr>
              <w:widowControl/>
              <w:spacing w:line="260" w:lineRule="exact"/>
              <w:jc w:val="left"/>
              <w:rPr>
                <w:rFonts w:ascii="宋体" w:hAnsi="宋体" w:cs="宋体"/>
                <w:color w:val="000000"/>
                <w:kern w:val="0"/>
                <w:sz w:val="22"/>
              </w:rPr>
            </w:pPr>
          </w:p>
        </w:tc>
        <w:tc>
          <w:tcPr>
            <w:tcW w:w="1081" w:type="dxa"/>
            <w:vMerge w:val="continue"/>
            <w:vAlign w:val="center"/>
          </w:tcPr>
          <w:p w14:paraId="1B659B53">
            <w:pPr>
              <w:widowControl/>
              <w:spacing w:line="260" w:lineRule="exact"/>
              <w:jc w:val="left"/>
              <w:rPr>
                <w:rFonts w:ascii="宋体" w:hAnsi="宋体" w:cs="宋体"/>
                <w:color w:val="000000"/>
                <w:kern w:val="0"/>
                <w:sz w:val="22"/>
              </w:rPr>
            </w:pPr>
          </w:p>
        </w:tc>
      </w:tr>
      <w:tr w14:paraId="2C8A6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327" w:hRule="atLeast"/>
        </w:trPr>
        <w:tc>
          <w:tcPr>
            <w:tcW w:w="561" w:type="dxa"/>
            <w:vAlign w:val="center"/>
          </w:tcPr>
          <w:p w14:paraId="77A91D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w:t>
            </w:r>
          </w:p>
        </w:tc>
        <w:tc>
          <w:tcPr>
            <w:tcW w:w="1778" w:type="dxa"/>
            <w:vMerge w:val="continue"/>
            <w:vAlign w:val="center"/>
          </w:tcPr>
          <w:p w14:paraId="590A9B4A">
            <w:pPr>
              <w:widowControl/>
              <w:spacing w:line="260" w:lineRule="exact"/>
              <w:jc w:val="left"/>
              <w:rPr>
                <w:rFonts w:ascii="宋体" w:hAnsi="宋体" w:cs="宋体"/>
                <w:color w:val="000000"/>
                <w:kern w:val="0"/>
                <w:sz w:val="22"/>
              </w:rPr>
            </w:pPr>
          </w:p>
        </w:tc>
        <w:tc>
          <w:tcPr>
            <w:tcW w:w="1118" w:type="dxa"/>
            <w:vAlign w:val="center"/>
          </w:tcPr>
          <w:p w14:paraId="67E88F7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4.渔业船舶国籍证书变更</w:t>
            </w:r>
          </w:p>
        </w:tc>
        <w:tc>
          <w:tcPr>
            <w:tcW w:w="7084" w:type="dxa"/>
            <w:vMerge w:val="continue"/>
            <w:vAlign w:val="center"/>
          </w:tcPr>
          <w:p w14:paraId="01E47D85">
            <w:pPr>
              <w:widowControl/>
              <w:spacing w:line="260" w:lineRule="exact"/>
              <w:jc w:val="left"/>
              <w:rPr>
                <w:rFonts w:ascii="宋体" w:hAnsi="宋体" w:cs="宋体"/>
                <w:color w:val="000000"/>
                <w:kern w:val="0"/>
                <w:sz w:val="22"/>
              </w:rPr>
            </w:pPr>
          </w:p>
        </w:tc>
        <w:tc>
          <w:tcPr>
            <w:tcW w:w="1063" w:type="dxa"/>
            <w:vMerge w:val="continue"/>
            <w:vAlign w:val="center"/>
          </w:tcPr>
          <w:p w14:paraId="03013F9D">
            <w:pPr>
              <w:widowControl/>
              <w:spacing w:line="260" w:lineRule="exact"/>
              <w:jc w:val="left"/>
              <w:rPr>
                <w:rFonts w:ascii="宋体" w:hAnsi="宋体" w:cs="宋体"/>
                <w:color w:val="000000"/>
                <w:kern w:val="0"/>
                <w:sz w:val="22"/>
              </w:rPr>
            </w:pPr>
          </w:p>
        </w:tc>
        <w:tc>
          <w:tcPr>
            <w:tcW w:w="1261" w:type="dxa"/>
            <w:vMerge w:val="continue"/>
            <w:vAlign w:val="center"/>
          </w:tcPr>
          <w:p w14:paraId="63B6F853">
            <w:pPr>
              <w:widowControl/>
              <w:spacing w:line="260" w:lineRule="exact"/>
              <w:jc w:val="left"/>
              <w:rPr>
                <w:rFonts w:ascii="宋体" w:hAnsi="宋体" w:cs="宋体"/>
                <w:color w:val="000000"/>
                <w:kern w:val="0"/>
                <w:sz w:val="22"/>
              </w:rPr>
            </w:pPr>
          </w:p>
        </w:tc>
        <w:tc>
          <w:tcPr>
            <w:tcW w:w="654" w:type="dxa"/>
            <w:vMerge w:val="continue"/>
            <w:vAlign w:val="center"/>
          </w:tcPr>
          <w:p w14:paraId="0105DA4A">
            <w:pPr>
              <w:widowControl/>
              <w:spacing w:line="260" w:lineRule="exact"/>
              <w:jc w:val="left"/>
              <w:rPr>
                <w:rFonts w:ascii="宋体" w:hAnsi="宋体" w:cs="宋体"/>
                <w:color w:val="000000"/>
                <w:kern w:val="0"/>
                <w:sz w:val="22"/>
              </w:rPr>
            </w:pPr>
          </w:p>
        </w:tc>
        <w:tc>
          <w:tcPr>
            <w:tcW w:w="1081" w:type="dxa"/>
            <w:vMerge w:val="continue"/>
            <w:vAlign w:val="center"/>
          </w:tcPr>
          <w:p w14:paraId="4F7A9F8B">
            <w:pPr>
              <w:widowControl/>
              <w:spacing w:line="260" w:lineRule="exact"/>
              <w:jc w:val="left"/>
              <w:rPr>
                <w:rFonts w:ascii="宋体" w:hAnsi="宋体" w:cs="宋体"/>
                <w:color w:val="000000"/>
                <w:kern w:val="0"/>
                <w:sz w:val="22"/>
              </w:rPr>
            </w:pPr>
          </w:p>
        </w:tc>
      </w:tr>
      <w:tr w14:paraId="0A11EC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5CF38F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w:t>
            </w:r>
          </w:p>
        </w:tc>
        <w:tc>
          <w:tcPr>
            <w:tcW w:w="1778" w:type="dxa"/>
            <w:vMerge w:val="continue"/>
            <w:vAlign w:val="center"/>
          </w:tcPr>
          <w:p w14:paraId="7C4AFFA4">
            <w:pPr>
              <w:widowControl/>
              <w:spacing w:line="260" w:lineRule="exact"/>
              <w:jc w:val="left"/>
              <w:rPr>
                <w:rFonts w:ascii="宋体" w:hAnsi="宋体" w:cs="宋体"/>
                <w:color w:val="000000"/>
                <w:kern w:val="0"/>
                <w:sz w:val="22"/>
              </w:rPr>
            </w:pPr>
          </w:p>
        </w:tc>
        <w:tc>
          <w:tcPr>
            <w:tcW w:w="1118" w:type="dxa"/>
            <w:vAlign w:val="center"/>
          </w:tcPr>
          <w:p w14:paraId="3E81F74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5.渔业船舶国籍证书注销</w:t>
            </w:r>
          </w:p>
        </w:tc>
        <w:tc>
          <w:tcPr>
            <w:tcW w:w="7084" w:type="dxa"/>
            <w:vMerge w:val="continue"/>
            <w:vAlign w:val="center"/>
          </w:tcPr>
          <w:p w14:paraId="5949D006">
            <w:pPr>
              <w:widowControl/>
              <w:spacing w:line="260" w:lineRule="exact"/>
              <w:jc w:val="left"/>
              <w:rPr>
                <w:rFonts w:ascii="宋体" w:hAnsi="宋体" w:cs="宋体"/>
                <w:color w:val="000000"/>
                <w:kern w:val="0"/>
                <w:sz w:val="22"/>
              </w:rPr>
            </w:pPr>
          </w:p>
        </w:tc>
        <w:tc>
          <w:tcPr>
            <w:tcW w:w="1063" w:type="dxa"/>
            <w:vMerge w:val="continue"/>
            <w:vAlign w:val="center"/>
          </w:tcPr>
          <w:p w14:paraId="73AA409C">
            <w:pPr>
              <w:widowControl/>
              <w:spacing w:line="260" w:lineRule="exact"/>
              <w:jc w:val="left"/>
              <w:rPr>
                <w:rFonts w:ascii="宋体" w:hAnsi="宋体" w:cs="宋体"/>
                <w:color w:val="000000"/>
                <w:kern w:val="0"/>
                <w:sz w:val="22"/>
              </w:rPr>
            </w:pPr>
          </w:p>
        </w:tc>
        <w:tc>
          <w:tcPr>
            <w:tcW w:w="1261" w:type="dxa"/>
            <w:vMerge w:val="continue"/>
            <w:vAlign w:val="center"/>
          </w:tcPr>
          <w:p w14:paraId="000D53D6">
            <w:pPr>
              <w:widowControl/>
              <w:spacing w:line="260" w:lineRule="exact"/>
              <w:jc w:val="left"/>
              <w:rPr>
                <w:rFonts w:ascii="宋体" w:hAnsi="宋体" w:cs="宋体"/>
                <w:color w:val="000000"/>
                <w:kern w:val="0"/>
                <w:sz w:val="22"/>
              </w:rPr>
            </w:pPr>
          </w:p>
        </w:tc>
        <w:tc>
          <w:tcPr>
            <w:tcW w:w="654" w:type="dxa"/>
            <w:vMerge w:val="continue"/>
            <w:vAlign w:val="center"/>
          </w:tcPr>
          <w:p w14:paraId="3BB61356">
            <w:pPr>
              <w:widowControl/>
              <w:spacing w:line="260" w:lineRule="exact"/>
              <w:jc w:val="left"/>
              <w:rPr>
                <w:rFonts w:ascii="宋体" w:hAnsi="宋体" w:cs="宋体"/>
                <w:color w:val="000000"/>
                <w:kern w:val="0"/>
                <w:sz w:val="22"/>
              </w:rPr>
            </w:pPr>
          </w:p>
        </w:tc>
        <w:tc>
          <w:tcPr>
            <w:tcW w:w="1081" w:type="dxa"/>
            <w:vMerge w:val="continue"/>
            <w:vAlign w:val="center"/>
          </w:tcPr>
          <w:p w14:paraId="0C275564">
            <w:pPr>
              <w:widowControl/>
              <w:spacing w:line="260" w:lineRule="exact"/>
              <w:jc w:val="left"/>
              <w:rPr>
                <w:rFonts w:ascii="宋体" w:hAnsi="宋体" w:cs="宋体"/>
                <w:color w:val="000000"/>
                <w:kern w:val="0"/>
                <w:sz w:val="22"/>
              </w:rPr>
            </w:pPr>
          </w:p>
        </w:tc>
      </w:tr>
      <w:tr w14:paraId="78485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1FDD0B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w:t>
            </w:r>
          </w:p>
        </w:tc>
        <w:tc>
          <w:tcPr>
            <w:tcW w:w="1778" w:type="dxa"/>
            <w:vMerge w:val="restart"/>
            <w:vAlign w:val="center"/>
          </w:tcPr>
          <w:p w14:paraId="2E7A8A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渔业船舶转移、拆解、灭失确认（含3个子项）</w:t>
            </w:r>
          </w:p>
        </w:tc>
        <w:tc>
          <w:tcPr>
            <w:tcW w:w="1118" w:type="dxa"/>
            <w:vAlign w:val="center"/>
          </w:tcPr>
          <w:p w14:paraId="5648590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渔业船舶转移确认</w:t>
            </w:r>
          </w:p>
        </w:tc>
        <w:tc>
          <w:tcPr>
            <w:tcW w:w="7084" w:type="dxa"/>
            <w:vMerge w:val="restart"/>
            <w:vAlign w:val="center"/>
          </w:tcPr>
          <w:p w14:paraId="5DFB17C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1.《渔业捕捞许可管理规定》（2018年农业部令第1号公布）第十一条 </w:t>
            </w:r>
          </w:p>
          <w:p w14:paraId="002537A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（一）制造海洋捕捞渔船的，提供经确认符合船机桨匹配要求的渔船建造设计图纸。</w:t>
            </w:r>
          </w:p>
          <w:p w14:paraId="376A569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国内海洋捕捞渔船淘汰后申请制造渔船的，还应当提供渔船拆解所在地县级以上地方人民政府渔业主管部门与渔船定点拆解厂（点）共同出具的渔业船舶拆解、销毁或处理证明和现场监督管理的影像资料，以及原发证机关出具的渔业船舶证书注销证明。</w:t>
            </w:r>
          </w:p>
          <w:p w14:paraId="313C592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国内海洋捕捞渔船因海损事故造成渔船灭失后申请制造渔船的，还应当提供船籍港登记机关出具的灭失证明和原发证机关出具的渔业船舶证书注销证明。</w:t>
            </w:r>
          </w:p>
          <w:p w14:paraId="74751E3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（二）购置海洋捕捞渔船的提供：</w:t>
            </w:r>
          </w:p>
          <w:p w14:paraId="17B68D9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1.被购置渔船的渔业船舶检验证书、渔业船舶国籍证书和所有权登记证书；</w:t>
            </w:r>
          </w:p>
          <w:p w14:paraId="39817D5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2.被购置渔船的渔业捕捞许可证注销证明；</w:t>
            </w:r>
          </w:p>
          <w:p w14:paraId="7B13816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3.渔业船网工具指标转移证明；</w:t>
            </w:r>
          </w:p>
          <w:p w14:paraId="495AF2C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4.渔船交易合同；</w:t>
            </w:r>
          </w:p>
          <w:p w14:paraId="47FE069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5.出售方户口簿或者营业执照。</w:t>
            </w:r>
          </w:p>
          <w:p w14:paraId="0669530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2.《海洋捕捞渔船拆解操作规程（试行）》（农办渔〔2012〕104号）第十六条 渔业行政主管部门和渔船定点拆解厂根据现场监督意见，出具《渔业船舶拆解、销毁或处理证明》。</w:t>
            </w:r>
          </w:p>
        </w:tc>
        <w:tc>
          <w:tcPr>
            <w:tcW w:w="1063" w:type="dxa"/>
            <w:vMerge w:val="restart"/>
            <w:vAlign w:val="center"/>
          </w:tcPr>
          <w:p w14:paraId="1C3B99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行政确认</w:t>
            </w:r>
          </w:p>
        </w:tc>
        <w:tc>
          <w:tcPr>
            <w:tcW w:w="1261" w:type="dxa"/>
            <w:vMerge w:val="restart"/>
            <w:vAlign w:val="center"/>
          </w:tcPr>
          <w:p w14:paraId="3346D4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行政审批股、海洋渔业股、局监察大队</w:t>
            </w:r>
          </w:p>
        </w:tc>
        <w:tc>
          <w:tcPr>
            <w:tcW w:w="654" w:type="dxa"/>
            <w:vMerge w:val="restart"/>
            <w:vAlign w:val="center"/>
          </w:tcPr>
          <w:p w14:paraId="3B5EE7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81" w:type="dxa"/>
            <w:vMerge w:val="restart"/>
            <w:vAlign w:val="center"/>
          </w:tcPr>
          <w:p w14:paraId="3C8D7F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FF92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5850E2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w:t>
            </w:r>
          </w:p>
        </w:tc>
        <w:tc>
          <w:tcPr>
            <w:tcW w:w="1778" w:type="dxa"/>
            <w:vMerge w:val="continue"/>
            <w:vAlign w:val="center"/>
          </w:tcPr>
          <w:p w14:paraId="3D36132A">
            <w:pPr>
              <w:widowControl/>
              <w:spacing w:line="260" w:lineRule="exact"/>
              <w:jc w:val="left"/>
              <w:rPr>
                <w:rFonts w:ascii="宋体" w:hAnsi="宋体" w:cs="宋体"/>
                <w:color w:val="000000"/>
                <w:kern w:val="0"/>
                <w:sz w:val="22"/>
              </w:rPr>
            </w:pPr>
          </w:p>
        </w:tc>
        <w:tc>
          <w:tcPr>
            <w:tcW w:w="1118" w:type="dxa"/>
            <w:vAlign w:val="center"/>
          </w:tcPr>
          <w:p w14:paraId="3D53CB2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渔业船舶拆解、销毁或处理确认</w:t>
            </w:r>
          </w:p>
        </w:tc>
        <w:tc>
          <w:tcPr>
            <w:tcW w:w="7084" w:type="dxa"/>
            <w:vMerge w:val="continue"/>
            <w:vAlign w:val="center"/>
          </w:tcPr>
          <w:p w14:paraId="5A104470">
            <w:pPr>
              <w:widowControl/>
              <w:spacing w:line="260" w:lineRule="exact"/>
              <w:jc w:val="left"/>
              <w:rPr>
                <w:rFonts w:ascii="宋体" w:hAnsi="宋体" w:cs="宋体"/>
                <w:color w:val="000000"/>
                <w:kern w:val="0"/>
                <w:sz w:val="22"/>
              </w:rPr>
            </w:pPr>
          </w:p>
        </w:tc>
        <w:tc>
          <w:tcPr>
            <w:tcW w:w="1063" w:type="dxa"/>
            <w:vMerge w:val="continue"/>
            <w:vAlign w:val="center"/>
          </w:tcPr>
          <w:p w14:paraId="0F948ED8">
            <w:pPr>
              <w:widowControl/>
              <w:spacing w:line="260" w:lineRule="exact"/>
              <w:jc w:val="left"/>
              <w:rPr>
                <w:rFonts w:ascii="宋体" w:hAnsi="宋体" w:cs="宋体"/>
                <w:color w:val="000000"/>
                <w:kern w:val="0"/>
                <w:sz w:val="22"/>
              </w:rPr>
            </w:pPr>
          </w:p>
        </w:tc>
        <w:tc>
          <w:tcPr>
            <w:tcW w:w="1261" w:type="dxa"/>
            <w:vMerge w:val="continue"/>
            <w:vAlign w:val="center"/>
          </w:tcPr>
          <w:p w14:paraId="5147DD79">
            <w:pPr>
              <w:widowControl/>
              <w:spacing w:line="260" w:lineRule="exact"/>
              <w:jc w:val="left"/>
              <w:rPr>
                <w:rFonts w:ascii="宋体" w:hAnsi="宋体" w:cs="宋体"/>
                <w:color w:val="000000"/>
                <w:kern w:val="0"/>
                <w:sz w:val="22"/>
              </w:rPr>
            </w:pPr>
          </w:p>
        </w:tc>
        <w:tc>
          <w:tcPr>
            <w:tcW w:w="654" w:type="dxa"/>
            <w:vMerge w:val="continue"/>
            <w:vAlign w:val="center"/>
          </w:tcPr>
          <w:p w14:paraId="6769604D">
            <w:pPr>
              <w:widowControl/>
              <w:spacing w:line="260" w:lineRule="exact"/>
              <w:jc w:val="left"/>
              <w:rPr>
                <w:rFonts w:ascii="宋体" w:hAnsi="宋体" w:cs="宋体"/>
                <w:color w:val="000000"/>
                <w:kern w:val="0"/>
                <w:sz w:val="22"/>
              </w:rPr>
            </w:pPr>
          </w:p>
        </w:tc>
        <w:tc>
          <w:tcPr>
            <w:tcW w:w="1081" w:type="dxa"/>
            <w:vMerge w:val="continue"/>
            <w:vAlign w:val="center"/>
          </w:tcPr>
          <w:p w14:paraId="0D256272">
            <w:pPr>
              <w:widowControl/>
              <w:spacing w:line="260" w:lineRule="exact"/>
              <w:jc w:val="left"/>
              <w:rPr>
                <w:rFonts w:ascii="宋体" w:hAnsi="宋体" w:cs="宋体"/>
                <w:color w:val="000000"/>
                <w:kern w:val="0"/>
                <w:sz w:val="22"/>
              </w:rPr>
            </w:pPr>
          </w:p>
        </w:tc>
      </w:tr>
      <w:tr w14:paraId="1AD93A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1" w:type="dxa"/>
            <w:vAlign w:val="center"/>
          </w:tcPr>
          <w:p w14:paraId="75EC14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w:t>
            </w:r>
          </w:p>
        </w:tc>
        <w:tc>
          <w:tcPr>
            <w:tcW w:w="1778" w:type="dxa"/>
            <w:vMerge w:val="continue"/>
            <w:vAlign w:val="center"/>
          </w:tcPr>
          <w:p w14:paraId="45262EEC">
            <w:pPr>
              <w:widowControl/>
              <w:spacing w:line="260" w:lineRule="exact"/>
              <w:jc w:val="left"/>
              <w:rPr>
                <w:rFonts w:ascii="宋体" w:hAnsi="宋体" w:cs="宋体"/>
                <w:color w:val="000000"/>
                <w:kern w:val="0"/>
                <w:sz w:val="22"/>
              </w:rPr>
            </w:pPr>
          </w:p>
        </w:tc>
        <w:tc>
          <w:tcPr>
            <w:tcW w:w="1118" w:type="dxa"/>
            <w:vAlign w:val="center"/>
          </w:tcPr>
          <w:p w14:paraId="49BEA0E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渔业船舶灭失确认</w:t>
            </w:r>
          </w:p>
        </w:tc>
        <w:tc>
          <w:tcPr>
            <w:tcW w:w="7084" w:type="dxa"/>
            <w:vMerge w:val="continue"/>
            <w:vAlign w:val="center"/>
          </w:tcPr>
          <w:p w14:paraId="07F85340">
            <w:pPr>
              <w:widowControl/>
              <w:spacing w:line="260" w:lineRule="exact"/>
              <w:jc w:val="left"/>
              <w:rPr>
                <w:rFonts w:ascii="宋体" w:hAnsi="宋体" w:cs="宋体"/>
                <w:color w:val="000000"/>
                <w:kern w:val="0"/>
                <w:sz w:val="22"/>
              </w:rPr>
            </w:pPr>
          </w:p>
        </w:tc>
        <w:tc>
          <w:tcPr>
            <w:tcW w:w="1063" w:type="dxa"/>
            <w:vMerge w:val="continue"/>
            <w:vAlign w:val="center"/>
          </w:tcPr>
          <w:p w14:paraId="3A70306F">
            <w:pPr>
              <w:widowControl/>
              <w:spacing w:line="260" w:lineRule="exact"/>
              <w:jc w:val="left"/>
              <w:rPr>
                <w:rFonts w:ascii="宋体" w:hAnsi="宋体" w:cs="宋体"/>
                <w:color w:val="000000"/>
                <w:kern w:val="0"/>
                <w:sz w:val="22"/>
              </w:rPr>
            </w:pPr>
          </w:p>
        </w:tc>
        <w:tc>
          <w:tcPr>
            <w:tcW w:w="1261" w:type="dxa"/>
            <w:vMerge w:val="continue"/>
            <w:vAlign w:val="center"/>
          </w:tcPr>
          <w:p w14:paraId="11A2A8D4">
            <w:pPr>
              <w:widowControl/>
              <w:spacing w:line="260" w:lineRule="exact"/>
              <w:jc w:val="left"/>
              <w:rPr>
                <w:rFonts w:ascii="宋体" w:hAnsi="宋体" w:cs="宋体"/>
                <w:color w:val="000000"/>
                <w:kern w:val="0"/>
                <w:sz w:val="22"/>
              </w:rPr>
            </w:pPr>
          </w:p>
        </w:tc>
        <w:tc>
          <w:tcPr>
            <w:tcW w:w="654" w:type="dxa"/>
            <w:vMerge w:val="continue"/>
            <w:vAlign w:val="center"/>
          </w:tcPr>
          <w:p w14:paraId="68618A57">
            <w:pPr>
              <w:widowControl/>
              <w:spacing w:line="260" w:lineRule="exact"/>
              <w:jc w:val="left"/>
              <w:rPr>
                <w:rFonts w:ascii="宋体" w:hAnsi="宋体" w:cs="宋体"/>
                <w:color w:val="000000"/>
                <w:kern w:val="0"/>
                <w:sz w:val="22"/>
              </w:rPr>
            </w:pPr>
          </w:p>
        </w:tc>
        <w:tc>
          <w:tcPr>
            <w:tcW w:w="1081" w:type="dxa"/>
            <w:vMerge w:val="continue"/>
            <w:vAlign w:val="center"/>
          </w:tcPr>
          <w:p w14:paraId="0423ACBC">
            <w:pPr>
              <w:widowControl/>
              <w:spacing w:line="260" w:lineRule="exact"/>
              <w:jc w:val="left"/>
              <w:rPr>
                <w:rFonts w:ascii="宋体" w:hAnsi="宋体" w:cs="宋体"/>
                <w:color w:val="000000"/>
                <w:kern w:val="0"/>
                <w:sz w:val="22"/>
              </w:rPr>
            </w:pPr>
          </w:p>
        </w:tc>
      </w:tr>
    </w:tbl>
    <w:p w14:paraId="2F6BB2D4">
      <w:pPr>
        <w:rPr>
          <w:b/>
          <w:color w:val="000000"/>
        </w:rPr>
      </w:pPr>
    </w:p>
    <w:p w14:paraId="6F560DCE">
      <w:pPr>
        <w:widowControl/>
        <w:jc w:val="left"/>
        <w:rPr>
          <w:b/>
          <w:color w:val="000000"/>
        </w:rPr>
      </w:pPr>
      <w:r>
        <w:rPr>
          <w:b/>
          <w:color w:val="000000"/>
        </w:rPr>
        <w:br w:type="page"/>
      </w:r>
    </w:p>
    <w:p w14:paraId="04EE8B69">
      <w:pPr>
        <w:spacing w:line="440" w:lineRule="exact"/>
        <w:rPr>
          <w:color w:val="000000"/>
          <w:sz w:val="28"/>
          <w:szCs w:val="28"/>
        </w:rPr>
      </w:pPr>
      <w:r>
        <w:rPr>
          <w:rFonts w:hint="eastAsia" w:ascii="黑体" w:hAnsi="黑体" w:eastAsia="黑体" w:cs="宋体"/>
          <w:color w:val="000000"/>
          <w:kern w:val="0"/>
          <w:sz w:val="28"/>
          <w:szCs w:val="28"/>
        </w:rPr>
        <w:t>表八：行政奖励(共 16 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90"/>
        <w:gridCol w:w="1734"/>
        <w:gridCol w:w="1121"/>
        <w:gridCol w:w="7101"/>
        <w:gridCol w:w="1077"/>
        <w:gridCol w:w="1259"/>
        <w:gridCol w:w="642"/>
        <w:gridCol w:w="1076"/>
      </w:tblGrid>
      <w:tr w14:paraId="7EBC3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90" w:type="dxa"/>
            <w:vAlign w:val="center"/>
          </w:tcPr>
          <w:p w14:paraId="06C5B641">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事项编码</w:t>
            </w:r>
          </w:p>
        </w:tc>
        <w:tc>
          <w:tcPr>
            <w:tcW w:w="1734" w:type="dxa"/>
            <w:vAlign w:val="center"/>
          </w:tcPr>
          <w:p w14:paraId="20BEC9F3">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权责事项</w:t>
            </w:r>
          </w:p>
        </w:tc>
        <w:tc>
          <w:tcPr>
            <w:tcW w:w="1121" w:type="dxa"/>
            <w:vAlign w:val="center"/>
          </w:tcPr>
          <w:p w14:paraId="6D8180B9">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子项名称</w:t>
            </w:r>
          </w:p>
        </w:tc>
        <w:tc>
          <w:tcPr>
            <w:tcW w:w="7101" w:type="dxa"/>
            <w:vAlign w:val="center"/>
          </w:tcPr>
          <w:p w14:paraId="77095AE4">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设定依据</w:t>
            </w:r>
          </w:p>
        </w:tc>
        <w:tc>
          <w:tcPr>
            <w:tcW w:w="1077" w:type="dxa"/>
            <w:vAlign w:val="center"/>
          </w:tcPr>
          <w:p w14:paraId="08D45D32">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事项类别</w:t>
            </w:r>
          </w:p>
        </w:tc>
        <w:tc>
          <w:tcPr>
            <w:tcW w:w="1259" w:type="dxa"/>
            <w:vAlign w:val="center"/>
          </w:tcPr>
          <w:p w14:paraId="6CBC212A">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内设机构或</w:t>
            </w:r>
          </w:p>
          <w:p w14:paraId="2721D9DA">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责任单位</w:t>
            </w:r>
          </w:p>
        </w:tc>
        <w:tc>
          <w:tcPr>
            <w:tcW w:w="642" w:type="dxa"/>
            <w:vAlign w:val="center"/>
          </w:tcPr>
          <w:p w14:paraId="10CE4D1B">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行使</w:t>
            </w:r>
          </w:p>
          <w:p w14:paraId="204B64CA">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层级</w:t>
            </w:r>
          </w:p>
        </w:tc>
        <w:tc>
          <w:tcPr>
            <w:tcW w:w="1076" w:type="dxa"/>
            <w:vAlign w:val="center"/>
          </w:tcPr>
          <w:p w14:paraId="79138D3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14:paraId="7DCD9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17EEA6B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34" w:type="dxa"/>
            <w:vAlign w:val="center"/>
          </w:tcPr>
          <w:p w14:paraId="53D8BC6A">
            <w:pPr>
              <w:widowControl/>
              <w:spacing w:line="240" w:lineRule="exact"/>
              <w:jc w:val="center"/>
              <w:rPr>
                <w:rFonts w:ascii="宋体" w:hAnsi="宋体" w:eastAsia="宋体" w:cs="宋体"/>
                <w:color w:val="000000"/>
                <w:kern w:val="0"/>
                <w:sz w:val="22"/>
              </w:rPr>
            </w:pPr>
            <w:r>
              <w:rPr>
                <w:rFonts w:hint="eastAsia" w:ascii="宋体" w:hAnsi="宋体" w:eastAsia="宋体" w:cs="宋体"/>
                <w:color w:val="000000"/>
                <w:kern w:val="0"/>
                <w:sz w:val="22"/>
              </w:rPr>
              <w:t>地质灾害防治工作中做出突出贡献的单位和个人的奖励</w:t>
            </w:r>
          </w:p>
        </w:tc>
        <w:tc>
          <w:tcPr>
            <w:tcW w:w="1121" w:type="dxa"/>
            <w:vAlign w:val="center"/>
          </w:tcPr>
          <w:p w14:paraId="72AD0DCA">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01" w:type="dxa"/>
            <w:vAlign w:val="center"/>
          </w:tcPr>
          <w:p w14:paraId="487459E0">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《地质灾害防治条例》（国务院令第394号）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　任何单位和个人对地质灾害防治工作中的违法行为都有权检举和控告。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在地质灾害防治工作中做出突出贡献的单位和个人，由人民政府给予奖励。</w:t>
            </w:r>
          </w:p>
        </w:tc>
        <w:tc>
          <w:tcPr>
            <w:tcW w:w="1077" w:type="dxa"/>
            <w:vAlign w:val="center"/>
          </w:tcPr>
          <w:p w14:paraId="0B8C7B1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22D42EE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生态修复股、财务股</w:t>
            </w:r>
          </w:p>
        </w:tc>
        <w:tc>
          <w:tcPr>
            <w:tcW w:w="642" w:type="dxa"/>
            <w:vAlign w:val="center"/>
          </w:tcPr>
          <w:p w14:paraId="3FA1623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584615E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722B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5D95D2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34" w:type="dxa"/>
            <w:vAlign w:val="center"/>
          </w:tcPr>
          <w:p w14:paraId="266E1019">
            <w:pPr>
              <w:widowControl/>
              <w:spacing w:line="240" w:lineRule="exact"/>
              <w:jc w:val="center"/>
              <w:rPr>
                <w:rFonts w:ascii="宋体" w:hAnsi="宋体" w:eastAsia="宋体" w:cs="宋体"/>
                <w:color w:val="000000"/>
                <w:kern w:val="0"/>
                <w:sz w:val="22"/>
              </w:rPr>
            </w:pPr>
            <w:r>
              <w:rPr>
                <w:rFonts w:hint="eastAsia" w:ascii="宋体" w:hAnsi="宋体" w:eastAsia="宋体" w:cs="宋体"/>
                <w:color w:val="000000"/>
                <w:kern w:val="0"/>
                <w:sz w:val="22"/>
              </w:rPr>
              <w:t>测绘成果管理工作表彰和奖励</w:t>
            </w:r>
          </w:p>
        </w:tc>
        <w:tc>
          <w:tcPr>
            <w:tcW w:w="1121" w:type="dxa"/>
            <w:vAlign w:val="center"/>
          </w:tcPr>
          <w:p w14:paraId="2680C330">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p>
        </w:tc>
        <w:tc>
          <w:tcPr>
            <w:tcW w:w="7101" w:type="dxa"/>
            <w:vAlign w:val="center"/>
          </w:tcPr>
          <w:p w14:paraId="49E2C63F">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《中华人民共和国测绘成果管理条例》第五条　对在测绘成果管理工作中作出突出贡献的单位和个人，由有关人民政府或者部门给予表彰和奖励。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《福建省测绘条例》第四条县级以上地方人民政府应当加强对测绘工作的领导，推动测绘科学技术创新和进步，鼓励采用先进技术和设备，提高测绘水平和服务保障能力。</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县级以上地方人民政府对在测绘科学技术进步中做出显著成绩的单位和个人，给予表彰和奖励。</w:t>
            </w:r>
          </w:p>
        </w:tc>
        <w:tc>
          <w:tcPr>
            <w:tcW w:w="1077" w:type="dxa"/>
            <w:vAlign w:val="center"/>
          </w:tcPr>
          <w:p w14:paraId="67905DC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5B18608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调查确权股、财务股</w:t>
            </w:r>
          </w:p>
        </w:tc>
        <w:tc>
          <w:tcPr>
            <w:tcW w:w="642" w:type="dxa"/>
            <w:vAlign w:val="center"/>
          </w:tcPr>
          <w:p w14:paraId="07AFBBF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1EA3E56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1CA9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46CAA61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34" w:type="dxa"/>
            <w:vAlign w:val="center"/>
          </w:tcPr>
          <w:p w14:paraId="3F1C61A1">
            <w:pPr>
              <w:widowControl/>
              <w:spacing w:line="240" w:lineRule="exact"/>
              <w:jc w:val="center"/>
              <w:rPr>
                <w:rFonts w:ascii="宋体" w:hAnsi="宋体" w:eastAsia="宋体" w:cs="宋体"/>
                <w:color w:val="000000"/>
                <w:kern w:val="0"/>
                <w:sz w:val="22"/>
              </w:rPr>
            </w:pPr>
            <w:r>
              <w:rPr>
                <w:rFonts w:hint="eastAsia" w:ascii="宋体" w:hAnsi="宋体" w:eastAsia="宋体" w:cs="宋体"/>
                <w:color w:val="000000"/>
                <w:kern w:val="0"/>
                <w:sz w:val="22"/>
              </w:rPr>
              <w:t>测量标志保护工作的单位和个人的奖励</w:t>
            </w:r>
          </w:p>
        </w:tc>
        <w:tc>
          <w:tcPr>
            <w:tcW w:w="1121" w:type="dxa"/>
            <w:vAlign w:val="center"/>
          </w:tcPr>
          <w:p w14:paraId="0014410D">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01" w:type="dxa"/>
            <w:vAlign w:val="center"/>
          </w:tcPr>
          <w:p w14:paraId="4098754B">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《中华人民共和国测量标志保护条例》第七条对在保护永久性测量标志工作中做出显著成绩的单位和个人，给予奖励。</w:t>
            </w:r>
          </w:p>
        </w:tc>
        <w:tc>
          <w:tcPr>
            <w:tcW w:w="1077" w:type="dxa"/>
            <w:vAlign w:val="center"/>
          </w:tcPr>
          <w:p w14:paraId="01DCD4B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6EBD180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调查确权股、财务股</w:t>
            </w:r>
          </w:p>
        </w:tc>
        <w:tc>
          <w:tcPr>
            <w:tcW w:w="642" w:type="dxa"/>
            <w:vAlign w:val="center"/>
          </w:tcPr>
          <w:p w14:paraId="1D36B59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51913C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9865B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6E81CBB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34" w:type="dxa"/>
            <w:vAlign w:val="center"/>
          </w:tcPr>
          <w:p w14:paraId="50DD815A">
            <w:pPr>
              <w:widowControl/>
              <w:spacing w:line="240" w:lineRule="exact"/>
              <w:jc w:val="center"/>
              <w:rPr>
                <w:rFonts w:ascii="宋体" w:hAnsi="宋体" w:eastAsia="宋体" w:cs="宋体"/>
                <w:color w:val="000000"/>
                <w:kern w:val="0"/>
                <w:sz w:val="22"/>
              </w:rPr>
            </w:pPr>
            <w:r>
              <w:rPr>
                <w:rFonts w:hint="eastAsia" w:ascii="宋体" w:hAnsi="宋体" w:eastAsia="宋体" w:cs="宋体"/>
                <w:color w:val="000000"/>
                <w:kern w:val="0"/>
                <w:sz w:val="22"/>
              </w:rPr>
              <w:t>土地调查工作中做出突出贡献的单位和个人的奖励</w:t>
            </w:r>
          </w:p>
        </w:tc>
        <w:tc>
          <w:tcPr>
            <w:tcW w:w="1121" w:type="dxa"/>
            <w:vAlign w:val="center"/>
          </w:tcPr>
          <w:p w14:paraId="07AEC4B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01" w:type="dxa"/>
            <w:vAlign w:val="center"/>
          </w:tcPr>
          <w:p w14:paraId="4C574E8D">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《土地调查条例》（2008年国务院令第518号发布，2016年国务院令第666号修订）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第二十九条　对在土地调查工作中做出突出贡献的单位和个人，应当按照国家有关规定给予表彰或者奖励。</w:t>
            </w:r>
          </w:p>
        </w:tc>
        <w:tc>
          <w:tcPr>
            <w:tcW w:w="1077" w:type="dxa"/>
            <w:vAlign w:val="center"/>
          </w:tcPr>
          <w:p w14:paraId="2C32C1D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18209A9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调查确权股、财务股</w:t>
            </w:r>
          </w:p>
        </w:tc>
        <w:tc>
          <w:tcPr>
            <w:tcW w:w="642" w:type="dxa"/>
            <w:vAlign w:val="center"/>
          </w:tcPr>
          <w:p w14:paraId="2FB3A63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43D7ECA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3602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20B1668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34" w:type="dxa"/>
            <w:vAlign w:val="center"/>
          </w:tcPr>
          <w:p w14:paraId="74EC4A24">
            <w:pPr>
              <w:widowControl/>
              <w:spacing w:line="240" w:lineRule="exact"/>
              <w:jc w:val="center"/>
              <w:rPr>
                <w:rFonts w:ascii="宋体" w:hAnsi="宋体" w:eastAsia="宋体" w:cs="宋体"/>
                <w:color w:val="000000"/>
                <w:kern w:val="0"/>
                <w:sz w:val="22"/>
              </w:rPr>
            </w:pPr>
            <w:r>
              <w:rPr>
                <w:rFonts w:hint="eastAsia" w:ascii="宋体" w:hAnsi="宋体" w:eastAsia="宋体" w:cs="宋体"/>
                <w:color w:val="000000"/>
                <w:kern w:val="0"/>
                <w:sz w:val="22"/>
              </w:rPr>
              <w:t>基本农田保护工作中取得显著成绩的单位和个人的奖励</w:t>
            </w:r>
          </w:p>
        </w:tc>
        <w:tc>
          <w:tcPr>
            <w:tcW w:w="1121" w:type="dxa"/>
            <w:vAlign w:val="center"/>
          </w:tcPr>
          <w:p w14:paraId="4FCCD7DB">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01" w:type="dxa"/>
            <w:vAlign w:val="center"/>
          </w:tcPr>
          <w:p w14:paraId="302597CD">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《基本农田保护条例》（1998年国务院令第257号发布，2011年国务院令第588号修订）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第七条国家对在基本农田保护工作中取得显著成绩的单位和个人，给予奖励。</w:t>
            </w:r>
          </w:p>
        </w:tc>
        <w:tc>
          <w:tcPr>
            <w:tcW w:w="1077" w:type="dxa"/>
            <w:vAlign w:val="center"/>
          </w:tcPr>
          <w:p w14:paraId="2F4A96D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025B78D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耕保管制股、财务股</w:t>
            </w:r>
          </w:p>
        </w:tc>
        <w:tc>
          <w:tcPr>
            <w:tcW w:w="642" w:type="dxa"/>
            <w:vAlign w:val="center"/>
          </w:tcPr>
          <w:p w14:paraId="1BF6000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555293C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9D31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1064A5E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34" w:type="dxa"/>
            <w:vAlign w:val="center"/>
          </w:tcPr>
          <w:p w14:paraId="3A5F95E2">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对完成关系国家利益或者公共利益并有重大应用价值的植物新品种育种的单位或者个人的奖励</w:t>
            </w:r>
          </w:p>
        </w:tc>
        <w:tc>
          <w:tcPr>
            <w:tcW w:w="1121" w:type="dxa"/>
            <w:vAlign w:val="center"/>
          </w:tcPr>
          <w:p w14:paraId="09CAB75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4ADB58C5">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《植物新品种保护条例》(国务院令第213号修订)第四条  完成关系国家利益或者公共利益并有重大应用价值的植物新品种育种的单位或者个人，由县级以上人民政府或者有关部门给予奖励。</w:t>
            </w:r>
          </w:p>
        </w:tc>
        <w:tc>
          <w:tcPr>
            <w:tcW w:w="1077" w:type="dxa"/>
            <w:vAlign w:val="center"/>
          </w:tcPr>
          <w:p w14:paraId="5E5E748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538407F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造林绿化股、财务股</w:t>
            </w:r>
          </w:p>
        </w:tc>
        <w:tc>
          <w:tcPr>
            <w:tcW w:w="642" w:type="dxa"/>
            <w:vAlign w:val="center"/>
          </w:tcPr>
          <w:p w14:paraId="22B7DAD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6379931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78D30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7B0A405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34" w:type="dxa"/>
            <w:vAlign w:val="center"/>
          </w:tcPr>
          <w:p w14:paraId="12D9BFD7">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对森林防火工作的奖励</w:t>
            </w:r>
          </w:p>
        </w:tc>
        <w:tc>
          <w:tcPr>
            <w:tcW w:w="1121" w:type="dxa"/>
            <w:vAlign w:val="center"/>
          </w:tcPr>
          <w:p w14:paraId="139632E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27046A92">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1.《森林防火条例》（国务院令第541号）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第十二条第一款　对在森林防火工作中作出突出成绩的单位和个人，按照国家有关规定，给予表彰和奖励。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2.《福建省森林防火条例》（2013年省人大常委会通过）第八条第二款：对在森林防火工作中做出突出成绩的单位或个人，由县级以上地方人民政府或者其森林防火指挥机构给予表彰和奖励。</w:t>
            </w:r>
          </w:p>
        </w:tc>
        <w:tc>
          <w:tcPr>
            <w:tcW w:w="1077" w:type="dxa"/>
            <w:vAlign w:val="center"/>
          </w:tcPr>
          <w:p w14:paraId="1D5F972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740683B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2CA8CE1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106EC46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0EBAB9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3FB5034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34" w:type="dxa"/>
            <w:vAlign w:val="center"/>
          </w:tcPr>
          <w:p w14:paraId="71B6DFB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对保护区建设管理工作的奖励</w:t>
            </w:r>
          </w:p>
        </w:tc>
        <w:tc>
          <w:tcPr>
            <w:tcW w:w="1121" w:type="dxa"/>
            <w:vAlign w:val="center"/>
          </w:tcPr>
          <w:p w14:paraId="2747C73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0E6895F1">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1.《自然保护区条例》（1994年国务院令第167号，2017年国务院令第687号修订）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  对建设、管理自然保护区以及在有关的科学研究中做出显著成绩的单位和个人，由人民政府给予奖励。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2.《福建省森林和野生动物类型自然保护区管理条例》（1995年2月福建省第八届人大常委会第十五次会议通过，2017年11月福建省第十二届人大常委会第三十二次会议修正）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　有下列成绩之一的单位和个人，由县级以上人民政府或其主管部门给予物质或精神奖励。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（一）认真贯彻有关自然资源保护的法律、法规和政策，在保护区管理工作中取得显著成绩的；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（二）保护、发展自然资源，进行科学研究，取得显著成果的；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（三）主动检举、制止破坏行为，对保护保护区和自然保护小区（点）的资源和设施有功的；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（四）热爱自然保护事业，忠于职守，积极工作，连续从事自然保护工作十五年，在保护区工作十年以上，并取得突出成绩的。</w:t>
            </w:r>
          </w:p>
        </w:tc>
        <w:tc>
          <w:tcPr>
            <w:tcW w:w="1077" w:type="dxa"/>
            <w:vAlign w:val="center"/>
          </w:tcPr>
          <w:p w14:paraId="01E9E0D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595E42A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37A7CB7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5200A0D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47F8E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4D4B6DD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34" w:type="dxa"/>
            <w:vAlign w:val="center"/>
          </w:tcPr>
          <w:p w14:paraId="182AD6E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在野生动物保护和科学研究方面成绩显著的组织和个人的奖励</w:t>
            </w:r>
          </w:p>
        </w:tc>
        <w:tc>
          <w:tcPr>
            <w:tcW w:w="1121" w:type="dxa"/>
            <w:vAlign w:val="center"/>
          </w:tcPr>
          <w:p w14:paraId="15A5B4A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5B10FA9D">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1.《野生动物保护法》 第九条　在野生动物保护和科学研究方面成绩显著的组织和个人，由县级以上人民政府给予奖励。  2.《陆生野生动物保护实施条例》（1992年国务院批准公布）第三十二条有下列事迹之一的单位和个人，由县级以上人民政府或者其野生动物行政主管部门给予奖励：（一）在野生动物资源调查、保护管理、宣传教育、开发利用方面有突出贡献的；（二）严格执行野生动物保护法规，成绩显著的；（三）拯救、保护和驯养繁殖珍贵、濒危野生动物取得显著成效的；（四）发现违反野生动物保护法规行为，及时制止或者检举有功的；（五）有查处破坏野生动物资源案件中有重要贡献的；（六）在野生动物科学研究中取得重大成果或者在应用推广科研成果中取得显著效益的；（七）在基层从事野生动物保护管理工作5年以上并取得显著成绩的；（八）在野生动物保护管理工作中有其他特殊贡献的。</w:t>
            </w:r>
          </w:p>
        </w:tc>
        <w:tc>
          <w:tcPr>
            <w:tcW w:w="1077" w:type="dxa"/>
            <w:vAlign w:val="center"/>
          </w:tcPr>
          <w:p w14:paraId="2981FEB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0584B39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36D6688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3507488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1C2DA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5EB59AC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34" w:type="dxa"/>
            <w:vAlign w:val="center"/>
          </w:tcPr>
          <w:p w14:paraId="1BC7372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对在种质资源保护工作和良种选育、推广等工作中成绩显著的单位和个人予以奖励</w:t>
            </w:r>
          </w:p>
        </w:tc>
        <w:tc>
          <w:tcPr>
            <w:tcW w:w="1121" w:type="dxa"/>
            <w:vAlign w:val="center"/>
          </w:tcPr>
          <w:p w14:paraId="55DEC95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1C764B58">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  国家扶持种质资源保护工作和选育、生产、更新、推广使用良种，鼓励品种选育和种子生产、经营相结合，奖励在种质资源保护工作和良种选育、推广等工作中成绩显著的单位和个人。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2.《林木种质资源管理办法》（国家林业局令第22号）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第二十六条  在林木种质资源普查、收集、鉴定、保存等工作中成绩显著的单位和个人，由县级以上人民政府林业主管部门给予奖励。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3.《林木良种推广使用管理办法》（1997年林业部第13号令）</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  县级以上林业行政主管部门应当采取措施鼓励选育林木良种，并对选育林木良种成绩显著的单位或者个人给予奖励。</w:t>
            </w:r>
          </w:p>
        </w:tc>
        <w:tc>
          <w:tcPr>
            <w:tcW w:w="1077" w:type="dxa"/>
            <w:vAlign w:val="center"/>
          </w:tcPr>
          <w:p w14:paraId="7DC7C7B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19529FC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造林绿化股、财务股</w:t>
            </w:r>
          </w:p>
        </w:tc>
        <w:tc>
          <w:tcPr>
            <w:tcW w:w="642" w:type="dxa"/>
            <w:vAlign w:val="center"/>
          </w:tcPr>
          <w:p w14:paraId="65E8D2A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23635EB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28F7E5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8" w:hRule="atLeast"/>
        </w:trPr>
        <w:tc>
          <w:tcPr>
            <w:tcW w:w="590" w:type="dxa"/>
            <w:vAlign w:val="center"/>
          </w:tcPr>
          <w:p w14:paraId="782C8A8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34" w:type="dxa"/>
            <w:vAlign w:val="center"/>
          </w:tcPr>
          <w:p w14:paraId="16AC075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对林业有害生物防治检疫工作的奖励</w:t>
            </w:r>
          </w:p>
        </w:tc>
        <w:tc>
          <w:tcPr>
            <w:tcW w:w="1121" w:type="dxa"/>
            <w:vAlign w:val="center"/>
          </w:tcPr>
          <w:p w14:paraId="7DA1B79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699F30A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1.《森林病虫害防治条例》（国务院令第46号）第二十一条  有下列成绩之一的单位和个人，由人民政府或者林业主管部门给予奖励：（一）严格执行森林病虫害防治法规，预防和除治措施得力，在本地区或者经营区域内，连续五年没有发生森林病虫害的；（二）预报病情、虫情及时准确，并提出防治森林病虫害的合理化建议，被有关部门采纳，获得显著效益的；（三）在森林病虫害防治科学研究中取得成果或者在应用推广科研成果中获得重大效益的；（四）在林业基层单位连续从事森林病虫害防治工作满十年，工作成绩较好的；（五）在森林病虫害防治工作中有其他显著成绩的。2.《植物检疫条例》（国务院令第98号）第十七条  在植物检疫工作中作出显著成绩的单位和个人，由人民政府给予奖励。3.《福建省林业有害生物防治条例》（2018年福建省第十三届人大常委会第七次会议通过）第十五条  林业生产经营者发现林业植物生长情况异常的，应当及时向所在地人民政府林业主管部门报告。林业主管部门接到报告后，应当及时派人调查核实。其他单位或者个人发现林业植物生长情况异常并报告有关部门，经核实属于重大林业有害生物灾害的，县级以上地方人民政府林业主管部门应当对报告人予以奖励。</w:t>
            </w:r>
          </w:p>
        </w:tc>
        <w:tc>
          <w:tcPr>
            <w:tcW w:w="1077" w:type="dxa"/>
            <w:vAlign w:val="center"/>
          </w:tcPr>
          <w:p w14:paraId="749329A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00B0A50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7B0CA2D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3C6823B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1.“对在植物检疫工作中作出显著成绩的单位和个人的奖励”合并至该项。2.修改名称，原名称“对森林病虫害防治工作的奖励”</w:t>
            </w:r>
          </w:p>
        </w:tc>
      </w:tr>
      <w:tr w14:paraId="46C9B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20" w:hRule="atLeast"/>
        </w:trPr>
        <w:tc>
          <w:tcPr>
            <w:tcW w:w="590" w:type="dxa"/>
            <w:vAlign w:val="center"/>
          </w:tcPr>
          <w:p w14:paraId="77378AE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34" w:type="dxa"/>
            <w:vAlign w:val="center"/>
          </w:tcPr>
          <w:p w14:paraId="24DA82C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对举报破坏湿地违法行为的举报人予以奖励</w:t>
            </w:r>
          </w:p>
        </w:tc>
        <w:tc>
          <w:tcPr>
            <w:tcW w:w="1121" w:type="dxa"/>
            <w:vAlign w:val="center"/>
          </w:tcPr>
          <w:p w14:paraId="79CB46F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7CBFF27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《福建省湿地保护条例》（2016年9月30日福建省第十二届人大常委会第二十五次会议审议通过）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国土资源、住房和城乡建设、环境保护、农业以及其他有关部门在各自职责范围内做好湿地保护的相关工作。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乡（镇）人民政府、街道办事处 做好湿地保护的相关工作。村（居）民委员会协助做好湿地保护相关工作。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第四十二条  县级以上地方人民政府有关湿地保护主管部门应当建立举报制度。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对社会公众举报的破坏湿地的违法行为，县级以上地方人民政府有关湿地保护主管部门应当及时查处，并对举报人的信息予以保密；经调查属实的，对举报人予以奖励。</w:t>
            </w:r>
          </w:p>
        </w:tc>
        <w:tc>
          <w:tcPr>
            <w:tcW w:w="1077" w:type="dxa"/>
            <w:vAlign w:val="center"/>
          </w:tcPr>
          <w:p w14:paraId="7F682C4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222F9BE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2F46AAF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683FE8D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新增，仅限林业部门管理范围实施</w:t>
            </w:r>
          </w:p>
        </w:tc>
      </w:tr>
      <w:tr w14:paraId="3DBD7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90" w:type="dxa"/>
            <w:vAlign w:val="center"/>
          </w:tcPr>
          <w:p w14:paraId="1961FB5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734" w:type="dxa"/>
            <w:vAlign w:val="center"/>
          </w:tcPr>
          <w:p w14:paraId="0AB67C1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对植树造林、保护森林以及森林管理等方面成绩显著的单位或者个人的奖励</w:t>
            </w:r>
          </w:p>
        </w:tc>
        <w:tc>
          <w:tcPr>
            <w:tcW w:w="1121" w:type="dxa"/>
            <w:vAlign w:val="center"/>
          </w:tcPr>
          <w:p w14:paraId="4D05ED1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77A4A08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《森林法》第十二条  在植树造林、保护森林以及森林管理等方面成绩显著的单位或者个人，由各级人民政府给予奖励。</w:t>
            </w:r>
          </w:p>
        </w:tc>
        <w:tc>
          <w:tcPr>
            <w:tcW w:w="1077" w:type="dxa"/>
            <w:vAlign w:val="center"/>
          </w:tcPr>
          <w:p w14:paraId="7FD8C2B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7A5DE73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造林绿化股、财务股</w:t>
            </w:r>
          </w:p>
        </w:tc>
        <w:tc>
          <w:tcPr>
            <w:tcW w:w="642" w:type="dxa"/>
            <w:vAlign w:val="center"/>
          </w:tcPr>
          <w:p w14:paraId="451694E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58CC54E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45696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87" w:hRule="atLeast"/>
        </w:trPr>
        <w:tc>
          <w:tcPr>
            <w:tcW w:w="590" w:type="dxa"/>
            <w:vAlign w:val="center"/>
          </w:tcPr>
          <w:p w14:paraId="77D5942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34" w:type="dxa"/>
            <w:vAlign w:val="center"/>
          </w:tcPr>
          <w:p w14:paraId="05B454F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退耕还林工作的先进单位与个人的表彰</w:t>
            </w:r>
          </w:p>
        </w:tc>
        <w:tc>
          <w:tcPr>
            <w:tcW w:w="1121" w:type="dxa"/>
            <w:vAlign w:val="center"/>
          </w:tcPr>
          <w:p w14:paraId="7E231A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17D185A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《退耕还林条例》（2002年12月6日公布，自2003年1月20日起施行。2016年修订）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第十条第二款  在退耕还林工作中做出显著成绩的单位和个人，由国务院有关部门和地方各级人民政府给予表彰和奖励。</w:t>
            </w:r>
          </w:p>
        </w:tc>
        <w:tc>
          <w:tcPr>
            <w:tcW w:w="1077" w:type="dxa"/>
            <w:vAlign w:val="center"/>
          </w:tcPr>
          <w:p w14:paraId="72FFC6F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35421CB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造林绿化股、财务股</w:t>
            </w:r>
          </w:p>
        </w:tc>
        <w:tc>
          <w:tcPr>
            <w:tcW w:w="642" w:type="dxa"/>
            <w:vAlign w:val="center"/>
          </w:tcPr>
          <w:p w14:paraId="2400EF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14B8DB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795B3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3" w:hRule="atLeast"/>
        </w:trPr>
        <w:tc>
          <w:tcPr>
            <w:tcW w:w="590" w:type="dxa"/>
            <w:vAlign w:val="center"/>
          </w:tcPr>
          <w:p w14:paraId="239D906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734" w:type="dxa"/>
            <w:vAlign w:val="center"/>
          </w:tcPr>
          <w:p w14:paraId="1AE3A3E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对生态公益林建设保护和管理工作的表彰和奖励</w:t>
            </w:r>
          </w:p>
        </w:tc>
        <w:tc>
          <w:tcPr>
            <w:tcW w:w="1121" w:type="dxa"/>
            <w:vAlign w:val="center"/>
          </w:tcPr>
          <w:p w14:paraId="6385F70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752BEAC9">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《福建省生态公益林条例》（2018年7月26日福建省第十三届人民代表大会常务委员会第四次会议通过）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　对在生态公益林建设、保护和管理工作中作出突出贡献的单位和个人，县级以上地方人民政府给予表彰和奖励。</w:t>
            </w:r>
          </w:p>
        </w:tc>
        <w:tc>
          <w:tcPr>
            <w:tcW w:w="1077" w:type="dxa"/>
            <w:vAlign w:val="center"/>
          </w:tcPr>
          <w:p w14:paraId="7AC1944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0D5E9A7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65EC325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4E07B39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2FBAD8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93" w:hRule="atLeast"/>
        </w:trPr>
        <w:tc>
          <w:tcPr>
            <w:tcW w:w="590" w:type="dxa"/>
            <w:vAlign w:val="center"/>
          </w:tcPr>
          <w:p w14:paraId="5B0B39A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734" w:type="dxa"/>
            <w:vAlign w:val="center"/>
          </w:tcPr>
          <w:p w14:paraId="4509F679">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对保护世界遗产管理工作的奖励</w:t>
            </w:r>
          </w:p>
        </w:tc>
        <w:tc>
          <w:tcPr>
            <w:tcW w:w="1121" w:type="dxa"/>
            <w:vAlign w:val="center"/>
          </w:tcPr>
          <w:p w14:paraId="0DDACA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01" w:type="dxa"/>
            <w:vAlign w:val="center"/>
          </w:tcPr>
          <w:p w14:paraId="2B46A7D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1.《福建省武夷山世界文化和自然遗产保护条例》（由福建省第九届人民代表大会常务委员会第三十二次会议于2002年5月31日通过）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第七条 任何组织和个人都有保护武夷山世界遗产的权利和义务，有权制止或者举报破坏武夷山世界遗产的行为。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对保护武夷山世界遗产做出突出贡献的单位和个人，由县级以上地方人民政府或者有关部门给予表彰和奖励。</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2.《福建省“中国丹霞”自然遗产保护办法》（2009年1月13日省人民政府第17次常务会议通过）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　任何单位和个人都有保护“中国丹霞”自然遗产的义务，有权制止和举报破坏“中国丹霞”自然遗产的行为。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对保护“中国丹霞”自然遗产做出突出贡献的单位和个人，由自然遗产所在地县级以上人民政府或者政府相关部门给予表彰和奖励。 </w:t>
            </w:r>
          </w:p>
        </w:tc>
        <w:tc>
          <w:tcPr>
            <w:tcW w:w="1077" w:type="dxa"/>
            <w:vAlign w:val="center"/>
          </w:tcPr>
          <w:p w14:paraId="6B26F90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行政奖励</w:t>
            </w:r>
          </w:p>
        </w:tc>
        <w:tc>
          <w:tcPr>
            <w:tcW w:w="1259" w:type="dxa"/>
            <w:vAlign w:val="center"/>
          </w:tcPr>
          <w:p w14:paraId="1D40598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森林资源股、财务股</w:t>
            </w:r>
          </w:p>
        </w:tc>
        <w:tc>
          <w:tcPr>
            <w:tcW w:w="642" w:type="dxa"/>
            <w:vAlign w:val="center"/>
          </w:tcPr>
          <w:p w14:paraId="2FC2CEB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76" w:type="dxa"/>
            <w:vAlign w:val="center"/>
          </w:tcPr>
          <w:p w14:paraId="2F9DFD0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新增</w:t>
            </w:r>
          </w:p>
        </w:tc>
      </w:tr>
    </w:tbl>
    <w:p w14:paraId="1C078069">
      <w:pPr>
        <w:rPr>
          <w:b/>
          <w:color w:val="000000"/>
        </w:rPr>
      </w:pPr>
    </w:p>
    <w:p w14:paraId="179E333B">
      <w:pPr>
        <w:widowControl/>
        <w:jc w:val="left"/>
        <w:rPr>
          <w:b/>
          <w:color w:val="000000"/>
        </w:rPr>
      </w:pPr>
      <w:r>
        <w:rPr>
          <w:b/>
          <w:color w:val="000000"/>
        </w:rPr>
        <w:br w:type="page"/>
      </w:r>
    </w:p>
    <w:p w14:paraId="3685EA60">
      <w:pPr>
        <w:spacing w:line="440" w:lineRule="exact"/>
        <w:rPr>
          <w:rFonts w:ascii="黑体" w:hAnsi="黑体" w:eastAsia="黑体" w:cs="宋体"/>
          <w:color w:val="000000"/>
          <w:kern w:val="0"/>
          <w:sz w:val="28"/>
          <w:szCs w:val="28"/>
        </w:rPr>
      </w:pPr>
      <w:r>
        <w:rPr>
          <w:rFonts w:hint="eastAsia" w:ascii="黑体" w:hAnsi="黑体" w:eastAsia="黑体" w:cs="宋体"/>
          <w:color w:val="000000"/>
          <w:kern w:val="0"/>
          <w:sz w:val="28"/>
          <w:szCs w:val="28"/>
        </w:rPr>
        <w:t>表九：其他行政权力(共 33 项、40子项)</w:t>
      </w:r>
    </w:p>
    <w:tbl>
      <w:tblPr>
        <w:tblStyle w:val="4"/>
        <w:tblW w:w="1468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41"/>
        <w:gridCol w:w="1788"/>
        <w:gridCol w:w="1126"/>
        <w:gridCol w:w="7153"/>
        <w:gridCol w:w="1070"/>
        <w:gridCol w:w="1308"/>
        <w:gridCol w:w="614"/>
        <w:gridCol w:w="1088"/>
      </w:tblGrid>
      <w:tr w14:paraId="7DC3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41" w:type="dxa"/>
            <w:vAlign w:val="center"/>
          </w:tcPr>
          <w:p w14:paraId="241BC3F5">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事项编码</w:t>
            </w:r>
          </w:p>
        </w:tc>
        <w:tc>
          <w:tcPr>
            <w:tcW w:w="1788" w:type="dxa"/>
            <w:vAlign w:val="center"/>
          </w:tcPr>
          <w:p w14:paraId="1E0C30FD">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权责事项</w:t>
            </w:r>
          </w:p>
        </w:tc>
        <w:tc>
          <w:tcPr>
            <w:tcW w:w="1126" w:type="dxa"/>
            <w:vAlign w:val="center"/>
          </w:tcPr>
          <w:p w14:paraId="482FCFBD">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子项名称</w:t>
            </w:r>
          </w:p>
        </w:tc>
        <w:tc>
          <w:tcPr>
            <w:tcW w:w="7153" w:type="dxa"/>
            <w:vAlign w:val="center"/>
          </w:tcPr>
          <w:p w14:paraId="411F71AA">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设定依据</w:t>
            </w:r>
          </w:p>
        </w:tc>
        <w:tc>
          <w:tcPr>
            <w:tcW w:w="1070" w:type="dxa"/>
            <w:vAlign w:val="center"/>
          </w:tcPr>
          <w:p w14:paraId="53FA4BD0">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事项类别</w:t>
            </w:r>
          </w:p>
        </w:tc>
        <w:tc>
          <w:tcPr>
            <w:tcW w:w="1308" w:type="dxa"/>
            <w:vAlign w:val="center"/>
          </w:tcPr>
          <w:p w14:paraId="0A7CD3EB">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内设机构或</w:t>
            </w:r>
          </w:p>
          <w:p w14:paraId="739F56D5">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责任单位</w:t>
            </w:r>
          </w:p>
        </w:tc>
        <w:tc>
          <w:tcPr>
            <w:tcW w:w="614" w:type="dxa"/>
            <w:vAlign w:val="center"/>
          </w:tcPr>
          <w:p w14:paraId="6A9FF36D">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行使层级</w:t>
            </w:r>
          </w:p>
        </w:tc>
        <w:tc>
          <w:tcPr>
            <w:tcW w:w="1088" w:type="dxa"/>
            <w:vAlign w:val="center"/>
          </w:tcPr>
          <w:p w14:paraId="00ADBDCA">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14:paraId="65B6B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24" w:hRule="atLeast"/>
        </w:trPr>
        <w:tc>
          <w:tcPr>
            <w:tcW w:w="541" w:type="dxa"/>
            <w:vAlign w:val="center"/>
          </w:tcPr>
          <w:p w14:paraId="0F13EE3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88" w:type="dxa"/>
            <w:vAlign w:val="center"/>
          </w:tcPr>
          <w:p w14:paraId="3F56D5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出让用地出具规划条件</w:t>
            </w:r>
          </w:p>
        </w:tc>
        <w:tc>
          <w:tcPr>
            <w:tcW w:w="1126" w:type="dxa"/>
            <w:vAlign w:val="center"/>
          </w:tcPr>
          <w:p w14:paraId="565ABDD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19D614C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《中华人民共和国城乡规划法》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八条在城市、镇规划区内以出让方式提供国有土地使用权的，在国有土地使用权出让前，城市、县人民政府城乡规划主管部门应当依据控制性详细规划，提出出让地块的位置、使用性质、开发强度等规划条件，作为国有土地使用权出让合同的组成部分。未确定规划条件的地块，不得出让国有土地使用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城市、县人民政府城乡规划主管部门不得在建设用地规划许可证中，擅自改变作为国有土地使用权出让合同组成部分的规划条件。</w:t>
            </w:r>
          </w:p>
        </w:tc>
        <w:tc>
          <w:tcPr>
            <w:tcW w:w="1070" w:type="dxa"/>
            <w:vAlign w:val="center"/>
          </w:tcPr>
          <w:p w14:paraId="42AF7A9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6D1291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行政审批、详细规划股、总体规划股</w:t>
            </w:r>
          </w:p>
        </w:tc>
        <w:tc>
          <w:tcPr>
            <w:tcW w:w="614" w:type="dxa"/>
            <w:vAlign w:val="center"/>
          </w:tcPr>
          <w:p w14:paraId="1E64FB6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01C7CD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4281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93" w:hRule="atLeast"/>
        </w:trPr>
        <w:tc>
          <w:tcPr>
            <w:tcW w:w="541" w:type="dxa"/>
            <w:vAlign w:val="center"/>
          </w:tcPr>
          <w:p w14:paraId="576C2AC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88" w:type="dxa"/>
            <w:vAlign w:val="center"/>
          </w:tcPr>
          <w:p w14:paraId="6C04680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规划条件变更</w:t>
            </w:r>
          </w:p>
        </w:tc>
        <w:tc>
          <w:tcPr>
            <w:tcW w:w="1126" w:type="dxa"/>
            <w:vAlign w:val="center"/>
          </w:tcPr>
          <w:p w14:paraId="7E724AE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7062675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《中华人民共和国城乡规划法》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三条建设单位应当按照规划条件进行建设；确需变更的，必须向城市、县人民政府城乡规划主管部门提出申请。变更内容不符合控制性详细规划的，城乡规划主管部门不得批准。城市、县人民政府城乡规划主管部门应当及时将依法变更后的规划条件通报同级土地主管部门并公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建设单位应当及时将依法变更后的规划条件报有关人民政府土地主管部门备案。</w:t>
            </w:r>
          </w:p>
        </w:tc>
        <w:tc>
          <w:tcPr>
            <w:tcW w:w="1070" w:type="dxa"/>
            <w:vAlign w:val="center"/>
          </w:tcPr>
          <w:p w14:paraId="04D490F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7B6BC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行政审批、详细规划股、总体规划股</w:t>
            </w:r>
          </w:p>
        </w:tc>
        <w:tc>
          <w:tcPr>
            <w:tcW w:w="614" w:type="dxa"/>
            <w:vAlign w:val="center"/>
          </w:tcPr>
          <w:p w14:paraId="00D4359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27929E1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37C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4" w:hRule="atLeast"/>
        </w:trPr>
        <w:tc>
          <w:tcPr>
            <w:tcW w:w="541" w:type="dxa"/>
            <w:vAlign w:val="center"/>
          </w:tcPr>
          <w:p w14:paraId="6E59ED2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88" w:type="dxa"/>
            <w:vAlign w:val="center"/>
          </w:tcPr>
          <w:p w14:paraId="6A60327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采矿权协查</w:t>
            </w:r>
          </w:p>
        </w:tc>
        <w:tc>
          <w:tcPr>
            <w:tcW w:w="1126" w:type="dxa"/>
            <w:vAlign w:val="center"/>
          </w:tcPr>
          <w:p w14:paraId="09FA25AE">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53" w:type="dxa"/>
            <w:vAlign w:val="center"/>
          </w:tcPr>
          <w:p w14:paraId="0BB5AB0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1.《福建省矿产资源条例》（1997年10月25日福建省第八届人民代表大会常务委员会第三十五次会议通过）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八条开采矿产资源，必须依法向地质矿产主管部门申请取得采矿权,采矿权可采取协议出让、招标出让等方式取得,地质矿产主管部门应在采矿权出让前，依照有关法律、法规规定会同有关主管部门进行审查,从事矿产资源开采的，必须具备规定的资质条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2.《国土资源部关于探矿权采矿权审批中初审有关问题的复函》（国土资厅函﹝2004﹞507）</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为防止矿权重叠设置，维护已有矿权人的权利，各级国土资源管理部门在收到申请材料后，应向上级和下级国土资源管理部门核实不属于本级机关发证权限的矿权设置情况</w:t>
            </w:r>
          </w:p>
        </w:tc>
        <w:tc>
          <w:tcPr>
            <w:tcW w:w="1070" w:type="dxa"/>
            <w:vAlign w:val="center"/>
          </w:tcPr>
          <w:p w14:paraId="503E0FD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02ADCF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14" w:type="dxa"/>
            <w:vAlign w:val="center"/>
          </w:tcPr>
          <w:p w14:paraId="2FDA804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1A530E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3B8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57" w:hRule="atLeast"/>
        </w:trPr>
        <w:tc>
          <w:tcPr>
            <w:tcW w:w="541" w:type="dxa"/>
            <w:vAlign w:val="center"/>
          </w:tcPr>
          <w:p w14:paraId="1E004FC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788" w:type="dxa"/>
            <w:vAlign w:val="center"/>
          </w:tcPr>
          <w:p w14:paraId="631200F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建设项目用地预审的初步审查</w:t>
            </w:r>
          </w:p>
        </w:tc>
        <w:tc>
          <w:tcPr>
            <w:tcW w:w="1126" w:type="dxa"/>
            <w:vAlign w:val="center"/>
          </w:tcPr>
          <w:p w14:paraId="20C77FE0">
            <w:pPr>
              <w:widowControl/>
              <w:spacing w:line="2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无</w:t>
            </w:r>
          </w:p>
        </w:tc>
        <w:tc>
          <w:tcPr>
            <w:tcW w:w="7153" w:type="dxa"/>
            <w:vAlign w:val="center"/>
          </w:tcPr>
          <w:p w14:paraId="3448B9B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第五十二条建设项目可行性研究论证时，土地行政主管部门可以根据土地利用总体规划、土地利用年度计划和建设用地标准，对建设用地有关事项进行审查，并提出意见。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2.《土地管理法实施条例》（1998年国务院256号发布，2014年国务院令第653号令修订）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第二十二条第一款具体建设项目需要占用土地利用总体规划确定的城市建设用地范围内的国有建设用地的，按照下列规定办理：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三条第一款（一）建设项目可行性研究论证时，由土地行政主管部门对建设项目用地有关事项进行审查，提出建设项目用地预审报告；可行性研究报告报批时，必须附具土地行政主管部门出具的建设项目用地预审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3.《建设用地审查报批管理办法》（1999年国土资源部令第3号发布，201,6年国土资源部令第69号修正）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第四条在建设项目审批、核准、备案阶段，建设单位应当向建设项目批准机关的同级国土资源主管部门提出建设项目用地预审申请。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受理预审申请的国土资源主管部门应当依据土地利用总体规划、土地使用标准和国家土地供应政策，对建设项目的有关事项进行预审，出具建设项目用地预审意见。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4.《建设项目用地预审管理办法》（2001年国土资源部令第7号发布，2016年国土资源部令第68号修正）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第四条建设项目用地实行分级预审。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需人民政府或有批准权的人民政府发展和改革等部门审批的建设项目，由该人民政府的国土资源管理部门预审。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5.《中共中央国务院关于加强耕地保护和改进占补平衡的意见》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二、严格控制建设占用耕地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五）严格永久基本农田划定和保护。…一般建设项目不得占用永久基本农田，重大建设项目选址确实难以避让永久基本农田的，在可行性研究阶段，必须对占用的必要性、合理性和补划方案的可行性进行严格论证，通过国土资源部用地预审。</w:t>
            </w:r>
          </w:p>
        </w:tc>
        <w:tc>
          <w:tcPr>
            <w:tcW w:w="1070" w:type="dxa"/>
            <w:vAlign w:val="center"/>
          </w:tcPr>
          <w:p w14:paraId="392408A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1AFB14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4EA30FC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F16AB3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FBBF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45" w:hRule="atLeast"/>
        </w:trPr>
        <w:tc>
          <w:tcPr>
            <w:tcW w:w="541" w:type="dxa"/>
            <w:vAlign w:val="center"/>
          </w:tcPr>
          <w:p w14:paraId="6CCC52F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788" w:type="dxa"/>
            <w:vAlign w:val="center"/>
          </w:tcPr>
          <w:p w14:paraId="3D1AB5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农用地转用和土地征收审查</w:t>
            </w:r>
          </w:p>
        </w:tc>
        <w:tc>
          <w:tcPr>
            <w:tcW w:w="1126" w:type="dxa"/>
            <w:vAlign w:val="center"/>
          </w:tcPr>
          <w:p w14:paraId="67448D0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53" w:type="dxa"/>
            <w:vAlign w:val="center"/>
          </w:tcPr>
          <w:p w14:paraId="00A60E81">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1.《土地管理法》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第四十四条建设占用土地，涉及农用地转为建设用地的，应当办理农用地转用审批手续。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省、自治区、直辖市人民政府批准的道路、管线工程和大型基础设施建设项目、国务院批准的建设项目占用土地，涉及农用地转为建设用地的，由国务院批准。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土地利用总体规划确定的城市和村庄、集镇建设用地规模范围内，为实施该规划而将农用地转为建设用地的，按土地利用年度计划分批次由原批准土地利用总体规划的机关批准。在已批准的农用地转用范围内，具体建设项目用地可以由市、县人民政府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第四十五条征收下列土地的，由国务院批准：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（一）基本农田；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（二）基本农田以外的耕地超过35公顷的；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（三）其他土地超过七十公顷的。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征收前款规定以外的土地的，由省、自治区、直辖市人民政府批准，并报国务院备案。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征收农用地的，应当依照本法第四十四条的规定先行办理农用地转用审批。其中，经国务院批准农用地转用的，同时办理征地审批手续，不再另行办理征地审批；经省、自治区、直辖市人民政府在征地批准权限内批准农用地转用的，同时办理征地审批手续，不再另行办理征地审批，超过征地批准权限的，应当依照本条第一款的规定另行办理征地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2.《土地管理法实施条例》（1998年国务院256号发布，2014年国务院令第653号令修订）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第二十条在土地利用总体规划确定的城市建设用地范围内，为实施城市规划占用土地的，按照下列规定办理：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(一)市、县人民政府按照土地利用年度计划拟订农用地转用方案、补充耕地方案、征收土地方案，分批次逐级上报有批准权的人民政府。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有批准权的人民政府土地行政主管部门对农用地转用方案、补充耕地方案、征收土地方案进行审查，提出审查意见，报有批准权的人民政府批准；其中，补充耕地方案由批准农用地转用方案的人民政府在批准农用地转用方案时一并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(三)农用地转用方案、补充耕地方案、征用土地方案经批准后，由市、县人民政府组织实施，按具体建设项目分别供地。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在土地利用总体规划确定的村庄、集镇建设用地范围内，为实施村庄、集镇规划占用土地的，由市、县人民政府拟订农用地转用方案、补充耕地方案，依照前款规定的程序办理。</w:t>
            </w:r>
          </w:p>
        </w:tc>
        <w:tc>
          <w:tcPr>
            <w:tcW w:w="1070" w:type="dxa"/>
            <w:vAlign w:val="center"/>
          </w:tcPr>
          <w:p w14:paraId="045DA89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BE4DD4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耕保管制股</w:t>
            </w:r>
          </w:p>
        </w:tc>
        <w:tc>
          <w:tcPr>
            <w:tcW w:w="614" w:type="dxa"/>
            <w:vAlign w:val="center"/>
          </w:tcPr>
          <w:p w14:paraId="740A5CC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6F9B002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C11E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F4BD71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788" w:type="dxa"/>
            <w:vMerge w:val="restart"/>
            <w:vAlign w:val="center"/>
          </w:tcPr>
          <w:p w14:paraId="75110EE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国有建设用地土地使用权出让审核</w:t>
            </w:r>
          </w:p>
        </w:tc>
        <w:tc>
          <w:tcPr>
            <w:tcW w:w="1126" w:type="dxa"/>
            <w:vAlign w:val="center"/>
          </w:tcPr>
          <w:p w14:paraId="087FD6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国有建设用地土地使用权招拍挂出让审核</w:t>
            </w:r>
          </w:p>
        </w:tc>
        <w:tc>
          <w:tcPr>
            <w:tcW w:w="7153" w:type="dxa"/>
            <w:vAlign w:val="center"/>
          </w:tcPr>
          <w:p w14:paraId="563E421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2.《城镇国有土地使用权出让和转让暂行条例》（国务院令第55号）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第十三条土地使用权出让可以采取下列方式：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（一）协议；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（二）招标；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（三）拍卖。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依照前款规定方式出让土地使用权的具体程序和步骤，由省、自治区、直辖市人民政府规定。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除《土地管理法》第五十四条所列项目外，其他各类建设项目用地，应当采取出让、租赁、作价出资或者入股等有偿使用方式提供国有土地使用权,除经济适用住房用地以外的经营性房地产项目用地，必须采取拍卖、招标方式出让国有土地使用权。采取拍卖、招标方式出让国有土地使用权的，依照省人民政府的规定办理,县(市)人民政府收取的新增建设用地土地有偿使用费，百分之三十上缴中央财政，百分之二十上缴省财政，百分之十上缴地级市财政，百分之四十留给县级财政，专项用于耕地开发。</w:t>
            </w:r>
          </w:p>
        </w:tc>
        <w:tc>
          <w:tcPr>
            <w:tcW w:w="1070" w:type="dxa"/>
            <w:vAlign w:val="center"/>
          </w:tcPr>
          <w:p w14:paraId="63E3A83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2B1EBF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65A4551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2A9795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A4F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0C22C9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788" w:type="dxa"/>
            <w:vMerge w:val="continue"/>
            <w:vAlign w:val="center"/>
          </w:tcPr>
          <w:p w14:paraId="668CAE25">
            <w:pPr>
              <w:widowControl/>
              <w:spacing w:line="260" w:lineRule="exact"/>
              <w:jc w:val="left"/>
              <w:rPr>
                <w:rFonts w:ascii="宋体" w:hAnsi="宋体" w:eastAsia="宋体" w:cs="宋体"/>
                <w:color w:val="000000"/>
                <w:kern w:val="0"/>
                <w:sz w:val="22"/>
              </w:rPr>
            </w:pPr>
          </w:p>
        </w:tc>
        <w:tc>
          <w:tcPr>
            <w:tcW w:w="1126" w:type="dxa"/>
            <w:vAlign w:val="center"/>
          </w:tcPr>
          <w:p w14:paraId="6018B0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国有建设用地土地使用权协议出让审核</w:t>
            </w:r>
          </w:p>
        </w:tc>
        <w:tc>
          <w:tcPr>
            <w:tcW w:w="7153" w:type="dxa"/>
            <w:vAlign w:val="center"/>
          </w:tcPr>
          <w:p w14:paraId="46DAA96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六条建设单位使用国有土地的，应当按照土地使用权出让等有偿使用合同的约定或者土地使用权划拨批准文件的规定使用土地；确需改变该幅土地建设用途的，应当经有关人民政府土地行政主管部门同意，报原批准用地的人民政府批准。其中，在城市规划区内改变土地用途的，在报批前，应当先经有关城市规划行政主管部门同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2.《城镇国有土地使用权出让和转让暂行条例》（国务院令第55号）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第十三条土地使用权出让可以采取下列方式：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（一）协议；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（二）招标；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（三）拍卖。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依照前款规定方式出让土地使用权的具体程序和步骤，由省、自治区、直辖市人民政府规定。</w:t>
            </w:r>
          </w:p>
        </w:tc>
        <w:tc>
          <w:tcPr>
            <w:tcW w:w="1070" w:type="dxa"/>
            <w:vAlign w:val="center"/>
          </w:tcPr>
          <w:p w14:paraId="1FB1F6F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24749F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3C7CE49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31A52AE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1E3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91" w:hRule="atLeast"/>
        </w:trPr>
        <w:tc>
          <w:tcPr>
            <w:tcW w:w="541" w:type="dxa"/>
            <w:vAlign w:val="center"/>
          </w:tcPr>
          <w:p w14:paraId="48CD16F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788" w:type="dxa"/>
            <w:vAlign w:val="center"/>
          </w:tcPr>
          <w:p w14:paraId="32C9A5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国有土地使用权划拨审核</w:t>
            </w:r>
          </w:p>
        </w:tc>
        <w:tc>
          <w:tcPr>
            <w:tcW w:w="1126" w:type="dxa"/>
            <w:vAlign w:val="center"/>
          </w:tcPr>
          <w:p w14:paraId="70751257">
            <w:pPr>
              <w:widowControl/>
              <w:spacing w:line="2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无</w:t>
            </w:r>
          </w:p>
        </w:tc>
        <w:tc>
          <w:tcPr>
            <w:tcW w:w="7153" w:type="dxa"/>
            <w:vAlign w:val="center"/>
          </w:tcPr>
          <w:p w14:paraId="55ED991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第五十四条建设单位使用国有土地，应当以出让等有偿使用方式取得；但是，下列建设用地，经县级以上人民政府依法批准，可以以划拨方式取得：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（一）国家机关用地和军事用地；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（二）城市基础设施用地和公益事业用地；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（三）国家重点扶持的能源、交通、水利等基础设施用地；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（四）法律、行政法规规定的其他用地。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第三十九条在土地利用总体规划确定的城市和村庄、集镇建设用地规模范围内，建设项目需要以协议出让或者划拨方式使用土地的，建设单位应当持下列文件材料，向市、县人民政府提出用地申请：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（一）建设项目用地预审报告；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（二）建设项目可行性研究报告的批复或者其他有关项目批准文件；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（三）建设项目总平面布置图；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（四）建设项目用地资金落实证明文件；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（五）规划、环保和林业等有关行政主管部门的批准文件；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（六）建设项目用地规划红线图；</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（七）法律法规规定应当提交的其他文件。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经市、县人民政府土地行政主管部门审核同意后，由市、县人民政府按第四十条第一款规定的权限批准；涉及农用地转用或者征地的，市、县人民政府应当按照本章第一节规定先行申请办理农用地转用或者征地审批手续后，方可批准用地。</w:t>
            </w:r>
          </w:p>
        </w:tc>
        <w:tc>
          <w:tcPr>
            <w:tcW w:w="1070" w:type="dxa"/>
            <w:vAlign w:val="center"/>
          </w:tcPr>
          <w:p w14:paraId="0080387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AF2B17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674A4E1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B43E9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FA9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36" w:hRule="atLeast"/>
        </w:trPr>
        <w:tc>
          <w:tcPr>
            <w:tcW w:w="541" w:type="dxa"/>
            <w:vAlign w:val="center"/>
          </w:tcPr>
          <w:p w14:paraId="4C69E83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788" w:type="dxa"/>
            <w:vAlign w:val="center"/>
          </w:tcPr>
          <w:p w14:paraId="78167D6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建设用地批准书核发</w:t>
            </w:r>
          </w:p>
        </w:tc>
        <w:tc>
          <w:tcPr>
            <w:tcW w:w="1126" w:type="dxa"/>
            <w:vAlign w:val="center"/>
          </w:tcPr>
          <w:p w14:paraId="53650D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建设用地批准书核发</w:t>
            </w:r>
          </w:p>
        </w:tc>
        <w:tc>
          <w:tcPr>
            <w:tcW w:w="7153" w:type="dxa"/>
            <w:vAlign w:val="center"/>
          </w:tcPr>
          <w:p w14:paraId="7F09A6C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w:t>
            </w:r>
          </w:p>
        </w:tc>
        <w:tc>
          <w:tcPr>
            <w:tcW w:w="1070" w:type="dxa"/>
            <w:vAlign w:val="center"/>
          </w:tcPr>
          <w:p w14:paraId="7D77D4C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0182538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29A37F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CD46EC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7E4D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07" w:hRule="atLeast"/>
        </w:trPr>
        <w:tc>
          <w:tcPr>
            <w:tcW w:w="541" w:type="dxa"/>
            <w:vAlign w:val="center"/>
          </w:tcPr>
          <w:p w14:paraId="2F9B8CC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788" w:type="dxa"/>
            <w:vAlign w:val="center"/>
          </w:tcPr>
          <w:p w14:paraId="6A80354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建设项目开竣工延期审核</w:t>
            </w:r>
          </w:p>
        </w:tc>
        <w:tc>
          <w:tcPr>
            <w:tcW w:w="1126" w:type="dxa"/>
            <w:vAlign w:val="center"/>
          </w:tcPr>
          <w:p w14:paraId="0F467FB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53" w:type="dxa"/>
            <w:vAlign w:val="center"/>
          </w:tcPr>
          <w:p w14:paraId="3EBCD0F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第四十六条非农业建设必须在《建设用地批准书》规定的动工建设期限内使用土地。有下列情形之一，不能在规定期限内动工建设的，应当提供相应证明文件，并向原批准用地的机关申请延期：</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(一)不可抗力的；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(二)因政府或者政府部门行为造成土地不能按期交付使用的；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(三)土地使用者有其他正当理由的。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除前款(一)、(二)项所列情形之外，用地单位和个人超过《建设用地批准书》规定的期限未动工建设的，经原审批机关批准后，由县级以上地方人民政府土地行政主管部门收回土地使用权。但属于前款(三)项所列情形的，可申请原审批机关批准延长不超过二年的动工建设期限，并由原审批机关的同级土地行政主管部门按照下列标准收取土地闲置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(一)延期一年的，按出让金或者征地费用总额的百分之五收取；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(二)延期二年的，按出让金或者征地费用总额的百分之十收取。</w:t>
            </w:r>
          </w:p>
        </w:tc>
        <w:tc>
          <w:tcPr>
            <w:tcW w:w="1070" w:type="dxa"/>
            <w:vAlign w:val="center"/>
          </w:tcPr>
          <w:p w14:paraId="30199C7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497A45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6755E46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347009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6AFB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84" w:hRule="atLeast"/>
        </w:trPr>
        <w:tc>
          <w:tcPr>
            <w:tcW w:w="541" w:type="dxa"/>
            <w:vAlign w:val="center"/>
          </w:tcPr>
          <w:p w14:paraId="27B5D4D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788" w:type="dxa"/>
            <w:vMerge w:val="restart"/>
            <w:vAlign w:val="center"/>
          </w:tcPr>
          <w:p w14:paraId="57BA9E1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国有建设用地土地使用权作价入股审核</w:t>
            </w:r>
          </w:p>
        </w:tc>
        <w:tc>
          <w:tcPr>
            <w:tcW w:w="1126" w:type="dxa"/>
            <w:vAlign w:val="center"/>
          </w:tcPr>
          <w:p w14:paraId="4CDC003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以国家作价出资方式处置土地资产的审核</w:t>
            </w:r>
          </w:p>
        </w:tc>
        <w:tc>
          <w:tcPr>
            <w:tcW w:w="7153" w:type="dxa"/>
            <w:vAlign w:val="center"/>
          </w:tcPr>
          <w:p w14:paraId="1432740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四条国有企业因破产、兼并、资产重组或者股份改制等，需要处置划拨土地使用权的，应当向县级以上人民政府土地行政主管部门申请办理处置方案和土地评估结果确认手续；涉及中央和省属企业的，应当报国务院或者省人民政府土地行政主管部门确认。</w:t>
            </w:r>
          </w:p>
        </w:tc>
        <w:tc>
          <w:tcPr>
            <w:tcW w:w="1070" w:type="dxa"/>
            <w:vAlign w:val="center"/>
          </w:tcPr>
          <w:p w14:paraId="6B03DCC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　</w:t>
            </w:r>
          </w:p>
        </w:tc>
        <w:tc>
          <w:tcPr>
            <w:tcW w:w="1308" w:type="dxa"/>
            <w:vAlign w:val="center"/>
          </w:tcPr>
          <w:p w14:paraId="25FA3CC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646029B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308A63D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F0E8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18" w:hRule="atLeast"/>
        </w:trPr>
        <w:tc>
          <w:tcPr>
            <w:tcW w:w="541" w:type="dxa"/>
            <w:vAlign w:val="center"/>
          </w:tcPr>
          <w:p w14:paraId="3CCF527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788" w:type="dxa"/>
            <w:vMerge w:val="continue"/>
            <w:vAlign w:val="center"/>
          </w:tcPr>
          <w:p w14:paraId="550095AC">
            <w:pPr>
              <w:widowControl/>
              <w:spacing w:line="260" w:lineRule="exact"/>
              <w:jc w:val="left"/>
              <w:rPr>
                <w:rFonts w:ascii="宋体" w:hAnsi="宋体" w:eastAsia="宋体" w:cs="宋体"/>
                <w:color w:val="000000"/>
                <w:kern w:val="0"/>
                <w:sz w:val="22"/>
              </w:rPr>
            </w:pPr>
          </w:p>
        </w:tc>
        <w:tc>
          <w:tcPr>
            <w:tcW w:w="1126" w:type="dxa"/>
            <w:vAlign w:val="center"/>
          </w:tcPr>
          <w:p w14:paraId="17F723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以国家入股方式处置土地资产的审核</w:t>
            </w:r>
          </w:p>
        </w:tc>
        <w:tc>
          <w:tcPr>
            <w:tcW w:w="7153" w:type="dxa"/>
            <w:vAlign w:val="center"/>
          </w:tcPr>
          <w:p w14:paraId="6D5A151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1.《中华人民共和国土地管理法实施条例》（国务院令第256号）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第二十九条　国有土地有偿使用的方式包括：</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（一）国有土地使用权出让；</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（二）国有土地租赁；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（三）国有土地使用权作价出资或者入股。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第三十七条除《土地管理法》第五十四条所列项目外，其他各类建设项目用地，应当采取出让、租赁、作价出资或者入股等有偿使用方式提供国有土地使用权。</w:t>
            </w:r>
          </w:p>
        </w:tc>
        <w:tc>
          <w:tcPr>
            <w:tcW w:w="1070" w:type="dxa"/>
            <w:vAlign w:val="center"/>
          </w:tcPr>
          <w:p w14:paraId="0553901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77A68B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2863C52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C63229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3D027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6445FDA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788" w:type="dxa"/>
            <w:vAlign w:val="center"/>
          </w:tcPr>
          <w:p w14:paraId="6E7288F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建设项目使用国有未利用地审核</w:t>
            </w:r>
          </w:p>
        </w:tc>
        <w:tc>
          <w:tcPr>
            <w:tcW w:w="1126" w:type="dxa"/>
            <w:vAlign w:val="center"/>
          </w:tcPr>
          <w:p w14:paraId="2BDA48AE">
            <w:pPr>
              <w:widowControl/>
              <w:spacing w:line="2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无</w:t>
            </w:r>
          </w:p>
        </w:tc>
        <w:tc>
          <w:tcPr>
            <w:tcW w:w="7153" w:type="dxa"/>
            <w:vAlign w:val="center"/>
          </w:tcPr>
          <w:p w14:paraId="6C80AED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1.《中华人民共和国土地管理法实施条例》（国务院令第256号）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四条具体建设项目需要占用土地利用总体规划确定的国有未利用地的，按照省、自治区、直辖市的规定办理；但是，国家重点建设项目、军事设施和跨省、自治区、直辖市行政区域的建设项目以及国务院规定的其他建设项目用地，应当报国务院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第四十条第二款具体建设项目使用土地利用总体规划确定的国有未利用土地的审批权限为：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（一）使用土地四公顷以下的，由县级人民政府审批，报地区行政公署或者设区的市人民政府备案；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（二）使用土地四公顷以上十公顷以下的，由地区行政公署或者设区的市人民政</w:t>
            </w:r>
            <w:r>
              <w:rPr>
                <w:rFonts w:hint="eastAsia" w:ascii="宋体" w:hAnsi="宋体" w:cs="宋体"/>
                <w:color w:val="000000"/>
                <w:kern w:val="0"/>
                <w:sz w:val="22"/>
                <w:lang w:eastAsia="zh-CN"/>
              </w:rPr>
              <w:t>府</w:t>
            </w:r>
            <w:r>
              <w:rPr>
                <w:rFonts w:hint="eastAsia" w:ascii="宋体" w:hAnsi="宋体" w:eastAsia="宋体" w:cs="宋体"/>
                <w:color w:val="000000"/>
                <w:kern w:val="0"/>
                <w:sz w:val="22"/>
              </w:rPr>
              <w:t>审批，报省人民政府备案；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（三）使用土地十公顷以上的，由省人民政府审批；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（四）厦门经济特区范围内，使用国有未利用土地的，由厦门市人民政府审批，报省人民政府备案。</w:t>
            </w:r>
          </w:p>
        </w:tc>
        <w:tc>
          <w:tcPr>
            <w:tcW w:w="1070" w:type="dxa"/>
            <w:vAlign w:val="center"/>
          </w:tcPr>
          <w:p w14:paraId="6DBB100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CC3F3E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行政审批股、资源利用股</w:t>
            </w:r>
          </w:p>
        </w:tc>
        <w:tc>
          <w:tcPr>
            <w:tcW w:w="614" w:type="dxa"/>
            <w:vAlign w:val="center"/>
          </w:tcPr>
          <w:p w14:paraId="0CB83FF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3424A6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47C12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3F349C4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88" w:type="dxa"/>
            <w:vAlign w:val="center"/>
          </w:tcPr>
          <w:p w14:paraId="628873F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国有建设用地土地使用权授权经营审核</w:t>
            </w:r>
          </w:p>
        </w:tc>
        <w:tc>
          <w:tcPr>
            <w:tcW w:w="1126" w:type="dxa"/>
            <w:vAlign w:val="center"/>
          </w:tcPr>
          <w:p w14:paraId="1D369F2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53" w:type="dxa"/>
            <w:vAlign w:val="center"/>
          </w:tcPr>
          <w:p w14:paraId="4D4171E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一、《国土资源部办公厅关于印发〈企业改制土地资产处置审批意见（试行）〉和〈土地估价报告备案办法（试行）〉的通知》（国土资厅发﹝2001﹞42号)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（一）经国务院批准改制且符合以国家作价出资（入股）或授权经营方式配置土地条件的企业，其土地资产处置方案报部审批。经国务院批准改制具体包括以下两类：</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1.国务院直接批准、国务院会议纪要确定或国务院领导批准改制组建股份有限公司、有限责任公司的；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2.国务院直接批准、国务院会议纪要确定或国务院领导批准改制组建境外上市企业的。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（二）无论哪类企业，若改制涉及的土地已经实行有偿使用或需要转为出让或承租土地的，直接到土地所在地市、县土地行政主管部门申请办理变更登记或有偿用地手续。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（三）国务院有关部门、企业集团或地方人民政府批准改制且符合国家作价出资（入股）或授权经营方式配置土地的企业，其土地资产处置方案报土地所在地的省级土地行政主管部门审批。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为方便与有关部门衔接，同一企业涉及在两个以上省（自治区、直辖市）审批土地资产处置的，企业根据需要，可持有关省（区、市）的处置批准</w:t>
            </w:r>
          </w:p>
        </w:tc>
        <w:tc>
          <w:tcPr>
            <w:tcW w:w="1070" w:type="dxa"/>
            <w:vAlign w:val="center"/>
          </w:tcPr>
          <w:p w14:paraId="2ECB78A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8670EA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640D8C7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27FD87C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60EFD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4" w:hRule="atLeast"/>
        </w:trPr>
        <w:tc>
          <w:tcPr>
            <w:tcW w:w="541" w:type="dxa"/>
            <w:vAlign w:val="center"/>
          </w:tcPr>
          <w:p w14:paraId="6494F98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788" w:type="dxa"/>
            <w:vAlign w:val="center"/>
          </w:tcPr>
          <w:p w14:paraId="3BD6516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国有建设用地土地使用权授权经营审核</w:t>
            </w:r>
          </w:p>
        </w:tc>
        <w:tc>
          <w:tcPr>
            <w:tcW w:w="1126" w:type="dxa"/>
            <w:vAlign w:val="center"/>
          </w:tcPr>
          <w:p w14:paraId="4F2FBCD4">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53" w:type="dxa"/>
            <w:vAlign w:val="center"/>
          </w:tcPr>
          <w:p w14:paraId="3A485AA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文件到我部转办统一的公函。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如果同一企业改制涉及的划拨土地，部分采用出让或租赁方式处置、部分采用国家作价出资（入股）或授权经营方式处置、部分土地采用保留划拨方式处置等多种处置方式并存的，土地资产处置总体方案一并拟订，按照国家作价出资（入股）或授权经营方式处置的审批权限报有批准权的土地行政主管部门一并核准，具体处置方案则按各种处置方式的审批权限分别在市县或省级以上土地行政主管部门办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二、《国土资源部关于改革土地估价结果确认和土地资产处置审批办法的通知》（国土资发﹝2001﹞44号)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对于省级以上人民政府批准实行授权经营或国家控股公司试点的企业，方可采用授权经营或国家作价出资（入股）方式配置土地。其中，经国务院批准改制的企业，土地资产处置方案应报国土资源部审批，其他企业的土地资产处置方案应报土地所在的省级土地行政主管部门审批。为方便与有关部门衔接，同一企业涉及在两个以上省（自治区、直辖市）审批土地资产处置的，企业可持有关省（自治区、直辖市）的处置批准文件到我部转办统一的公函。)</w:t>
            </w:r>
          </w:p>
        </w:tc>
        <w:tc>
          <w:tcPr>
            <w:tcW w:w="1070" w:type="dxa"/>
            <w:vAlign w:val="center"/>
          </w:tcPr>
          <w:p w14:paraId="6B0C06A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43FC1DC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67C43C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0BFD64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D836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80" w:hRule="atLeast"/>
        </w:trPr>
        <w:tc>
          <w:tcPr>
            <w:tcW w:w="541" w:type="dxa"/>
            <w:vAlign w:val="center"/>
          </w:tcPr>
          <w:p w14:paraId="7E6575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788" w:type="dxa"/>
            <w:vAlign w:val="center"/>
          </w:tcPr>
          <w:p w14:paraId="38F593D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经营性房地产用地挂牌出让公告方案审查</w:t>
            </w:r>
          </w:p>
        </w:tc>
        <w:tc>
          <w:tcPr>
            <w:tcW w:w="1126" w:type="dxa"/>
            <w:vAlign w:val="center"/>
          </w:tcPr>
          <w:p w14:paraId="480E6BA5">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53" w:type="dxa"/>
            <w:vAlign w:val="center"/>
          </w:tcPr>
          <w:p w14:paraId="352293C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1.《城镇国有土地使用权出让和转让暂行条例》（国务院令第55号）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　土地使用权的出让，由市、县人民政府负责，有计划、有步骤地进行。</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第十条　土地使用权出让的地块、用途、年限和其他条件，由市、县人民政府土地管理部门会同城市规划和建设管理部门、房产管理部门共同拟定方案，按照国务院规定的批准权限报经批准后，由土地管理部门实施。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2.《中共福建省委办公厅福建省人民政府办公厅关于进一步规范经营性房地产用地出让工作的意见》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限制挂牌出让和“毛地”出让。经营性房地产用地应主要采取招标或拍卖方式出让，确需采取挂牌方式出让的，其土地出让公告方案及相关出让文件应报送上一级国土资源部门审查，其中：县（市、区）的土地出让公告方案，由设区市国土资源部门审查；设区市和平潭综合实验区的土地出让公告方案，由省国土资源厅审查。</w:t>
            </w:r>
          </w:p>
        </w:tc>
        <w:tc>
          <w:tcPr>
            <w:tcW w:w="1070" w:type="dxa"/>
            <w:vAlign w:val="center"/>
          </w:tcPr>
          <w:p w14:paraId="5AA9BAD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2059A21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6405D7B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66743CC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1C78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845" w:hRule="atLeast"/>
        </w:trPr>
        <w:tc>
          <w:tcPr>
            <w:tcW w:w="541" w:type="dxa"/>
            <w:vAlign w:val="center"/>
          </w:tcPr>
          <w:p w14:paraId="09270EB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788" w:type="dxa"/>
            <w:vAlign w:val="center"/>
          </w:tcPr>
          <w:p w14:paraId="6EAE652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矿山闭坑地质报告审批</w:t>
            </w:r>
          </w:p>
        </w:tc>
        <w:tc>
          <w:tcPr>
            <w:tcW w:w="1126" w:type="dxa"/>
            <w:vAlign w:val="center"/>
          </w:tcPr>
          <w:p w14:paraId="63C11615">
            <w:pPr>
              <w:widowControl/>
              <w:spacing w:line="260" w:lineRule="exact"/>
              <w:jc w:val="center"/>
              <w:rPr>
                <w:rFonts w:ascii="宋体" w:hAnsi="宋体" w:eastAsia="宋体" w:cs="宋体"/>
                <w:color w:val="000000"/>
                <w:kern w:val="0"/>
                <w:sz w:val="22"/>
              </w:rPr>
            </w:pPr>
            <w:r>
              <w:rPr>
                <w:rFonts w:hint="eastAsia" w:ascii="宋体" w:hAnsi="宋体" w:cs="宋体"/>
                <w:color w:val="000000"/>
                <w:kern w:val="0"/>
                <w:sz w:val="22"/>
              </w:rPr>
              <w:t>无</w:t>
            </w:r>
            <w:r>
              <w:rPr>
                <w:rFonts w:hint="eastAsia" w:ascii="宋体" w:hAnsi="宋体" w:eastAsia="宋体" w:cs="宋体"/>
                <w:color w:val="000000"/>
                <w:kern w:val="0"/>
                <w:sz w:val="22"/>
              </w:rPr>
              <w:t>　</w:t>
            </w:r>
          </w:p>
        </w:tc>
        <w:tc>
          <w:tcPr>
            <w:tcW w:w="7153" w:type="dxa"/>
            <w:vAlign w:val="center"/>
          </w:tcPr>
          <w:p w14:paraId="6674585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1.《矿产资源法》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第二十一条关闭矿山，必须提出矿山闭坑报告及有关采掘工程、不安全隐患、土地复垦利用、环境保护的资料，并按照国家规定报请审查批准。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2.《矿产资源法实施细则》（国务院令第152号）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第三十三条矿山企业关闭矿山，应当按照下列程序办理审批手续：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(一)开采活动结束的前一年，向原批准开办矿山的主管部门提出关闭矿山申请，并提交闭坑地质报告；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(二)闭坑地质报告经原批准开办矿山的主管部门审核同意后，报地质矿产主管部门会同矿产储量审批机构批准；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(三)闭坑地质报告批准后，采矿权人应当编写关闭矿山报告，报请原批准开办矿山的主管部门会同同级地质矿产主管部门和有关部门按照有关行业规定批准。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3.《国土资源部国家计委国家经贸委中国人民银行中国证监会关于颁布﹙矿产资源储量评审认定办法﹚的通知》（国土资发〔1999〕205号）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第五条下列矿产资源储量必须依照本办法的规定进行评审、认定：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（四）停办或关闭矿山时提交的尚未采尽和注销的矿产资源储量；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第六条下列矿产资源储量由国土资源部管理评审工作并负责认定：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（一）石油、天然气、煤层气和放射性矿产的矿产资源储量；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前款规定以外的矿产资源储量由省、自治区、直辖市人民政府地质矿产主管部门管理评审工作并负责认定。其中，零星分散矿产资源的矿产资源储量评审认定办法由省、自治区、直辖市人民政府地质矿产主管部门制定；只能用作普通建筑材料的砂、石、黏土的矿产资源储量，由市、县（市）负责地质矿产管理工作的部门管理评审工作并负责认定，具体办法由省、自治区、直辖市人民政府地质矿产主管部门制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4《国务院关于第六批取消和调整行政审批项目的决定》（国发〔2012〕52号）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附件2（一）下放管理层级的行政审批项目（117项）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第14项矿山闭坑地质报告审批由国土资源部下放至省级人民政府国土资源部门。</w:t>
            </w:r>
          </w:p>
        </w:tc>
        <w:tc>
          <w:tcPr>
            <w:tcW w:w="1070" w:type="dxa"/>
            <w:vAlign w:val="center"/>
          </w:tcPr>
          <w:p w14:paraId="3563AFA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2163B6A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行政审批股、矿产海域股</w:t>
            </w:r>
          </w:p>
        </w:tc>
        <w:tc>
          <w:tcPr>
            <w:tcW w:w="614" w:type="dxa"/>
            <w:vAlign w:val="center"/>
          </w:tcPr>
          <w:p w14:paraId="39AFA21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16D9CCE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25F0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87" w:hRule="atLeast"/>
        </w:trPr>
        <w:tc>
          <w:tcPr>
            <w:tcW w:w="541" w:type="dxa"/>
            <w:vAlign w:val="center"/>
          </w:tcPr>
          <w:p w14:paraId="2D2BDF6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788" w:type="dxa"/>
            <w:vAlign w:val="center"/>
          </w:tcPr>
          <w:p w14:paraId="78E3D15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矿山储量年报审核</w:t>
            </w:r>
          </w:p>
        </w:tc>
        <w:tc>
          <w:tcPr>
            <w:tcW w:w="1126" w:type="dxa"/>
            <w:vAlign w:val="center"/>
          </w:tcPr>
          <w:p w14:paraId="14769175">
            <w:pPr>
              <w:jc w:val="center"/>
            </w:pPr>
            <w:r>
              <w:rPr>
                <w:rFonts w:hint="eastAsia" w:ascii="宋体" w:hAnsi="宋体" w:cs="宋体"/>
                <w:color w:val="000000"/>
                <w:kern w:val="0"/>
                <w:sz w:val="22"/>
              </w:rPr>
              <w:t>无</w:t>
            </w:r>
          </w:p>
        </w:tc>
        <w:tc>
          <w:tcPr>
            <w:tcW w:w="7153" w:type="dxa"/>
            <w:vAlign w:val="center"/>
          </w:tcPr>
          <w:p w14:paraId="7396F15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1.《中华人民共和国矿产资源法实施细则》</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第三十一条采矿权人应当履行下列义务：（五）接受地质矿产主管部门和有关主管部门的监督管理，按照规定填报矿产储量表和矿产资源开发利用情况统计报告。</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2.《福建省国土资源厅关于全面开展矿山储量动态管理的通知》（闽国土资综〔2009〕36号）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矿山储量年报由设区市、县级国土资源管理部门组织审核.其中：萤石、石灰岩、金属类矿产且资源储量规模为中型以上矿山企业，及设计井型9万吨以上煤炭矿山企业的矿山储量年报，由设区市国土资源管理部门组织审核；其他矿山企业的矿山储量年报，由县级国土资源管理部门组织审核。</w:t>
            </w:r>
          </w:p>
        </w:tc>
        <w:tc>
          <w:tcPr>
            <w:tcW w:w="1070" w:type="dxa"/>
            <w:vAlign w:val="center"/>
          </w:tcPr>
          <w:p w14:paraId="3E9F975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324B49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14" w:type="dxa"/>
            <w:vAlign w:val="center"/>
          </w:tcPr>
          <w:p w14:paraId="745F81B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D8B003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5B31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33" w:hRule="atLeast"/>
        </w:trPr>
        <w:tc>
          <w:tcPr>
            <w:tcW w:w="541" w:type="dxa"/>
            <w:vAlign w:val="center"/>
          </w:tcPr>
          <w:p w14:paraId="28145FA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788" w:type="dxa"/>
            <w:vAlign w:val="center"/>
          </w:tcPr>
          <w:p w14:paraId="4FFA97B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农村村民住宅单独建房农用地转用审核转报</w:t>
            </w:r>
          </w:p>
        </w:tc>
        <w:tc>
          <w:tcPr>
            <w:tcW w:w="1126" w:type="dxa"/>
            <w:vAlign w:val="center"/>
          </w:tcPr>
          <w:p w14:paraId="23FA846C">
            <w:pPr>
              <w:jc w:val="center"/>
            </w:pPr>
            <w:r>
              <w:rPr>
                <w:rFonts w:hint="eastAsia" w:ascii="宋体" w:hAnsi="宋体" w:cs="宋体"/>
                <w:color w:val="000000"/>
                <w:kern w:val="0"/>
                <w:sz w:val="22"/>
              </w:rPr>
              <w:t>无</w:t>
            </w:r>
          </w:p>
        </w:tc>
        <w:tc>
          <w:tcPr>
            <w:tcW w:w="7153" w:type="dxa"/>
            <w:vAlign w:val="center"/>
          </w:tcPr>
          <w:p w14:paraId="5ACD083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1.《土地管理法》第四十四条建设占用土地，涉及农用地转为建设用地的，应当办理农用地转用审批手续。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农村村民住宅建设用地管理办法》（闽政〔2004〕21号）第十五条在土地利用总体规划确定的村庄、集镇建设用地区范围内，为实施该规划将农用地转为农村村民住宅建设用地的，县级人民政府应当按土地利用年度计划分批次报原批准乡（镇）土地利用总体规划的机关办理农用地转用审批手续后，方可批准建设用地。农用地转用申请符合条件的，有权机关应当自受理之日起15个工作日予以批准。</w:t>
            </w:r>
          </w:p>
        </w:tc>
        <w:tc>
          <w:tcPr>
            <w:tcW w:w="1070" w:type="dxa"/>
            <w:vAlign w:val="center"/>
          </w:tcPr>
          <w:p w14:paraId="41008BF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BA4DA7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耕保管制股</w:t>
            </w:r>
          </w:p>
        </w:tc>
        <w:tc>
          <w:tcPr>
            <w:tcW w:w="614" w:type="dxa"/>
            <w:vAlign w:val="center"/>
          </w:tcPr>
          <w:p w14:paraId="2EC785C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C6A69A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427B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92" w:hRule="atLeast"/>
        </w:trPr>
        <w:tc>
          <w:tcPr>
            <w:tcW w:w="541" w:type="dxa"/>
            <w:vAlign w:val="center"/>
          </w:tcPr>
          <w:p w14:paraId="5806952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788" w:type="dxa"/>
            <w:vAlign w:val="center"/>
          </w:tcPr>
          <w:p w14:paraId="0191F01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国家审批权限的海域使用的初审转报</w:t>
            </w:r>
          </w:p>
        </w:tc>
        <w:tc>
          <w:tcPr>
            <w:tcW w:w="1126" w:type="dxa"/>
            <w:vAlign w:val="center"/>
          </w:tcPr>
          <w:p w14:paraId="1DA9404A">
            <w:pPr>
              <w:jc w:val="center"/>
            </w:pPr>
            <w:r>
              <w:rPr>
                <w:rFonts w:hint="eastAsia" w:ascii="宋体" w:hAnsi="宋体" w:cs="宋体"/>
                <w:color w:val="000000"/>
                <w:kern w:val="0"/>
                <w:sz w:val="22"/>
              </w:rPr>
              <w:t>无</w:t>
            </w:r>
          </w:p>
        </w:tc>
        <w:tc>
          <w:tcPr>
            <w:tcW w:w="7153" w:type="dxa"/>
            <w:vAlign w:val="center"/>
          </w:tcPr>
          <w:p w14:paraId="4194E73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国务院关于国土资源部&lt;报国务院批准的项目用海审批办法&gt;的批复》（国函〔2003〕44号）五、审批程序（一）本办法审批范围第（一）（二）（三）项规定的项目用海，由项目所在地的县级海洋行政主管部门受理（未设海洋行政主管部门或跨县级管理海域的，由共同的上一级海洋行政主管部门受理），经审核并报同级人民政府同意后逐级报国家海洋局。</w:t>
            </w:r>
          </w:p>
        </w:tc>
        <w:tc>
          <w:tcPr>
            <w:tcW w:w="1070" w:type="dxa"/>
            <w:vAlign w:val="center"/>
          </w:tcPr>
          <w:p w14:paraId="3A71736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497574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w:t>
            </w:r>
          </w:p>
        </w:tc>
        <w:tc>
          <w:tcPr>
            <w:tcW w:w="614" w:type="dxa"/>
            <w:vAlign w:val="center"/>
          </w:tcPr>
          <w:p w14:paraId="1AD3B14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BFF27D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A706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57" w:hRule="atLeast"/>
        </w:trPr>
        <w:tc>
          <w:tcPr>
            <w:tcW w:w="541" w:type="dxa"/>
            <w:vAlign w:val="center"/>
          </w:tcPr>
          <w:p w14:paraId="206E90E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788" w:type="dxa"/>
            <w:vAlign w:val="center"/>
          </w:tcPr>
          <w:p w14:paraId="20F381C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闲置土地的调查处置</w:t>
            </w:r>
          </w:p>
        </w:tc>
        <w:tc>
          <w:tcPr>
            <w:tcW w:w="1126" w:type="dxa"/>
            <w:vAlign w:val="center"/>
          </w:tcPr>
          <w:p w14:paraId="0989D1B8">
            <w:pPr>
              <w:jc w:val="center"/>
            </w:pPr>
            <w:r>
              <w:rPr>
                <w:rFonts w:hint="eastAsia" w:ascii="宋体" w:hAnsi="宋体" w:cs="宋体"/>
                <w:color w:val="000000"/>
                <w:kern w:val="0"/>
                <w:sz w:val="22"/>
              </w:rPr>
              <w:t>无</w:t>
            </w:r>
          </w:p>
        </w:tc>
        <w:tc>
          <w:tcPr>
            <w:tcW w:w="7153" w:type="dxa"/>
            <w:vAlign w:val="center"/>
          </w:tcPr>
          <w:p w14:paraId="20CA945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闲置土地处置办法》（中华人民共和国国土资源部令第53号）第四条市、县国土资源主管部门负责本行政区域内闲置土地的调查认定和处置工作的组织实施。上级国土资源主管部门对下级国土资源主管部门调查认定和处置闲置土地工作进行监督管理。</w:t>
            </w:r>
          </w:p>
        </w:tc>
        <w:tc>
          <w:tcPr>
            <w:tcW w:w="1070" w:type="dxa"/>
            <w:vAlign w:val="center"/>
          </w:tcPr>
          <w:p w14:paraId="3924C6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32F943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监察大队</w:t>
            </w:r>
            <w:r>
              <w:rPr>
                <w:rFonts w:hint="eastAsia" w:ascii="宋体" w:hAnsi="宋体" w:eastAsia="宋体" w:cs="宋体"/>
                <w:color w:val="000000"/>
                <w:kern w:val="0"/>
                <w:sz w:val="22"/>
              </w:rPr>
              <w:t>、资源利用股</w:t>
            </w:r>
          </w:p>
        </w:tc>
        <w:tc>
          <w:tcPr>
            <w:tcW w:w="614" w:type="dxa"/>
            <w:vAlign w:val="center"/>
          </w:tcPr>
          <w:p w14:paraId="114A9C7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62962E3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1125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2" w:hRule="atLeast"/>
        </w:trPr>
        <w:tc>
          <w:tcPr>
            <w:tcW w:w="541" w:type="dxa"/>
            <w:vAlign w:val="center"/>
          </w:tcPr>
          <w:p w14:paraId="5D6AAFC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788" w:type="dxa"/>
            <w:vAlign w:val="center"/>
          </w:tcPr>
          <w:p w14:paraId="37099EC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土地等级评定</w:t>
            </w:r>
          </w:p>
        </w:tc>
        <w:tc>
          <w:tcPr>
            <w:tcW w:w="1126" w:type="dxa"/>
            <w:vAlign w:val="center"/>
          </w:tcPr>
          <w:p w14:paraId="39CF20F2">
            <w:pPr>
              <w:jc w:val="center"/>
            </w:pPr>
            <w:r>
              <w:rPr>
                <w:rFonts w:hint="eastAsia" w:ascii="宋体" w:hAnsi="宋体" w:cs="宋体"/>
                <w:color w:val="000000"/>
                <w:kern w:val="0"/>
                <w:sz w:val="22"/>
              </w:rPr>
              <w:t>无</w:t>
            </w:r>
          </w:p>
        </w:tc>
        <w:tc>
          <w:tcPr>
            <w:tcW w:w="7153" w:type="dxa"/>
            <w:vAlign w:val="center"/>
          </w:tcPr>
          <w:p w14:paraId="2351213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《中华人民共和国土地管理法》第二十八条县级以上人民政府土地行政主管部门会同同级有关部门根据土地调查成果、规划土地用途和国家制定的统一标准，评定土地等级。</w:t>
            </w:r>
          </w:p>
        </w:tc>
        <w:tc>
          <w:tcPr>
            <w:tcW w:w="1070" w:type="dxa"/>
            <w:vAlign w:val="center"/>
          </w:tcPr>
          <w:p w14:paraId="5CEFF68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2E5802B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17F99AB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D16E75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C417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91" w:hRule="atLeast"/>
        </w:trPr>
        <w:tc>
          <w:tcPr>
            <w:tcW w:w="541" w:type="dxa"/>
            <w:vAlign w:val="center"/>
          </w:tcPr>
          <w:p w14:paraId="563C1E3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788" w:type="dxa"/>
            <w:vAlign w:val="center"/>
          </w:tcPr>
          <w:p w14:paraId="2D62638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收回国有建设用地土地使用权审核</w:t>
            </w:r>
          </w:p>
        </w:tc>
        <w:tc>
          <w:tcPr>
            <w:tcW w:w="1126" w:type="dxa"/>
            <w:vAlign w:val="center"/>
          </w:tcPr>
          <w:p w14:paraId="0292FE3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cs="宋体"/>
                <w:color w:val="000000"/>
                <w:kern w:val="0"/>
                <w:sz w:val="22"/>
              </w:rPr>
              <w:t>无</w:t>
            </w:r>
          </w:p>
        </w:tc>
        <w:tc>
          <w:tcPr>
            <w:tcW w:w="7153" w:type="dxa"/>
            <w:vAlign w:val="center"/>
          </w:tcPr>
          <w:p w14:paraId="31E508A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第五十八条有下列情形之一的，由有关人民政府土地行政主管部门报经原批准用地的人民政府或者有批准权的人民政府批准，可以收回国有土地使用权：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（一）为公共利益需要使用土地的；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（二）为实施城市规划进行旧城区改建，需要调整使用土地的；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（三）土地出让等有偿使用合同约定的使用期限届满，土地使用者未申请续期或者申请续期未获批准的；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（四）因单位撤销、迁移等原因，停止使用原划拨的国有土地的；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（五）公路、铁路、机场、矿场等经核准报废的。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依照前款第（一）项、第（二）项的规定收回国有土地使用权的，对土地使用权人应当给予适当补偿。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第六条有下列情形之一的，由县级以上地方人民政府土地行政主管部门报经有批准权的人民政府批准后，可以依法提前收回国有土地使用权，并给土地使用权人适当补偿：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（一）修建公共设施，兴办公益事业的；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（二）为实施城市规划，进行旧城改造需要调整使用土地的。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有关人民政府对收回划拨土地使用权，原土地使用权人需要搬迁的，应当依法给予安置；对收回的土地使用权属有偿使用方式取得的，应当按照合同的约定进行补偿；对合同没有约定的，应当根据法律法规规定，按照土地有偿使用合同期限的余期、土地用途、开发建设成本及地上建筑物的残值等因素，与原土地使用权人商定补偿金额。</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农村集体经济组织依法收回农民集体所有土地使用权，需要对原土地使用权人补偿的，参照前款规定给予补偿。</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原土地使用权人对收回土地使用权行为和补偿金额有异议的，可以依法申请复议或者向人民法院提起诉讼。</w:t>
            </w:r>
          </w:p>
        </w:tc>
        <w:tc>
          <w:tcPr>
            <w:tcW w:w="1070" w:type="dxa"/>
            <w:vAlign w:val="center"/>
          </w:tcPr>
          <w:p w14:paraId="17436BE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385C3DE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资源利用股</w:t>
            </w:r>
          </w:p>
        </w:tc>
        <w:tc>
          <w:tcPr>
            <w:tcW w:w="614" w:type="dxa"/>
            <w:vAlign w:val="center"/>
          </w:tcPr>
          <w:p w14:paraId="6E6FC46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66D8828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0C4F9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451" w:hRule="atLeast"/>
        </w:trPr>
        <w:tc>
          <w:tcPr>
            <w:tcW w:w="541" w:type="dxa"/>
            <w:vAlign w:val="center"/>
          </w:tcPr>
          <w:p w14:paraId="2CE3E55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788" w:type="dxa"/>
            <w:vAlign w:val="center"/>
          </w:tcPr>
          <w:p w14:paraId="579A8DD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建设项目开工前的规划验线</w:t>
            </w:r>
          </w:p>
        </w:tc>
        <w:tc>
          <w:tcPr>
            <w:tcW w:w="1126" w:type="dxa"/>
            <w:vAlign w:val="center"/>
          </w:tcPr>
          <w:p w14:paraId="5A5D8AB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25E69D0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《福建省实施中华人民共和国城乡规划法办法》（2011年福建省人</w:t>
            </w:r>
            <w:r>
              <w:rPr>
                <w:rFonts w:hint="eastAsia" w:ascii="宋体" w:hAnsi="宋体" w:cs="宋体"/>
                <w:color w:val="000000"/>
                <w:kern w:val="0"/>
                <w:sz w:val="22"/>
                <w:lang w:val="en-US" w:eastAsia="zh-CN"/>
              </w:rPr>
              <w:t>大</w:t>
            </w:r>
            <w:r>
              <w:rPr>
                <w:rFonts w:hint="eastAsia" w:ascii="宋体" w:hAnsi="宋体" w:eastAsia="宋体" w:cs="宋体"/>
                <w:color w:val="000000"/>
                <w:kern w:val="0"/>
                <w:sz w:val="22"/>
              </w:rPr>
              <w:t>常委会第21次会议）</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第四十二条建设单位或者个人在建设项目开工建设前，应当向核发建设工程规划许可证、乡村建设规划许可证的机关申请验线。</w:t>
            </w:r>
          </w:p>
        </w:tc>
        <w:tc>
          <w:tcPr>
            <w:tcW w:w="1070" w:type="dxa"/>
            <w:vAlign w:val="center"/>
          </w:tcPr>
          <w:p w14:paraId="6BE1802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4E8777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行政审批、详细规划股、总体规划股</w:t>
            </w:r>
          </w:p>
        </w:tc>
        <w:tc>
          <w:tcPr>
            <w:tcW w:w="614" w:type="dxa"/>
            <w:vAlign w:val="center"/>
          </w:tcPr>
          <w:p w14:paraId="44CAC8C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277D264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526C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6BB76E1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788" w:type="dxa"/>
            <w:vMerge w:val="restart"/>
            <w:vAlign w:val="center"/>
          </w:tcPr>
          <w:p w14:paraId="435884D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使用集体建设用地审核(含3个子项)</w:t>
            </w:r>
          </w:p>
        </w:tc>
        <w:tc>
          <w:tcPr>
            <w:tcW w:w="1126" w:type="dxa"/>
            <w:vAlign w:val="center"/>
          </w:tcPr>
          <w:p w14:paraId="71C31E5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w:t>
            </w:r>
            <w:r>
              <w:rPr>
                <w:rFonts w:hint="eastAsia" w:ascii="宋体" w:hAnsi="宋体" w:eastAsia="宋体" w:cs="宋体"/>
                <w:color w:val="000000"/>
                <w:kern w:val="0"/>
                <w:sz w:val="22"/>
              </w:rPr>
              <w:t>农村村民住宅用地（包括住宅小区）审核</w:t>
            </w:r>
          </w:p>
        </w:tc>
        <w:tc>
          <w:tcPr>
            <w:tcW w:w="7153" w:type="dxa"/>
            <w:vAlign w:val="center"/>
          </w:tcPr>
          <w:p w14:paraId="246F791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九条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第六十二条农村村民一户只能拥有一处宅基地，其宅基地的面积不得超过省、自治区、直辖市规定的标准。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农村村民建住宅，应当符合乡（镇）土地利用总体规划，并尽量使用原有的宅基地和村内空闲地。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农村村民住宅用地，经乡（镇）人民政府审核，由县级人民政府批准；其中，涉及占用农用地的，依照本法第四十四条的规定办理审批手续。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农村村民出卖、出租住房后，再申请宅基地的，不予批准。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六条乡（镇）村公共设施、公益事业建设可以申请使用农民集体所有的土地；乡镇企业、村民建住宅可以申请使用本集体所有的土地。建设用地应当符合乡（镇）土地利用总体规划、村庄和集镇规划以及土地利用年度计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除前款规定之外，其他各类非农业建设应当申请使用国有土地。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乡镇企业和乡（镇）村公共设施、公益事业建设使用农民集体所有土地，集体土地经营管理单位以土地使用权入股、联营形式与其他单位、个人共同举办企业，用地审批权限按本办法第四十条第一款规定执行；涉及占用农用地的，应当依照《土地管理法》第四十四条规定，先行办理农用地转用审批手续。</w:t>
            </w:r>
          </w:p>
        </w:tc>
        <w:tc>
          <w:tcPr>
            <w:tcW w:w="1070" w:type="dxa"/>
            <w:vAlign w:val="center"/>
          </w:tcPr>
          <w:p w14:paraId="5E09729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0421DB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行政审批股、耕保管制股</w:t>
            </w:r>
          </w:p>
        </w:tc>
        <w:tc>
          <w:tcPr>
            <w:tcW w:w="614" w:type="dxa"/>
            <w:vAlign w:val="center"/>
          </w:tcPr>
          <w:p w14:paraId="2ED4922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04F026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12F2B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914773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788" w:type="dxa"/>
            <w:vMerge w:val="continue"/>
            <w:vAlign w:val="center"/>
          </w:tcPr>
          <w:p w14:paraId="11072E9E">
            <w:pPr>
              <w:widowControl/>
              <w:spacing w:line="260" w:lineRule="exact"/>
              <w:jc w:val="left"/>
              <w:rPr>
                <w:rFonts w:ascii="宋体" w:hAnsi="宋体" w:eastAsia="宋体" w:cs="宋体"/>
                <w:color w:val="000000"/>
                <w:kern w:val="0"/>
                <w:sz w:val="22"/>
              </w:rPr>
            </w:pPr>
          </w:p>
        </w:tc>
        <w:tc>
          <w:tcPr>
            <w:tcW w:w="1126" w:type="dxa"/>
            <w:vAlign w:val="center"/>
          </w:tcPr>
          <w:p w14:paraId="430CEFEF">
            <w:pPr>
              <w:widowControl/>
              <w:spacing w:line="260" w:lineRule="exact"/>
              <w:jc w:val="both"/>
              <w:rPr>
                <w:rFonts w:ascii="宋体" w:hAnsi="宋体" w:eastAsia="宋体" w:cs="宋体"/>
                <w:color w:val="000000"/>
                <w:kern w:val="0"/>
                <w:sz w:val="22"/>
              </w:rPr>
            </w:pPr>
            <w:r>
              <w:rPr>
                <w:rFonts w:hint="eastAsia" w:ascii="宋体" w:hAnsi="宋体" w:eastAsia="宋体" w:cs="宋体"/>
                <w:color w:val="000000"/>
                <w:kern w:val="0"/>
                <w:sz w:val="22"/>
                <w:lang w:val="en-US" w:eastAsia="zh-CN"/>
              </w:rPr>
              <w:t>2、</w:t>
            </w:r>
            <w:r>
              <w:rPr>
                <w:rFonts w:hint="eastAsia" w:ascii="宋体" w:hAnsi="宋体" w:eastAsia="宋体" w:cs="宋体"/>
                <w:color w:val="000000"/>
                <w:kern w:val="0"/>
                <w:sz w:val="22"/>
              </w:rPr>
              <w:t>乡村公共设施、公益事业建设用地审核</w:t>
            </w:r>
          </w:p>
        </w:tc>
        <w:tc>
          <w:tcPr>
            <w:tcW w:w="7153" w:type="dxa"/>
            <w:vAlign w:val="center"/>
          </w:tcPr>
          <w:p w14:paraId="073D5E4F">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九条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十一条乡（镇）村公共设施、公益事业建设，需要使用土地的，经乡（镇）人民政府审核，向县级以上地方人民政府土地行政主管部门提出申请，按照省、自治区、直辖市规定的批准权限，由县级以上地方人民政府</w:t>
            </w:r>
          </w:p>
        </w:tc>
        <w:tc>
          <w:tcPr>
            <w:tcW w:w="1070" w:type="dxa"/>
            <w:vAlign w:val="center"/>
          </w:tcPr>
          <w:p w14:paraId="20E951E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744A73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行政审批股、耕保管制股</w:t>
            </w:r>
          </w:p>
        </w:tc>
        <w:tc>
          <w:tcPr>
            <w:tcW w:w="614" w:type="dxa"/>
            <w:vAlign w:val="center"/>
          </w:tcPr>
          <w:p w14:paraId="3CBC07F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3FC1645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2A83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8" w:hRule="atLeast"/>
        </w:trPr>
        <w:tc>
          <w:tcPr>
            <w:tcW w:w="541" w:type="dxa"/>
            <w:vAlign w:val="center"/>
          </w:tcPr>
          <w:p w14:paraId="0338100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788" w:type="dxa"/>
            <w:vMerge w:val="continue"/>
            <w:vAlign w:val="center"/>
          </w:tcPr>
          <w:p w14:paraId="55E294A9">
            <w:pPr>
              <w:widowControl/>
              <w:spacing w:line="260" w:lineRule="exact"/>
              <w:jc w:val="left"/>
              <w:rPr>
                <w:rFonts w:ascii="宋体" w:hAnsi="宋体" w:eastAsia="宋体" w:cs="宋体"/>
                <w:color w:val="000000"/>
                <w:kern w:val="0"/>
                <w:sz w:val="22"/>
              </w:rPr>
            </w:pPr>
          </w:p>
        </w:tc>
        <w:tc>
          <w:tcPr>
            <w:tcW w:w="1126" w:type="dxa"/>
            <w:vAlign w:val="center"/>
          </w:tcPr>
          <w:p w14:paraId="44F2FE8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乡村公共设施、公益事业建设用地审核</w:t>
            </w:r>
          </w:p>
        </w:tc>
        <w:tc>
          <w:tcPr>
            <w:tcW w:w="7153" w:type="dxa"/>
            <w:vAlign w:val="center"/>
          </w:tcPr>
          <w:p w14:paraId="0EC31766">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批准；其中，涉及占用农用地的，依照本法第四十四条的规定办理审批手续。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六条乡（镇）村公共设施、公益事业建设可以申请使用农民集体所有的土地；乡镇企业、村民建住宅可以申请使用本集体所有的土地。建设用地应当符合乡（镇）土地利用总体规划、村庄和集镇规划以及土地利用年度计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除前款规定之外，其他各类非农业建设应当申请使用国有土地。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乡镇企业和乡（镇）村公共设施、公益事业建设使用农民集体所有土地，集体土地经营管理单位以土地使用权入股、联营形式与其他单位、个人共同举办企业，用地审批权限按本办法第四十条第一款规定执行；涉及占用农用地的，应当依照《土地管理法》第四十四条规定，先行办理农用地转用审批手续。</w:t>
            </w:r>
          </w:p>
        </w:tc>
        <w:tc>
          <w:tcPr>
            <w:tcW w:w="1070" w:type="dxa"/>
            <w:vAlign w:val="center"/>
          </w:tcPr>
          <w:p w14:paraId="5EEC3B8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037B8B5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行政审批股、耕保管制股</w:t>
            </w:r>
          </w:p>
        </w:tc>
        <w:tc>
          <w:tcPr>
            <w:tcW w:w="614" w:type="dxa"/>
            <w:vAlign w:val="center"/>
          </w:tcPr>
          <w:p w14:paraId="48329FF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27FFEA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296B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571EA0E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788" w:type="dxa"/>
            <w:vMerge w:val="continue"/>
            <w:vAlign w:val="center"/>
          </w:tcPr>
          <w:p w14:paraId="22AADBF8">
            <w:pPr>
              <w:widowControl/>
              <w:spacing w:line="260" w:lineRule="exact"/>
              <w:jc w:val="left"/>
              <w:rPr>
                <w:rFonts w:ascii="宋体" w:hAnsi="宋体" w:eastAsia="宋体" w:cs="宋体"/>
                <w:color w:val="000000"/>
                <w:kern w:val="0"/>
                <w:sz w:val="22"/>
              </w:rPr>
            </w:pPr>
          </w:p>
        </w:tc>
        <w:tc>
          <w:tcPr>
            <w:tcW w:w="1126" w:type="dxa"/>
            <w:vAlign w:val="center"/>
          </w:tcPr>
          <w:p w14:paraId="7A71D40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3、</w:t>
            </w:r>
            <w:r>
              <w:rPr>
                <w:rFonts w:hint="eastAsia" w:ascii="宋体" w:hAnsi="宋体" w:eastAsia="宋体" w:cs="宋体"/>
                <w:color w:val="000000"/>
                <w:kern w:val="0"/>
                <w:sz w:val="22"/>
              </w:rPr>
              <w:t>乡镇企业建设用地审核</w:t>
            </w:r>
          </w:p>
        </w:tc>
        <w:tc>
          <w:tcPr>
            <w:tcW w:w="7153" w:type="dxa"/>
            <w:vAlign w:val="center"/>
          </w:tcPr>
          <w:p w14:paraId="657A1714">
            <w:pPr>
              <w:widowControl/>
              <w:spacing w:line="230" w:lineRule="exact"/>
              <w:jc w:val="left"/>
              <w:rPr>
                <w:rFonts w:ascii="宋体" w:hAnsi="宋体" w:eastAsia="宋体" w:cs="宋体"/>
                <w:color w:val="000000"/>
                <w:kern w:val="0"/>
                <w:sz w:val="22"/>
              </w:rPr>
            </w:pPr>
            <w:r>
              <w:rPr>
                <w:rFonts w:hint="eastAsia" w:ascii="宋体" w:hAnsi="宋体" w:eastAsia="宋体" w:cs="宋体"/>
                <w:color w:val="000000"/>
                <w:kern w:val="0"/>
                <w:sz w:val="22"/>
              </w:rPr>
              <w:t>1.《中华人民共和国土地管理法》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十九条乡镇企业、乡（镇）村公共设施、公益事业、农村村民住宅等乡（镇）村建设，应当按照村庄和集镇规划，合理布局，综合开发，配套建设；建设用地，应当符合乡（镇）土地利用总体规划和土地利用年度计划，并依照本法第四十四条、第六十条、第六十一条、第六十二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十条农村集体经济组织使用乡（镇）土地利用总体规划确定的建设用地兴办企业或者与其他单位、个人以土地使用权入股、联营等形式共同举办企业的，应当持有关批准文件，向县级以上地方人民政府土地行政主管部门提出申请，按照省、自治区、直辖市规定的批准权限，由县级以上地方人民政府批准；其中，涉及占用农用地的，依照本法第四十四条的规定办理审批手续。</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2.《福建省实施〈中华人民共和国土地管理法〉办法》(1999年10月22日福建省第九届人民代表大会常务委员会第十四次会议通过)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六条乡（镇）村公共设施、公益事业建设可以申请使用农民集体所有的土地；乡镇企业、村民建住宅可以申请使用本集体所有的土地。建设用地应当符合乡（镇）土地利用总体规划、村庄和集镇规划以及土地利用年度计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除前款规定之外，其他各类非农业建设应当申请使用国有土地。</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乡镇企业和乡（镇）村公共设施、公益事业建设使用农民集体所有土地，集体土地经营管理单位以土地使用权入股、联营形式与其他单位、个人共同举办企业，用地审批权限按本办法第四十条第一款规定执行；涉及占用农用地的，应当依照《土地管理法》第四十四条规定，先行办理农用地转用审批手续。</w:t>
            </w:r>
          </w:p>
        </w:tc>
        <w:tc>
          <w:tcPr>
            <w:tcW w:w="1070" w:type="dxa"/>
            <w:vAlign w:val="center"/>
          </w:tcPr>
          <w:p w14:paraId="4E0FD47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C24B1E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行政审批股、耕保管制股</w:t>
            </w:r>
          </w:p>
        </w:tc>
        <w:tc>
          <w:tcPr>
            <w:tcW w:w="614" w:type="dxa"/>
            <w:vAlign w:val="center"/>
          </w:tcPr>
          <w:p w14:paraId="3DAA701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F6B0E7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0B12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025D391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788" w:type="dxa"/>
            <w:vAlign w:val="center"/>
          </w:tcPr>
          <w:p w14:paraId="5D05E69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紧急情况林木采伐备案</w:t>
            </w:r>
          </w:p>
        </w:tc>
        <w:tc>
          <w:tcPr>
            <w:tcW w:w="1126" w:type="dxa"/>
            <w:vAlign w:val="center"/>
          </w:tcPr>
          <w:p w14:paraId="463A210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无</w:t>
            </w:r>
          </w:p>
        </w:tc>
        <w:tc>
          <w:tcPr>
            <w:tcW w:w="7153" w:type="dxa"/>
            <w:vAlign w:val="center"/>
          </w:tcPr>
          <w:p w14:paraId="3C9FF30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《森林法实施条例》（国务院令第588号）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第三十条第二款因扑救森林火灾、防洪抢险等紧急情况需要采伐林木的，组织抢险的单位或者部门应当自紧急情况结束之日起30日内，将采伐林木的情况报告当地县级以上人民政府林业主管部门。</w:t>
            </w:r>
          </w:p>
        </w:tc>
        <w:tc>
          <w:tcPr>
            <w:tcW w:w="1070" w:type="dxa"/>
            <w:vAlign w:val="center"/>
          </w:tcPr>
          <w:p w14:paraId="2F8EC0A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4438027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行政审批股、森林资源股</w:t>
            </w:r>
          </w:p>
        </w:tc>
        <w:tc>
          <w:tcPr>
            <w:tcW w:w="614" w:type="dxa"/>
            <w:vAlign w:val="center"/>
          </w:tcPr>
          <w:p w14:paraId="26DFB34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6A541D5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5D015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7808859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788" w:type="dxa"/>
            <w:vAlign w:val="center"/>
          </w:tcPr>
          <w:p w14:paraId="07236DA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森林植物及其产品产地检疫</w:t>
            </w:r>
          </w:p>
        </w:tc>
        <w:tc>
          <w:tcPr>
            <w:tcW w:w="1126" w:type="dxa"/>
            <w:vAlign w:val="center"/>
          </w:tcPr>
          <w:p w14:paraId="634D8E5D">
            <w:pPr>
              <w:widowControl/>
              <w:spacing w:line="260" w:lineRule="exact"/>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eastAsia="zh-CN"/>
              </w:rPr>
              <w:t>无</w:t>
            </w:r>
          </w:p>
        </w:tc>
        <w:tc>
          <w:tcPr>
            <w:tcW w:w="7153" w:type="dxa"/>
            <w:vAlign w:val="center"/>
          </w:tcPr>
          <w:p w14:paraId="084A11C4">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1.《植物检疫条例》（国务院令第98号公布，国务院令第687号修订）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一条种子、苗木和其他繁殖材料的繁育单位，必须有计划地建立无植物检疫对象的种苗繁育基地、母树林基地。试验、推广的种子、苗木和其他繁殖材料，不得带有植物检疫对象。植物检疫机构应实施产地检疫。</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2.《植物检疫条例实施细则》（林业部分）（1994年林业部令第4号，2011年国家林业局令第26号修改）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二条生产、经营应实施检疫的森林植物及其产品的单位和个人，应当在生产和经营之前向当地森检机构备案，并在生产期间或者调运之前向当地森检机构申请产地检疫。对检疫合格的，由森检机构发给《产地检疫合格证》；对检疫不合格的，由森检机构发给《检疫处理通知单》。产地检疫的技术要求按照《国内森林植物检疫技术规程》的规定执行。</w:t>
            </w:r>
          </w:p>
        </w:tc>
        <w:tc>
          <w:tcPr>
            <w:tcW w:w="1070" w:type="dxa"/>
            <w:vAlign w:val="center"/>
          </w:tcPr>
          <w:p w14:paraId="674AAB3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E5D8FA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行政审批股、森林资源股</w:t>
            </w:r>
          </w:p>
        </w:tc>
        <w:tc>
          <w:tcPr>
            <w:tcW w:w="614" w:type="dxa"/>
            <w:vAlign w:val="center"/>
          </w:tcPr>
          <w:p w14:paraId="3648C78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50C6CEA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F903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596F64F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88" w:type="dxa"/>
            <w:vAlign w:val="center"/>
          </w:tcPr>
          <w:p w14:paraId="46C1359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生态公益林调整审查</w:t>
            </w:r>
          </w:p>
        </w:tc>
        <w:tc>
          <w:tcPr>
            <w:tcW w:w="1126" w:type="dxa"/>
            <w:vAlign w:val="center"/>
          </w:tcPr>
          <w:p w14:paraId="00F1171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2A15F73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1.《福建省森林条例》（2001年福建省第九届人大常委会第二十八次会议通过，2012年省人大常委会修订，2018年省人大常委会修订，2018年省人大常委会修订）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第七条 公益林建设实行统一规划。公益林建设规划按照因害设防、因地制宜、合理布局的原则编制。经批准的公益林建设规划不得擅自变更。确需变更的，应当经原审批机关批准，并报上一级人民政府备案。</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2.《福建省生态公益林条例》（2018年7月26日福建省第十三届人民代表大会常务委员会第四次会议通过）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第九条第一款　省人民政府林业主管部门应当会同有关部门组织编制全省生态公益林建设与保护规划，报省人民政府批准后组织实施。</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第十条　省人民政府林业主管部门组织编制或者调整生态公益林建设与保护规划时，应当公开规划草案，采取座谈会、论证会、听证会等形式征求有关部门、基层人民政府、专家和利害关系人的意见。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第十三条　经区划界定的生态公益林不得擅自调整。因特殊原因确需调整的，应当坚持增减平衡、不影响整体生态功能、保持集中连片的原则，由林地、林木所有者提出申请，报原批准机关批准。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第二十八条　经依法批准利用的生态公益林，由所在地县级人民政府按照增减平衡、先补后用、保证质量的原则，在本行政区域重点生态区位内进行调整补充；本行政区域内调整补充有困难的，应当向上一级人民政 </w:t>
            </w:r>
          </w:p>
        </w:tc>
        <w:tc>
          <w:tcPr>
            <w:tcW w:w="1070" w:type="dxa"/>
            <w:vAlign w:val="center"/>
          </w:tcPr>
          <w:p w14:paraId="2434C28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2504D3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14" w:type="dxa"/>
            <w:vAlign w:val="center"/>
          </w:tcPr>
          <w:p w14:paraId="39DF7B5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BF7457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改变类别，由其他权责事项改为其他行政权力。“生态公益林局部调整审核上报（含“占一补一”）“合并至该项</w:t>
            </w:r>
          </w:p>
        </w:tc>
      </w:tr>
      <w:tr w14:paraId="3301B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7261E19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788" w:type="dxa"/>
            <w:vAlign w:val="center"/>
          </w:tcPr>
          <w:p w14:paraId="4292CE1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生态公益林调整审查</w:t>
            </w:r>
          </w:p>
        </w:tc>
        <w:tc>
          <w:tcPr>
            <w:tcW w:w="1126" w:type="dxa"/>
            <w:vAlign w:val="center"/>
          </w:tcPr>
          <w:p w14:paraId="27BFF9D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16AD44A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府提出申请，由上一级人民政府在本行政区域内组织异地补充，异地补充所需费用由提出申请的县级人民政府承担。</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3.《国家级公益林管理办法》（国家林业局、财政部2017年印发，林资发〔2017〕34号）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第十九条  国家级公益林的调出和补进，由林权权利人征得林地所有权所属村民委员会同意后，向县级林业主管部门提出申请。县级林业主管部门对调出补进申请进行审核，并组织对调出国家级公益林开展生态影响评价，提供生态影响评价报告。县级林业主管部门审核材料和结果报经县级人民政府同意后,按程序上报省级林业主管部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上述调出、补进情况，应当由县级林业主管部门按照公示程序和要求在国家级公益林所在地进行公示。</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按照管辖范围，省级林业主管部门会同财政部门负责对上报的调出、补进情况进行查验和审核，报经省级人民政府同意后，以正式文件进行批复。其中单次调出或者补进国家级公益林超过1万亩的，由省级林业主管部门会同财政部门在报经省级人民政府同意后，报国家林业局和财政部审定，并抄送财政部驻当地财政监察专员办事处（以下简称专员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上述补进、调出结果，由省级林业主管部门会同财政部门按照本办法第二十三条的规定报告国家林业局和财政部，抄送当地专员办。  </w:t>
            </w:r>
          </w:p>
        </w:tc>
        <w:tc>
          <w:tcPr>
            <w:tcW w:w="1070" w:type="dxa"/>
            <w:vAlign w:val="center"/>
          </w:tcPr>
          <w:p w14:paraId="16CEC44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7238B7D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14" w:type="dxa"/>
            <w:vAlign w:val="center"/>
          </w:tcPr>
          <w:p w14:paraId="363A41F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48CF8B31">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改变类别，由其他权责事项改为其他行政权力。“生态公益林局部调整审核上报（含“占一补一”）“合并至该项</w:t>
            </w:r>
          </w:p>
        </w:tc>
      </w:tr>
      <w:tr w14:paraId="52284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5FB3327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788" w:type="dxa"/>
            <w:vAlign w:val="center"/>
          </w:tcPr>
          <w:p w14:paraId="5D4DA17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地方重点防护林和特种用途林确定</w:t>
            </w:r>
          </w:p>
        </w:tc>
        <w:tc>
          <w:tcPr>
            <w:tcW w:w="1126" w:type="dxa"/>
            <w:vAlign w:val="center"/>
          </w:tcPr>
          <w:p w14:paraId="4A0A86C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7A16E52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1.《森林法实施条例》（2018年修订，国务院令第698号）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　国家重点防护林和特种用途林，由国务院林业主管部门提出意见，报国务院批准公布；地方重点防护林和特种用途林，由省、自治区、直辖市人民政府林业主管部门提出意见，报本级人民政府批准公布；其他防护林、用材林、特种用途林以及经济林、薪炭林，由县级人民政府林业主管部门根据国家关于林种划分的规定和本级人民政府的部署组织划定，报本级人民政府批准公布。</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省、自治区、直辖市行政区域内的重点防护林和特种用途林的面积，不得少于本行政区域森林总面积的３０％。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经批准公布的林种改变为其他林种的,应当报原批准公布机关批准。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2.《福建省森林条例》（2001年福建省第九届人大常委会第二十八次会议通过，2012年省人大常委会修订，2018年省人大常委会修订）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第五条第一款 实行森林分类经营管理制度。森林分为公益林和商品林。公益林包括防护林和特种用途林，由各级人民政府组织管理和保护；商品林包括用材林、经济林和薪炭林，由经营者依法自主经营，自负盈亏。</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3.《福建省生态公益林条例》（2018年7月26日福建省第十三届人</w:t>
            </w:r>
          </w:p>
        </w:tc>
        <w:tc>
          <w:tcPr>
            <w:tcW w:w="1070" w:type="dxa"/>
            <w:vAlign w:val="center"/>
          </w:tcPr>
          <w:p w14:paraId="7A8755E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5BAC497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14" w:type="dxa"/>
            <w:vAlign w:val="center"/>
          </w:tcPr>
          <w:p w14:paraId="7EDBF16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1798B7F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054832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50" w:hRule="atLeast"/>
        </w:trPr>
        <w:tc>
          <w:tcPr>
            <w:tcW w:w="541" w:type="dxa"/>
            <w:vAlign w:val="center"/>
          </w:tcPr>
          <w:p w14:paraId="44D27D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788" w:type="dxa"/>
            <w:vAlign w:val="center"/>
          </w:tcPr>
          <w:p w14:paraId="4A2F9A9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地方重点防护林和特种用途林确定</w:t>
            </w:r>
          </w:p>
        </w:tc>
        <w:tc>
          <w:tcPr>
            <w:tcW w:w="1126" w:type="dxa"/>
            <w:vAlign w:val="center"/>
          </w:tcPr>
          <w:p w14:paraId="589BE2B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54939F6C">
            <w:pPr>
              <w:widowControl/>
              <w:spacing w:line="320" w:lineRule="exact"/>
              <w:jc w:val="left"/>
              <w:rPr>
                <w:rFonts w:ascii="宋体" w:hAnsi="宋体" w:eastAsia="宋体" w:cs="宋体"/>
                <w:color w:val="000000"/>
                <w:kern w:val="0"/>
                <w:sz w:val="22"/>
              </w:rPr>
            </w:pPr>
            <w:r>
              <w:rPr>
                <w:rFonts w:hint="eastAsia" w:ascii="宋体" w:hAnsi="宋体" w:eastAsia="宋体" w:cs="宋体"/>
                <w:color w:val="000000"/>
                <w:kern w:val="0"/>
                <w:sz w:val="22"/>
              </w:rPr>
              <w:t>民代表大会常务委员会第四次会议通过）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第十一条　省人民政府对本行政区域内的国家级、省级生态公益林面积实行指标控制，根据生态公益林建设与保护规划将指标逐级分解下达到设区的市、县（市、区）人民政府。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人民政府应当根据生态公益林建设与保护规划、生态公益林面积指标控制要求和当地生态保护建设的实际需要，组织区划界定生态公益林的具体范围，经设区的市人民政府审核，报省人民政府批准后公布，属于国家级生态公益林的按照国家有关规定执行。</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区划界定的生态公益林应当权属明确、四至清楚、面积准确、集中连片。</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本条例施行前已经划定的生态公益林不再重新区划界定。</w:t>
            </w:r>
          </w:p>
        </w:tc>
        <w:tc>
          <w:tcPr>
            <w:tcW w:w="1070" w:type="dxa"/>
            <w:vAlign w:val="center"/>
          </w:tcPr>
          <w:p w14:paraId="6D13678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131325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14" w:type="dxa"/>
            <w:vAlign w:val="center"/>
          </w:tcPr>
          <w:p w14:paraId="560A594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F0B37E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4FFF8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58" w:hRule="atLeast"/>
        </w:trPr>
        <w:tc>
          <w:tcPr>
            <w:tcW w:w="541" w:type="dxa"/>
            <w:vAlign w:val="center"/>
          </w:tcPr>
          <w:p w14:paraId="398827C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788" w:type="dxa"/>
            <w:vAlign w:val="center"/>
          </w:tcPr>
          <w:p w14:paraId="478C826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林木种子采种林确定</w:t>
            </w:r>
          </w:p>
        </w:tc>
        <w:tc>
          <w:tcPr>
            <w:tcW w:w="1126" w:type="dxa"/>
            <w:vAlign w:val="center"/>
          </w:tcPr>
          <w:p w14:paraId="23F5EE2C">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林木种子采种林确定（一般采种林、临时采种林、群体和散生的优良母树）</w:t>
            </w:r>
          </w:p>
        </w:tc>
        <w:tc>
          <w:tcPr>
            <w:tcW w:w="7153" w:type="dxa"/>
            <w:vAlign w:val="center"/>
          </w:tcPr>
          <w:p w14:paraId="5BC01922">
            <w:pPr>
              <w:widowControl/>
              <w:spacing w:line="320" w:lineRule="exact"/>
              <w:jc w:val="left"/>
              <w:rPr>
                <w:rFonts w:ascii="宋体" w:hAnsi="宋体" w:eastAsia="宋体" w:cs="宋体"/>
                <w:color w:val="000000"/>
                <w:kern w:val="0"/>
                <w:sz w:val="22"/>
              </w:rPr>
            </w:pPr>
            <w:r>
              <w:rPr>
                <w:rFonts w:hint="eastAsia" w:ascii="宋体" w:hAnsi="宋体" w:eastAsia="宋体" w:cs="宋体"/>
                <w:color w:val="000000"/>
                <w:kern w:val="0"/>
                <w:sz w:val="22"/>
              </w:rPr>
              <w:t>1.《种子法》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 第三十二条第二款从事种子生产的，还应当同时具有繁殖种子的隔离和培育条件，具有无检疫性有害生物的种子生产地点或者县级以上人民政府林业主管部门确定的采种林。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2.《林木种子采收管理规定》（林场发〔2007〕142号）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县级以上人民政府林业行政主管部门负责商品林木种子采收管理工作，具体工作由其所属的林木种苗管理机构负责。五、林木种子的采集应当在确定的采种林分和采种期内进行。……，一般采种林、临时采种林、群体和散生的优良母树由市、县人民政府林业行政主管部门确定，并向社会公告。</w:t>
            </w:r>
          </w:p>
        </w:tc>
        <w:tc>
          <w:tcPr>
            <w:tcW w:w="1070" w:type="dxa"/>
            <w:vAlign w:val="center"/>
          </w:tcPr>
          <w:p w14:paraId="4369181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1E0C0C6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14" w:type="dxa"/>
            <w:vAlign w:val="center"/>
          </w:tcPr>
          <w:p w14:paraId="4F58A4F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06742B28">
            <w:pPr>
              <w:widowControl/>
              <w:spacing w:line="320" w:lineRule="exact"/>
              <w:jc w:val="left"/>
              <w:rPr>
                <w:rFonts w:ascii="宋体" w:hAnsi="宋体" w:eastAsia="宋体" w:cs="宋体"/>
                <w:color w:val="000000"/>
                <w:kern w:val="0"/>
                <w:sz w:val="22"/>
              </w:rPr>
            </w:pPr>
            <w:r>
              <w:rPr>
                <w:rFonts w:hint="eastAsia" w:ascii="宋体" w:hAnsi="宋体" w:eastAsia="宋体" w:cs="宋体"/>
                <w:color w:val="000000"/>
                <w:kern w:val="0"/>
                <w:sz w:val="22"/>
              </w:rPr>
              <w:t>由行政确认更改为其他行政权力，依据《福建省林业局关于修订省市县林业部门行政审批和公共服务事项通用目录的通知》（闽林文〔2019〕115号）</w:t>
            </w:r>
          </w:p>
        </w:tc>
      </w:tr>
      <w:tr w14:paraId="669EF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20CC208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788" w:type="dxa"/>
            <w:vAlign w:val="center"/>
          </w:tcPr>
          <w:p w14:paraId="1AB11C96">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带有植物检疫对象、补充检疫对象或危险性病虫的林木（种苗）及其产品定点除害处理指定</w:t>
            </w:r>
          </w:p>
        </w:tc>
        <w:tc>
          <w:tcPr>
            <w:tcW w:w="1126" w:type="dxa"/>
            <w:vAlign w:val="center"/>
          </w:tcPr>
          <w:p w14:paraId="1B72451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036DA888">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1.《植物检疫条例》（国务院令第98号公布，国务院令第687号修订）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第八条第一款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2.《植物检疫条例实施细则（林业部分）》（1994年林业部令第4号，2011年国家林业局令第26号修改修改）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第十七条 调运检疫时，森检机构应当按照《国内森林植物检疫技术规程》的规定受理报检和实施检疫，根据当地疫情普查资料、产地检疫合格证和现场检疫检验、室内检疫检验结果，确认是否带有森检对象、补充森检对象或者检疫要求中提出的危险性森林病、虫。对检疫合格的，发给《植物检疫证书》；对发现森检对象、补充森检对象或者危险性森林病、虫的，发给《检疫处理通知单》，责令托运人在指定地点进行除害处理，合格后发给《植物检疫证书》；对无法进行彻底除害处理的，应当停止调运，责令改变用途、控制使用或者就地销毁。</w:t>
            </w:r>
          </w:p>
        </w:tc>
        <w:tc>
          <w:tcPr>
            <w:tcW w:w="1070" w:type="dxa"/>
            <w:vAlign w:val="center"/>
          </w:tcPr>
          <w:p w14:paraId="226B0E3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1092B05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森林资源股</w:t>
            </w:r>
          </w:p>
        </w:tc>
        <w:tc>
          <w:tcPr>
            <w:tcW w:w="614" w:type="dxa"/>
            <w:vAlign w:val="center"/>
          </w:tcPr>
          <w:p w14:paraId="371CC1B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346EE25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784F3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14" w:hRule="atLeast"/>
        </w:trPr>
        <w:tc>
          <w:tcPr>
            <w:tcW w:w="541" w:type="dxa"/>
            <w:vAlign w:val="center"/>
          </w:tcPr>
          <w:p w14:paraId="61ADFD2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788" w:type="dxa"/>
            <w:vAlign w:val="center"/>
          </w:tcPr>
          <w:p w14:paraId="71E4475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侵犯植物新品种权损害赔偿调解</w:t>
            </w:r>
          </w:p>
        </w:tc>
        <w:tc>
          <w:tcPr>
            <w:tcW w:w="1126" w:type="dxa"/>
            <w:vAlign w:val="center"/>
          </w:tcPr>
          <w:p w14:paraId="4BF1A95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7D898820">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 《种子法》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第七十三条第一款、第二款  违反本法第二十八条规定，有侵犯植物新品种权行为的，由当事人协商解决，不愿协商或者协商不成的，植物新品种权所有人或者利害关系人可以请求县级以上人民政府农业、林业主管部门进行处理，也可以直接向人民法院提起诉讼。</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人民政府农业、林业主管部门，根据当事人自愿的原则，对侵犯植物新品种权所造成的损害赔偿可以进行调解。调解达成协议的，当事人应当履行；当事人不履行协议或者调解未达成协议的，植物新品种权所有人或者利害关系人可以依法向人民法院提起诉讼。</w:t>
            </w:r>
          </w:p>
        </w:tc>
        <w:tc>
          <w:tcPr>
            <w:tcW w:w="1070" w:type="dxa"/>
            <w:vAlign w:val="center"/>
          </w:tcPr>
          <w:p w14:paraId="4A88DE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00B39A5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造林绿化股</w:t>
            </w:r>
          </w:p>
        </w:tc>
        <w:tc>
          <w:tcPr>
            <w:tcW w:w="614" w:type="dxa"/>
            <w:vAlign w:val="center"/>
          </w:tcPr>
          <w:p w14:paraId="114B0C2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1439C95">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新增</w:t>
            </w:r>
          </w:p>
        </w:tc>
      </w:tr>
      <w:tr w14:paraId="6C1A1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477" w:hRule="atLeast"/>
        </w:trPr>
        <w:tc>
          <w:tcPr>
            <w:tcW w:w="541" w:type="dxa"/>
            <w:vAlign w:val="center"/>
          </w:tcPr>
          <w:p w14:paraId="6C0843D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788" w:type="dxa"/>
            <w:vAlign w:val="center"/>
          </w:tcPr>
          <w:p w14:paraId="50B216DE">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水产苗种进出口的初审(国家审批事项)</w:t>
            </w:r>
          </w:p>
        </w:tc>
        <w:tc>
          <w:tcPr>
            <w:tcW w:w="1126" w:type="dxa"/>
            <w:vAlign w:val="center"/>
          </w:tcPr>
          <w:p w14:paraId="5E0B7D7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3770467B">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1.《渔业法》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第十六条第二款  水产苗种的进口、出口由国务院渔业行政主管部门或者省、自治区、直辖市人民政府渔业行政主管部门审批。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福建省重要水生动物苗种和亲体管理条例》（1998年福建省第九届人民代表大会常务委员会第五次会议通过，根据2010年福建省第十一届人民代表大会常务委员会第十六次会议通过的《关于修改部分地方性法规的决定》修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第十二条第一款  进出口苗种、亲体的，经省人民政府渔业行政主管部门核准后，依法办理进出口手续。</w:t>
            </w:r>
          </w:p>
        </w:tc>
        <w:tc>
          <w:tcPr>
            <w:tcW w:w="1070" w:type="dxa"/>
            <w:vAlign w:val="center"/>
          </w:tcPr>
          <w:p w14:paraId="5FCB9E5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2B5E68F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行政审批股、海洋渔业股</w:t>
            </w:r>
          </w:p>
        </w:tc>
        <w:tc>
          <w:tcPr>
            <w:tcW w:w="614" w:type="dxa"/>
            <w:vAlign w:val="center"/>
          </w:tcPr>
          <w:p w14:paraId="309CD7A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28D5FE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5602B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A99B80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788" w:type="dxa"/>
            <w:vAlign w:val="center"/>
          </w:tcPr>
          <w:p w14:paraId="3DBE2BDD">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水产苗种进出口的初审(国家审批事项)</w:t>
            </w:r>
          </w:p>
        </w:tc>
        <w:tc>
          <w:tcPr>
            <w:tcW w:w="1126" w:type="dxa"/>
            <w:vAlign w:val="center"/>
          </w:tcPr>
          <w:p w14:paraId="3E12E11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78CF7DFC">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3.《水产苗种管理办法》（2005年农业部令第46号修订）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第二十条 单位和个人从事水产苗种进口和出口，应当经农业部或省级人民政府渔业行政主管部门批准。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 xml:space="preserve">第二十一条 农业部会同国务院有关部门制定水产苗种进口名录和出口名录，并定期公布。 </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水产苗种进口名录和出口名录分为I、Ⅱ、Ⅲ类。列入进口名录I类的水产苗种不得进口，列入出口名录I类的水产苗种不得出口；列入名录Ⅱ类的水产苗种以及未列入名录的水产苗种的进口、出口由农业部审批，列入名录Ⅲ类的水产苗种的进口、出口由省级人民政府渔业行政主管部门审批。</w:t>
            </w:r>
          </w:p>
        </w:tc>
        <w:tc>
          <w:tcPr>
            <w:tcW w:w="1070" w:type="dxa"/>
            <w:vAlign w:val="center"/>
          </w:tcPr>
          <w:p w14:paraId="2F177B2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1C92CE7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行政审批股、海洋渔业股</w:t>
            </w:r>
          </w:p>
        </w:tc>
        <w:tc>
          <w:tcPr>
            <w:tcW w:w="614" w:type="dxa"/>
            <w:vAlign w:val="center"/>
          </w:tcPr>
          <w:p w14:paraId="1D91D85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7FBFDC5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E2D5A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1777E9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788" w:type="dxa"/>
            <w:vMerge w:val="restart"/>
            <w:vAlign w:val="center"/>
          </w:tcPr>
          <w:p w14:paraId="639DCCD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无公害水产品认定</w:t>
            </w:r>
          </w:p>
        </w:tc>
        <w:tc>
          <w:tcPr>
            <w:tcW w:w="1126" w:type="dxa"/>
            <w:vAlign w:val="center"/>
          </w:tcPr>
          <w:p w14:paraId="30015CF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1、无公害水产品认定（首次申请）</w:t>
            </w:r>
          </w:p>
        </w:tc>
        <w:tc>
          <w:tcPr>
            <w:tcW w:w="7153" w:type="dxa"/>
            <w:vMerge w:val="restart"/>
            <w:vAlign w:val="center"/>
          </w:tcPr>
          <w:p w14:paraId="105530F0">
            <w:pPr>
              <w:widowControl/>
              <w:spacing w:line="240" w:lineRule="exact"/>
              <w:jc w:val="left"/>
              <w:rPr>
                <w:rFonts w:ascii="宋体" w:hAnsi="宋体" w:eastAsia="宋体" w:cs="宋体"/>
                <w:color w:val="000000"/>
                <w:kern w:val="0"/>
                <w:sz w:val="22"/>
              </w:rPr>
            </w:pPr>
            <w:r>
              <w:rPr>
                <w:rFonts w:hint="eastAsia" w:ascii="宋体" w:hAnsi="宋体" w:eastAsia="宋体" w:cs="宋体"/>
                <w:color w:val="000000"/>
                <w:kern w:val="0"/>
                <w:sz w:val="22"/>
              </w:rPr>
              <w:t>1.《农产品质量安全法》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第三十二条  销售的农产品必须符合农产品质量安全标准，生产者可以申请使用无公害农产品标志。农产品质量符合国家规定的有关优质农产品标准的，生产者可以申请使用相应的农产品质量标志。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禁止冒用前款规定的农产品质量标志。</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2.《无公害农产品认定暂行办法》（农办质﹝2018﹞15号）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 农业农村部负责全国无公害农产品发展规划、政策制定、标准制修订及相关规范制定等工作，中国绿色食品发展中心负责协调指导地方无公害农产品认定相关工作。各省、自治区、直辖市和计划单列市农业农村行政主管部门负责本辖区内无公害农产品的认定审核、专家评审、颁发证书及证后监管管理等工作。各省、自治区、直辖市和计划单列市农业农村行政主管部门负责本辖区内无公害农产品的认定审核、专家评审、颁发证书及证后监管管理等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3.《无公害农产品管理办法》（2002年农业部、国家质量监督检验检疫总局令第12号，2007年11月8日农业部令第6号修订）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第十六条“申请材料初审符合要求的，县级农业行政主管部门应当逐级将推荐意见和有关材料上报省级农业行政主管部门”。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4.福建省海洋与渔业局关于印发《福建省无公害水产品认定工作规范（试行）通知》(闽海渔﹝2019﹞22号)。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一、工作职责</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㈠省海洋与渔业局负责全省无公害水产品的认定审核、检查员及师资培训、证书颁发、核查督导和工作规范制修订等工作，并根据本规范制定相应制度。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㈡设区市渔业行政主管部门负责无公害水产品的认定申请审查、现场检查、宣传指导、内检员培训和证后监管工作。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㈢县级渔业行政主管部门负责无公害水产品的认定申请受理、初审、标准推行、技术指导和服务工作。依法对无公害水产品及其标志使用进行监督管理。</w:t>
            </w:r>
          </w:p>
        </w:tc>
        <w:tc>
          <w:tcPr>
            <w:tcW w:w="1070" w:type="dxa"/>
            <w:vMerge w:val="restart"/>
            <w:vAlign w:val="center"/>
          </w:tcPr>
          <w:p w14:paraId="4B33C1E4">
            <w:pPr>
              <w:widowControl/>
              <w:spacing w:line="260" w:lineRule="exact"/>
              <w:jc w:val="center"/>
              <w:rPr>
                <w:rFonts w:hint="eastAsia" w:ascii="宋体" w:hAnsi="宋体" w:eastAsia="宋体" w:cs="宋体"/>
                <w:color w:val="000000"/>
                <w:kern w:val="0"/>
                <w:sz w:val="22"/>
              </w:rPr>
            </w:pPr>
            <w:r>
              <w:rPr>
                <w:rFonts w:hint="eastAsia" w:ascii="宋体" w:hAnsi="宋体" w:eastAsia="宋体" w:cs="宋体"/>
                <w:color w:val="000000"/>
                <w:kern w:val="0"/>
                <w:sz w:val="22"/>
              </w:rPr>
              <w:t>其他行政权力</w:t>
            </w:r>
          </w:p>
          <w:p w14:paraId="1D54A10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p w14:paraId="7874A15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1308" w:type="dxa"/>
            <w:vMerge w:val="restart"/>
            <w:vAlign w:val="center"/>
          </w:tcPr>
          <w:p w14:paraId="48F8C89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行政审批股、海洋渔业股</w:t>
            </w:r>
          </w:p>
        </w:tc>
        <w:tc>
          <w:tcPr>
            <w:tcW w:w="614" w:type="dxa"/>
            <w:vMerge w:val="restart"/>
            <w:vAlign w:val="center"/>
          </w:tcPr>
          <w:p w14:paraId="3EC838C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Merge w:val="restart"/>
            <w:vAlign w:val="bottom"/>
          </w:tcPr>
          <w:p w14:paraId="4E8C9BC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6885C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4F6DBAD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788" w:type="dxa"/>
            <w:vMerge w:val="continue"/>
            <w:vAlign w:val="center"/>
          </w:tcPr>
          <w:p w14:paraId="50F2ED2B">
            <w:pPr>
              <w:widowControl/>
              <w:spacing w:line="260" w:lineRule="exact"/>
              <w:jc w:val="left"/>
              <w:rPr>
                <w:rFonts w:ascii="宋体" w:hAnsi="宋体" w:eastAsia="宋体" w:cs="宋体"/>
                <w:color w:val="000000"/>
                <w:kern w:val="0"/>
                <w:sz w:val="22"/>
              </w:rPr>
            </w:pPr>
          </w:p>
        </w:tc>
        <w:tc>
          <w:tcPr>
            <w:tcW w:w="1126" w:type="dxa"/>
            <w:vAlign w:val="center"/>
          </w:tcPr>
          <w:p w14:paraId="2F6BD80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2、无公害水产品认定（复查换证）</w:t>
            </w:r>
          </w:p>
        </w:tc>
        <w:tc>
          <w:tcPr>
            <w:tcW w:w="7153" w:type="dxa"/>
            <w:vMerge w:val="continue"/>
            <w:vAlign w:val="center"/>
          </w:tcPr>
          <w:p w14:paraId="2A3B40D2">
            <w:pPr>
              <w:widowControl/>
              <w:spacing w:line="260" w:lineRule="exact"/>
              <w:jc w:val="left"/>
              <w:rPr>
                <w:rFonts w:ascii="宋体" w:hAnsi="宋体" w:eastAsia="宋体" w:cs="宋体"/>
                <w:color w:val="000000"/>
                <w:kern w:val="0"/>
                <w:sz w:val="22"/>
              </w:rPr>
            </w:pPr>
          </w:p>
        </w:tc>
        <w:tc>
          <w:tcPr>
            <w:tcW w:w="1070" w:type="dxa"/>
            <w:vMerge w:val="continue"/>
            <w:vAlign w:val="center"/>
          </w:tcPr>
          <w:p w14:paraId="734E4621">
            <w:pPr>
              <w:widowControl/>
              <w:spacing w:line="260" w:lineRule="exact"/>
              <w:jc w:val="center"/>
              <w:rPr>
                <w:rFonts w:ascii="宋体" w:hAnsi="宋体" w:eastAsia="宋体" w:cs="宋体"/>
                <w:color w:val="000000"/>
                <w:kern w:val="0"/>
                <w:sz w:val="22"/>
              </w:rPr>
            </w:pPr>
          </w:p>
        </w:tc>
        <w:tc>
          <w:tcPr>
            <w:tcW w:w="1308" w:type="dxa"/>
            <w:vMerge w:val="continue"/>
            <w:vAlign w:val="center"/>
          </w:tcPr>
          <w:p w14:paraId="432D265C">
            <w:pPr>
              <w:widowControl/>
              <w:spacing w:line="260" w:lineRule="exact"/>
              <w:jc w:val="left"/>
              <w:rPr>
                <w:rFonts w:ascii="宋体" w:hAnsi="宋体" w:eastAsia="宋体" w:cs="宋体"/>
                <w:color w:val="000000"/>
                <w:kern w:val="0"/>
                <w:sz w:val="22"/>
              </w:rPr>
            </w:pPr>
          </w:p>
        </w:tc>
        <w:tc>
          <w:tcPr>
            <w:tcW w:w="614" w:type="dxa"/>
            <w:vMerge w:val="continue"/>
            <w:vAlign w:val="center"/>
          </w:tcPr>
          <w:p w14:paraId="24EE1879">
            <w:pPr>
              <w:widowControl/>
              <w:spacing w:line="260" w:lineRule="exact"/>
              <w:jc w:val="left"/>
              <w:rPr>
                <w:rFonts w:ascii="宋体" w:hAnsi="宋体" w:eastAsia="宋体" w:cs="宋体"/>
                <w:color w:val="000000"/>
                <w:kern w:val="0"/>
                <w:sz w:val="22"/>
              </w:rPr>
            </w:pPr>
          </w:p>
        </w:tc>
        <w:tc>
          <w:tcPr>
            <w:tcW w:w="1088" w:type="dxa"/>
            <w:vMerge w:val="continue"/>
            <w:vAlign w:val="center"/>
          </w:tcPr>
          <w:p w14:paraId="1561D0EA">
            <w:pPr>
              <w:widowControl/>
              <w:spacing w:line="260" w:lineRule="exact"/>
              <w:jc w:val="left"/>
              <w:rPr>
                <w:rFonts w:ascii="宋体" w:hAnsi="宋体" w:eastAsia="宋体" w:cs="宋体"/>
                <w:color w:val="000000"/>
                <w:kern w:val="0"/>
                <w:sz w:val="22"/>
              </w:rPr>
            </w:pPr>
          </w:p>
        </w:tc>
      </w:tr>
      <w:tr w14:paraId="39297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41" w:type="dxa"/>
            <w:vAlign w:val="center"/>
          </w:tcPr>
          <w:p w14:paraId="14E9DCE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788" w:type="dxa"/>
            <w:vMerge w:val="continue"/>
            <w:vAlign w:val="center"/>
          </w:tcPr>
          <w:p w14:paraId="6D14C084">
            <w:pPr>
              <w:widowControl/>
              <w:spacing w:line="260" w:lineRule="exact"/>
              <w:jc w:val="left"/>
              <w:rPr>
                <w:rFonts w:ascii="宋体" w:hAnsi="宋体" w:eastAsia="宋体" w:cs="宋体"/>
                <w:color w:val="000000"/>
                <w:kern w:val="0"/>
                <w:sz w:val="22"/>
              </w:rPr>
            </w:pPr>
          </w:p>
        </w:tc>
        <w:tc>
          <w:tcPr>
            <w:tcW w:w="1126" w:type="dxa"/>
            <w:vAlign w:val="center"/>
          </w:tcPr>
          <w:p w14:paraId="69654CC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3、无公害水产品认定（扩项认证）</w:t>
            </w:r>
          </w:p>
        </w:tc>
        <w:tc>
          <w:tcPr>
            <w:tcW w:w="7153" w:type="dxa"/>
            <w:vMerge w:val="continue"/>
            <w:vAlign w:val="center"/>
          </w:tcPr>
          <w:p w14:paraId="79EF75D7">
            <w:pPr>
              <w:widowControl/>
              <w:spacing w:line="260" w:lineRule="exact"/>
              <w:jc w:val="left"/>
              <w:rPr>
                <w:rFonts w:ascii="宋体" w:hAnsi="宋体" w:eastAsia="宋体" w:cs="宋体"/>
                <w:color w:val="000000"/>
                <w:kern w:val="0"/>
                <w:sz w:val="22"/>
              </w:rPr>
            </w:pPr>
          </w:p>
        </w:tc>
        <w:tc>
          <w:tcPr>
            <w:tcW w:w="1070" w:type="dxa"/>
            <w:vMerge w:val="continue"/>
            <w:vAlign w:val="center"/>
          </w:tcPr>
          <w:p w14:paraId="672F936C">
            <w:pPr>
              <w:widowControl/>
              <w:spacing w:line="260" w:lineRule="exact"/>
              <w:jc w:val="center"/>
              <w:rPr>
                <w:rFonts w:ascii="宋体" w:hAnsi="宋体" w:eastAsia="宋体" w:cs="宋体"/>
                <w:color w:val="000000"/>
                <w:kern w:val="0"/>
                <w:sz w:val="22"/>
              </w:rPr>
            </w:pPr>
          </w:p>
        </w:tc>
        <w:tc>
          <w:tcPr>
            <w:tcW w:w="1308" w:type="dxa"/>
            <w:vMerge w:val="continue"/>
            <w:vAlign w:val="center"/>
          </w:tcPr>
          <w:p w14:paraId="6A04274B">
            <w:pPr>
              <w:widowControl/>
              <w:spacing w:line="260" w:lineRule="exact"/>
              <w:jc w:val="left"/>
              <w:rPr>
                <w:rFonts w:ascii="宋体" w:hAnsi="宋体" w:eastAsia="宋体" w:cs="宋体"/>
                <w:color w:val="000000"/>
                <w:kern w:val="0"/>
                <w:sz w:val="22"/>
              </w:rPr>
            </w:pPr>
          </w:p>
        </w:tc>
        <w:tc>
          <w:tcPr>
            <w:tcW w:w="614" w:type="dxa"/>
            <w:vMerge w:val="continue"/>
            <w:vAlign w:val="center"/>
          </w:tcPr>
          <w:p w14:paraId="19235B1F">
            <w:pPr>
              <w:widowControl/>
              <w:spacing w:line="260" w:lineRule="exact"/>
              <w:jc w:val="left"/>
              <w:rPr>
                <w:rFonts w:ascii="宋体" w:hAnsi="宋体" w:eastAsia="宋体" w:cs="宋体"/>
                <w:color w:val="000000"/>
                <w:kern w:val="0"/>
                <w:sz w:val="22"/>
              </w:rPr>
            </w:pPr>
          </w:p>
        </w:tc>
        <w:tc>
          <w:tcPr>
            <w:tcW w:w="1088" w:type="dxa"/>
            <w:vMerge w:val="continue"/>
            <w:vAlign w:val="center"/>
          </w:tcPr>
          <w:p w14:paraId="58C1ADFD">
            <w:pPr>
              <w:widowControl/>
              <w:spacing w:line="260" w:lineRule="exact"/>
              <w:jc w:val="left"/>
              <w:rPr>
                <w:rFonts w:ascii="宋体" w:hAnsi="宋体" w:eastAsia="宋体" w:cs="宋体"/>
                <w:color w:val="000000"/>
                <w:kern w:val="0"/>
                <w:sz w:val="22"/>
              </w:rPr>
            </w:pPr>
          </w:p>
        </w:tc>
      </w:tr>
      <w:tr w14:paraId="00E30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77" w:hRule="atLeast"/>
        </w:trPr>
        <w:tc>
          <w:tcPr>
            <w:tcW w:w="541" w:type="dxa"/>
            <w:vAlign w:val="center"/>
          </w:tcPr>
          <w:p w14:paraId="2335B43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788" w:type="dxa"/>
            <w:vAlign w:val="center"/>
          </w:tcPr>
          <w:p w14:paraId="29E412A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渔业船舶自动识别海上移动标识(MMSI码)</w:t>
            </w:r>
          </w:p>
        </w:tc>
        <w:tc>
          <w:tcPr>
            <w:tcW w:w="1126" w:type="dxa"/>
            <w:vAlign w:val="center"/>
          </w:tcPr>
          <w:p w14:paraId="1A3039E0">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53" w:type="dxa"/>
            <w:vAlign w:val="center"/>
          </w:tcPr>
          <w:p w14:paraId="42D0B89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交通部关于印发《海上移动通信业务标识管理办法实施细则》的通知（交无委发〔2007〕654号）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悬挂中国国旗且具有卫星紧急无线电示位标（EPIRB）、船舶自动识别系统（AIS）、数字选择性呼叫（DSC）、窄带直接印字电报（NBDP）等安全报警装置，并在无线电通信系统中使用海上移动通信业务标识（MMSI）的各类船舶，都应持有与海上移动通信业务标识一致的《海上移动通信业务标识码证书》。</w:t>
            </w:r>
          </w:p>
        </w:tc>
        <w:tc>
          <w:tcPr>
            <w:tcW w:w="1070" w:type="dxa"/>
            <w:vAlign w:val="center"/>
          </w:tcPr>
          <w:p w14:paraId="5EB6049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Align w:val="center"/>
          </w:tcPr>
          <w:p w14:paraId="6DF54EA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行政审批股、海洋渔业股、监察大队</w:t>
            </w:r>
          </w:p>
        </w:tc>
        <w:tc>
          <w:tcPr>
            <w:tcW w:w="614" w:type="dxa"/>
            <w:vAlign w:val="center"/>
          </w:tcPr>
          <w:p w14:paraId="556A79A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Align w:val="center"/>
          </w:tcPr>
          <w:p w14:paraId="1F1E341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7513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38" w:hRule="atLeast"/>
        </w:trPr>
        <w:tc>
          <w:tcPr>
            <w:tcW w:w="541" w:type="dxa"/>
            <w:vAlign w:val="center"/>
          </w:tcPr>
          <w:p w14:paraId="251F8C22">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788" w:type="dxa"/>
            <w:vMerge w:val="restart"/>
            <w:vAlign w:val="center"/>
          </w:tcPr>
          <w:p w14:paraId="7DFC9A5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国家重点保护水生野生动物人工繁育、经营利用许可证年审（共2个子项目）</w:t>
            </w:r>
          </w:p>
        </w:tc>
        <w:tc>
          <w:tcPr>
            <w:tcW w:w="1126" w:type="dxa"/>
            <w:vAlign w:val="center"/>
          </w:tcPr>
          <w:p w14:paraId="0BDDCFE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1、国家重点保护水生野生动物人工繁育许可证年审</w:t>
            </w:r>
          </w:p>
        </w:tc>
        <w:tc>
          <w:tcPr>
            <w:tcW w:w="7153" w:type="dxa"/>
            <w:vMerge w:val="restart"/>
            <w:vAlign w:val="center"/>
          </w:tcPr>
          <w:p w14:paraId="53D7BB2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1.《野生动物保护法》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第七条第一款国务院林业、渔业行政主管部门分别主管全国陆生、水生野生野生动物管理工作。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2.《水生野生动物利用特许办法》（1999年农业部令第15号发布，2017年农业部令第8号修订）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第二十一条取得《人工繁育证》的单位和个人，应当遵守以下规定：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(一)遵守国家和地方野生动物保护法律法规和政策；</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(二)用于人工繁育的水生野生动物来源符合国家规定；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(三)建立人工繁育物种档案和统计制度；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(四)定期向审批机关报告水生野生动物的生长、繁殖、死亡等情况；</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(五)不得非法利用其人工繁育的水生野生动物或其制品；</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(六)接受当地渔业行政主管部门的监督检查和指导。</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第三十七条本办法规定的《申请表》和水生野生动物利用特许证件由农业部统一制订。已发放仍在使用的许可证件由原发证机关限期统一进行更换。</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除《猎捕证》一次有效外，其它特许证件应按年度进行审验，有效期最长不超过五年。有效期届满后，应按规定程序重新报批。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各省、自治区、直辖市渔业行政主管部门应当根据本办法制定特许证件发放管理制度，建立档案，严格管理。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3.《中华人民共和国农业部公告》（第2546号，2017年6月22日印发）</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国家一级保护水生野生动物驯养繁殖许可证核发审批”“出售、收购、利用国家一级保护水生野生动物或其产品审批”和“外国人对国家重点保护水生野生动物进行科学考察、标本采集、拍摄电影、录像等活动审批”共三项行政许可项目下放至省级渔业行政主管部门。</w:t>
            </w:r>
          </w:p>
        </w:tc>
        <w:tc>
          <w:tcPr>
            <w:tcW w:w="1070" w:type="dxa"/>
            <w:vMerge w:val="restart"/>
            <w:vAlign w:val="center"/>
          </w:tcPr>
          <w:p w14:paraId="406F945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其他行政权力</w:t>
            </w:r>
          </w:p>
        </w:tc>
        <w:tc>
          <w:tcPr>
            <w:tcW w:w="1308" w:type="dxa"/>
            <w:vMerge w:val="restart"/>
            <w:vAlign w:val="center"/>
          </w:tcPr>
          <w:p w14:paraId="1811E719">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行政审批股、海洋渔业股</w:t>
            </w:r>
          </w:p>
        </w:tc>
        <w:tc>
          <w:tcPr>
            <w:tcW w:w="614" w:type="dxa"/>
            <w:vMerge w:val="restart"/>
            <w:vAlign w:val="center"/>
          </w:tcPr>
          <w:p w14:paraId="65E489DC">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1088" w:type="dxa"/>
            <w:vMerge w:val="restart"/>
            <w:vAlign w:val="center"/>
          </w:tcPr>
          <w:p w14:paraId="7CE312C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20DC61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91" w:hRule="atLeast"/>
        </w:trPr>
        <w:tc>
          <w:tcPr>
            <w:tcW w:w="541" w:type="dxa"/>
            <w:vAlign w:val="center"/>
          </w:tcPr>
          <w:p w14:paraId="1747E077">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788" w:type="dxa"/>
            <w:vMerge w:val="continue"/>
            <w:vAlign w:val="center"/>
          </w:tcPr>
          <w:p w14:paraId="11B7AE19">
            <w:pPr>
              <w:widowControl/>
              <w:spacing w:line="260" w:lineRule="exact"/>
              <w:jc w:val="left"/>
              <w:rPr>
                <w:rFonts w:ascii="宋体" w:hAnsi="宋体" w:eastAsia="宋体" w:cs="宋体"/>
                <w:color w:val="000000"/>
                <w:kern w:val="0"/>
                <w:sz w:val="22"/>
              </w:rPr>
            </w:pPr>
          </w:p>
        </w:tc>
        <w:tc>
          <w:tcPr>
            <w:tcW w:w="1126" w:type="dxa"/>
            <w:vAlign w:val="center"/>
          </w:tcPr>
          <w:p w14:paraId="549603E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2、国家重点保护水生野生动物特许经营利用许可证年审</w:t>
            </w:r>
          </w:p>
        </w:tc>
        <w:tc>
          <w:tcPr>
            <w:tcW w:w="7153" w:type="dxa"/>
            <w:vMerge w:val="continue"/>
            <w:vAlign w:val="center"/>
          </w:tcPr>
          <w:p w14:paraId="032245F8">
            <w:pPr>
              <w:widowControl/>
              <w:spacing w:line="260" w:lineRule="exact"/>
              <w:jc w:val="left"/>
              <w:rPr>
                <w:rFonts w:ascii="宋体" w:hAnsi="宋体" w:eastAsia="宋体" w:cs="宋体"/>
                <w:color w:val="000000"/>
                <w:kern w:val="0"/>
                <w:sz w:val="22"/>
              </w:rPr>
            </w:pPr>
          </w:p>
        </w:tc>
        <w:tc>
          <w:tcPr>
            <w:tcW w:w="1070" w:type="dxa"/>
            <w:vMerge w:val="continue"/>
            <w:vAlign w:val="center"/>
          </w:tcPr>
          <w:p w14:paraId="6ACA7B96">
            <w:pPr>
              <w:widowControl/>
              <w:spacing w:line="260" w:lineRule="exact"/>
              <w:jc w:val="left"/>
              <w:rPr>
                <w:rFonts w:ascii="宋体" w:hAnsi="宋体" w:eastAsia="宋体" w:cs="宋体"/>
                <w:color w:val="000000"/>
                <w:kern w:val="0"/>
                <w:sz w:val="22"/>
              </w:rPr>
            </w:pPr>
          </w:p>
        </w:tc>
        <w:tc>
          <w:tcPr>
            <w:tcW w:w="1308" w:type="dxa"/>
            <w:vMerge w:val="continue"/>
            <w:vAlign w:val="center"/>
          </w:tcPr>
          <w:p w14:paraId="4916A75B">
            <w:pPr>
              <w:widowControl/>
              <w:spacing w:line="260" w:lineRule="exact"/>
              <w:jc w:val="left"/>
              <w:rPr>
                <w:rFonts w:ascii="宋体" w:hAnsi="宋体" w:eastAsia="宋体" w:cs="宋体"/>
                <w:color w:val="000000"/>
                <w:kern w:val="0"/>
                <w:sz w:val="22"/>
              </w:rPr>
            </w:pPr>
          </w:p>
        </w:tc>
        <w:tc>
          <w:tcPr>
            <w:tcW w:w="614" w:type="dxa"/>
            <w:vMerge w:val="continue"/>
            <w:vAlign w:val="center"/>
          </w:tcPr>
          <w:p w14:paraId="2DF312F6">
            <w:pPr>
              <w:widowControl/>
              <w:spacing w:line="260" w:lineRule="exact"/>
              <w:jc w:val="left"/>
              <w:rPr>
                <w:rFonts w:ascii="宋体" w:hAnsi="宋体" w:eastAsia="宋体" w:cs="宋体"/>
                <w:color w:val="000000"/>
                <w:kern w:val="0"/>
                <w:sz w:val="22"/>
              </w:rPr>
            </w:pPr>
          </w:p>
        </w:tc>
        <w:tc>
          <w:tcPr>
            <w:tcW w:w="1088" w:type="dxa"/>
            <w:vMerge w:val="continue"/>
            <w:vAlign w:val="center"/>
          </w:tcPr>
          <w:p w14:paraId="10BB4C0D">
            <w:pPr>
              <w:widowControl/>
              <w:spacing w:line="260" w:lineRule="exact"/>
              <w:jc w:val="left"/>
              <w:rPr>
                <w:rFonts w:ascii="宋体" w:hAnsi="宋体" w:eastAsia="宋体" w:cs="宋体"/>
                <w:color w:val="000000"/>
                <w:kern w:val="0"/>
                <w:sz w:val="22"/>
              </w:rPr>
            </w:pPr>
          </w:p>
        </w:tc>
      </w:tr>
    </w:tbl>
    <w:p w14:paraId="72248814">
      <w:pPr>
        <w:widowControl/>
        <w:jc w:val="left"/>
        <w:rPr>
          <w:b/>
          <w:color w:val="000000"/>
        </w:rPr>
      </w:pPr>
      <w:r>
        <w:rPr>
          <w:b/>
          <w:color w:val="000000"/>
        </w:rPr>
        <w:br w:type="page"/>
      </w:r>
    </w:p>
    <w:p w14:paraId="62BEB386">
      <w:pPr>
        <w:spacing w:line="440" w:lineRule="exact"/>
        <w:rPr>
          <w:color w:val="000000"/>
          <w:sz w:val="28"/>
          <w:szCs w:val="28"/>
        </w:rPr>
      </w:pPr>
      <w:bookmarkStart w:id="2" w:name="RANGE!A1:H15"/>
      <w:r>
        <w:rPr>
          <w:rFonts w:hint="eastAsia" w:ascii="黑体" w:hAnsi="黑体" w:eastAsia="黑体" w:cs="宋体"/>
          <w:color w:val="000000"/>
          <w:kern w:val="0"/>
          <w:sz w:val="28"/>
          <w:szCs w:val="28"/>
        </w:rPr>
        <w:t xml:space="preserve">表十：公共服务(共 </w:t>
      </w:r>
      <w:r>
        <w:rPr>
          <w:rFonts w:hint="eastAsia" w:ascii="黑体" w:hAnsi="黑体" w:eastAsia="黑体" w:cs="宋体"/>
          <w:color w:val="000000"/>
          <w:kern w:val="0"/>
          <w:sz w:val="28"/>
          <w:szCs w:val="28"/>
          <w:lang w:val="en-US" w:eastAsia="zh-CN"/>
        </w:rPr>
        <w:t>12</w:t>
      </w:r>
      <w:r>
        <w:rPr>
          <w:rFonts w:hint="eastAsia" w:ascii="黑体" w:hAnsi="黑体" w:eastAsia="黑体" w:cs="宋体"/>
          <w:color w:val="000000"/>
          <w:kern w:val="0"/>
          <w:sz w:val="28"/>
          <w:szCs w:val="28"/>
        </w:rPr>
        <w:t>项、</w:t>
      </w:r>
      <w:r>
        <w:rPr>
          <w:rFonts w:hint="eastAsia" w:ascii="黑体" w:hAnsi="黑体" w:eastAsia="黑体" w:cs="宋体"/>
          <w:color w:val="000000"/>
          <w:kern w:val="0"/>
          <w:sz w:val="28"/>
          <w:szCs w:val="28"/>
          <w:lang w:val="en-US" w:eastAsia="zh-CN"/>
        </w:rPr>
        <w:t>14</w:t>
      </w:r>
      <w:r>
        <w:rPr>
          <w:rFonts w:hint="eastAsia" w:ascii="黑体" w:hAnsi="黑体" w:eastAsia="黑体" w:cs="宋体"/>
          <w:color w:val="000000"/>
          <w:kern w:val="0"/>
          <w:sz w:val="28"/>
          <w:szCs w:val="28"/>
        </w:rPr>
        <w:t>个子项)</w:t>
      </w:r>
      <w:bookmarkEnd w:id="2"/>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60"/>
        <w:gridCol w:w="1784"/>
        <w:gridCol w:w="1104"/>
        <w:gridCol w:w="7093"/>
        <w:gridCol w:w="1037"/>
        <w:gridCol w:w="1302"/>
        <w:gridCol w:w="657"/>
        <w:gridCol w:w="1063"/>
      </w:tblGrid>
      <w:tr w14:paraId="3BEDD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60" w:type="dxa"/>
            <w:vAlign w:val="center"/>
          </w:tcPr>
          <w:p w14:paraId="0DF07E69">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事项编码</w:t>
            </w:r>
          </w:p>
        </w:tc>
        <w:tc>
          <w:tcPr>
            <w:tcW w:w="1784" w:type="dxa"/>
            <w:vAlign w:val="center"/>
          </w:tcPr>
          <w:p w14:paraId="6E47DDB0">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权责事项</w:t>
            </w:r>
          </w:p>
        </w:tc>
        <w:tc>
          <w:tcPr>
            <w:tcW w:w="1104" w:type="dxa"/>
            <w:vAlign w:val="center"/>
          </w:tcPr>
          <w:p w14:paraId="468C6A54">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子项名称</w:t>
            </w:r>
          </w:p>
        </w:tc>
        <w:tc>
          <w:tcPr>
            <w:tcW w:w="7093" w:type="dxa"/>
            <w:vAlign w:val="center"/>
          </w:tcPr>
          <w:p w14:paraId="3B3D010F">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设定依据</w:t>
            </w:r>
          </w:p>
        </w:tc>
        <w:tc>
          <w:tcPr>
            <w:tcW w:w="1037" w:type="dxa"/>
            <w:vAlign w:val="center"/>
          </w:tcPr>
          <w:p w14:paraId="3E36947E">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事项类别</w:t>
            </w:r>
          </w:p>
        </w:tc>
        <w:tc>
          <w:tcPr>
            <w:tcW w:w="1302" w:type="dxa"/>
            <w:vAlign w:val="center"/>
          </w:tcPr>
          <w:p w14:paraId="589EB90C">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内设机构或责任单位</w:t>
            </w:r>
          </w:p>
        </w:tc>
        <w:tc>
          <w:tcPr>
            <w:tcW w:w="657" w:type="dxa"/>
            <w:vAlign w:val="center"/>
          </w:tcPr>
          <w:p w14:paraId="2B83819A">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行使层级</w:t>
            </w:r>
          </w:p>
        </w:tc>
        <w:tc>
          <w:tcPr>
            <w:tcW w:w="1063" w:type="dxa"/>
            <w:vAlign w:val="center"/>
          </w:tcPr>
          <w:p w14:paraId="35F40178">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备注</w:t>
            </w:r>
          </w:p>
        </w:tc>
      </w:tr>
      <w:tr w14:paraId="655CD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0CE4A6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84" w:type="dxa"/>
            <w:vMerge w:val="restart"/>
            <w:vAlign w:val="center"/>
          </w:tcPr>
          <w:p w14:paraId="09852F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海域使用审核</w:t>
            </w:r>
          </w:p>
        </w:tc>
        <w:tc>
          <w:tcPr>
            <w:tcW w:w="1104" w:type="dxa"/>
            <w:vAlign w:val="center"/>
          </w:tcPr>
          <w:p w14:paraId="1A11790C">
            <w:pPr>
              <w:widowControl/>
              <w:spacing w:line="260" w:lineRule="exact"/>
              <w:jc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海域使用权变更审</w:t>
            </w:r>
          </w:p>
        </w:tc>
        <w:tc>
          <w:tcPr>
            <w:tcW w:w="7093" w:type="dxa"/>
            <w:vAlign w:val="center"/>
          </w:tcPr>
          <w:p w14:paraId="5FFDAAA7">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中华人民共和国海域使用管理法》第二十七条因企业合并、分立或者与他人合资、合作经营，变更海域使用权人的，需经原批准用海的人民政府批准。海域使用权可以依法转让。海域使用权转让的具体办法，由国务院规定。海域使用权可以依法继承。</w:t>
            </w:r>
            <w:r>
              <w:rPr>
                <w:rFonts w:hint="eastAsia" w:ascii="宋体" w:hAnsi="宋体" w:cs="宋体"/>
                <w:color w:val="000000"/>
                <w:kern w:val="0"/>
                <w:sz w:val="22"/>
              </w:rPr>
              <w:br w:type="textWrapping"/>
            </w:r>
            <w:r>
              <w:rPr>
                <w:rFonts w:hint="eastAsia" w:ascii="宋体" w:hAnsi="宋体" w:cs="宋体"/>
                <w:color w:val="000000"/>
                <w:kern w:val="0"/>
                <w:sz w:val="22"/>
              </w:rPr>
              <w:t>2.《海域使用权管理规定》（国海发〔2006〕27号）第六章</w:t>
            </w:r>
          </w:p>
        </w:tc>
        <w:tc>
          <w:tcPr>
            <w:tcW w:w="1037" w:type="dxa"/>
            <w:vAlign w:val="center"/>
          </w:tcPr>
          <w:p w14:paraId="4770F9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36FB11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657" w:type="dxa"/>
            <w:vAlign w:val="center"/>
          </w:tcPr>
          <w:p w14:paraId="464E0B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Merge w:val="restart"/>
            <w:vAlign w:val="center"/>
          </w:tcPr>
          <w:p w14:paraId="5ED2A61B">
            <w:pPr>
              <w:widowControl/>
              <w:spacing w:line="260" w:lineRule="exact"/>
              <w:jc w:val="center"/>
              <w:rPr>
                <w:rFonts w:ascii="宋体" w:hAnsi="宋体" w:cs="宋体"/>
                <w:color w:val="000000"/>
                <w:kern w:val="0"/>
                <w:sz w:val="22"/>
              </w:rPr>
            </w:pPr>
          </w:p>
        </w:tc>
      </w:tr>
      <w:tr w14:paraId="6D98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60" w:type="dxa"/>
            <w:vAlign w:val="center"/>
          </w:tcPr>
          <w:p w14:paraId="7BD69F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84" w:type="dxa"/>
            <w:vMerge w:val="continue"/>
            <w:vAlign w:val="center"/>
          </w:tcPr>
          <w:p w14:paraId="14FE7A98">
            <w:pPr>
              <w:widowControl/>
              <w:spacing w:line="260" w:lineRule="exact"/>
              <w:jc w:val="left"/>
              <w:rPr>
                <w:rFonts w:ascii="宋体" w:hAnsi="宋体" w:cs="宋体"/>
                <w:color w:val="000000"/>
                <w:kern w:val="0"/>
                <w:sz w:val="22"/>
              </w:rPr>
            </w:pPr>
          </w:p>
        </w:tc>
        <w:tc>
          <w:tcPr>
            <w:tcW w:w="1104" w:type="dxa"/>
            <w:vAlign w:val="center"/>
          </w:tcPr>
          <w:p w14:paraId="14B8F211">
            <w:pPr>
              <w:widowControl/>
              <w:spacing w:line="260" w:lineRule="exact"/>
              <w:jc w:val="both"/>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海域使用权续期审核</w:t>
            </w:r>
          </w:p>
        </w:tc>
        <w:tc>
          <w:tcPr>
            <w:tcW w:w="7093" w:type="dxa"/>
            <w:vAlign w:val="center"/>
          </w:tcPr>
          <w:p w14:paraId="3B52F3FA">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中华人民共和国海域使用管理法》第二十六条海域使用权期限届满，海域使用权人需要继续使用海域的，应当至迟于期限届满前二个月向原批准用海的人民政府申请续期。除根据公共利益或者国家安全需要收回海域使用权的外，原批准用海的人民政府应当批准续期。准予续期的，海域使用权人应当依法缴纳续期的海域使用金。</w:t>
            </w:r>
            <w:r>
              <w:rPr>
                <w:rFonts w:hint="eastAsia" w:ascii="宋体" w:hAnsi="宋体" w:cs="宋体"/>
                <w:color w:val="000000"/>
                <w:kern w:val="0"/>
                <w:sz w:val="22"/>
              </w:rPr>
              <w:br w:type="textWrapping"/>
            </w:r>
            <w:r>
              <w:rPr>
                <w:rFonts w:hint="eastAsia" w:ascii="宋体" w:hAnsi="宋体" w:cs="宋体"/>
                <w:color w:val="000000"/>
                <w:kern w:val="0"/>
                <w:sz w:val="22"/>
              </w:rPr>
              <w:t>2.《海域使用权管理规定》（国海发〔2006〕27号）第二十五条、二十八条</w:t>
            </w:r>
          </w:p>
        </w:tc>
        <w:tc>
          <w:tcPr>
            <w:tcW w:w="1037" w:type="dxa"/>
            <w:vAlign w:val="center"/>
          </w:tcPr>
          <w:p w14:paraId="3395E3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270F14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657" w:type="dxa"/>
            <w:vAlign w:val="center"/>
          </w:tcPr>
          <w:p w14:paraId="3AFB08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Merge w:val="continue"/>
            <w:vAlign w:val="center"/>
          </w:tcPr>
          <w:p w14:paraId="1EACAC53">
            <w:pPr>
              <w:widowControl/>
              <w:spacing w:line="260" w:lineRule="exact"/>
              <w:jc w:val="left"/>
              <w:rPr>
                <w:rFonts w:ascii="宋体" w:hAnsi="宋体" w:cs="宋体"/>
                <w:color w:val="000000"/>
                <w:kern w:val="0"/>
                <w:sz w:val="22"/>
              </w:rPr>
            </w:pPr>
          </w:p>
        </w:tc>
      </w:tr>
      <w:tr w14:paraId="3D7FF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6669B8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84" w:type="dxa"/>
            <w:vMerge w:val="continue"/>
            <w:vAlign w:val="center"/>
          </w:tcPr>
          <w:p w14:paraId="60BCDA62">
            <w:pPr>
              <w:widowControl/>
              <w:spacing w:line="260" w:lineRule="exact"/>
              <w:jc w:val="left"/>
              <w:rPr>
                <w:rFonts w:ascii="宋体" w:hAnsi="宋体" w:cs="宋体"/>
                <w:color w:val="000000"/>
                <w:kern w:val="0"/>
                <w:sz w:val="22"/>
              </w:rPr>
            </w:pPr>
          </w:p>
        </w:tc>
        <w:tc>
          <w:tcPr>
            <w:tcW w:w="1104" w:type="dxa"/>
            <w:vAlign w:val="center"/>
          </w:tcPr>
          <w:p w14:paraId="75AD726C">
            <w:pPr>
              <w:widowControl/>
              <w:spacing w:line="260" w:lineRule="exact"/>
              <w:jc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海域使用权转让审核</w:t>
            </w:r>
          </w:p>
        </w:tc>
        <w:tc>
          <w:tcPr>
            <w:tcW w:w="7093" w:type="dxa"/>
            <w:vAlign w:val="center"/>
          </w:tcPr>
          <w:p w14:paraId="01B2745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中华人民共和国海域使用管理法》第二十七条因企业合并、分立或者与他人合资、合作经营，变更海域使用权人的，需经原批准用海的人民政府批准。海域使用权可以依法转让。海域使用权转让的具体办法，由国务院规定。海域使用权可以依法继承。</w:t>
            </w:r>
            <w:r>
              <w:rPr>
                <w:rFonts w:hint="eastAsia" w:ascii="宋体" w:hAnsi="宋体" w:cs="宋体"/>
                <w:color w:val="000000"/>
                <w:kern w:val="0"/>
                <w:sz w:val="22"/>
              </w:rPr>
              <w:br w:type="textWrapping"/>
            </w:r>
            <w:r>
              <w:rPr>
                <w:rFonts w:hint="eastAsia" w:ascii="宋体" w:hAnsi="宋体" w:cs="宋体"/>
                <w:color w:val="000000"/>
                <w:kern w:val="0"/>
                <w:sz w:val="22"/>
              </w:rPr>
              <w:t>2.《海域使用权管理规定》（国海发〔2006〕27号）。第二十六条、二十八条</w:t>
            </w:r>
          </w:p>
        </w:tc>
        <w:tc>
          <w:tcPr>
            <w:tcW w:w="1037" w:type="dxa"/>
            <w:vAlign w:val="center"/>
          </w:tcPr>
          <w:p w14:paraId="7EF4BE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218922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657" w:type="dxa"/>
            <w:vAlign w:val="center"/>
          </w:tcPr>
          <w:p w14:paraId="359D71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Merge w:val="continue"/>
            <w:vAlign w:val="center"/>
          </w:tcPr>
          <w:p w14:paraId="66E87A8B">
            <w:pPr>
              <w:widowControl/>
              <w:spacing w:line="260" w:lineRule="exact"/>
              <w:jc w:val="left"/>
              <w:rPr>
                <w:rFonts w:ascii="宋体" w:hAnsi="宋体" w:cs="宋体"/>
                <w:color w:val="000000"/>
                <w:kern w:val="0"/>
                <w:sz w:val="22"/>
              </w:rPr>
            </w:pPr>
          </w:p>
        </w:tc>
      </w:tr>
      <w:tr w14:paraId="500E6A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60" w:type="dxa"/>
            <w:vAlign w:val="center"/>
          </w:tcPr>
          <w:p w14:paraId="00F79B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84" w:type="dxa"/>
            <w:vAlign w:val="center"/>
          </w:tcPr>
          <w:p w14:paraId="4CCD3C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省外城乡规划编制单位承担其他规划编制任务的备案</w:t>
            </w:r>
          </w:p>
        </w:tc>
        <w:tc>
          <w:tcPr>
            <w:tcW w:w="1104" w:type="dxa"/>
            <w:vAlign w:val="center"/>
          </w:tcPr>
          <w:p w14:paraId="409650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14DC4B27">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《福建省实施&lt;中华人民共和国城乡规划法办法&gt;办法》（2011年福建省第十一届人大常委会第二十一次会议通过）</w:t>
            </w:r>
            <w:r>
              <w:rPr>
                <w:rFonts w:hint="eastAsia" w:ascii="宋体" w:hAnsi="宋体" w:cs="宋体"/>
                <w:color w:val="000000"/>
                <w:kern w:val="0"/>
                <w:sz w:val="22"/>
              </w:rPr>
              <w:br w:type="textWrapping"/>
            </w:r>
            <w:r>
              <w:rPr>
                <w:rFonts w:hint="eastAsia" w:ascii="宋体" w:hAnsi="宋体" w:cs="宋体"/>
                <w:color w:val="000000"/>
                <w:kern w:val="0"/>
                <w:sz w:val="22"/>
              </w:rPr>
              <w:t>第二十条第二款省外城乡规划编制单位承担本省行政区域内城市总体规划编制任务的，应当向省人民政府城乡规划主管部门备案；承担其他规划编制任务的，应当向所在地市、县人民政府城乡规划主管部门备案。</w:t>
            </w:r>
          </w:p>
        </w:tc>
        <w:tc>
          <w:tcPr>
            <w:tcW w:w="1037" w:type="dxa"/>
            <w:vAlign w:val="center"/>
          </w:tcPr>
          <w:p w14:paraId="6E07AC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2B1253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总体规划股、详细规划股</w:t>
            </w:r>
          </w:p>
        </w:tc>
        <w:tc>
          <w:tcPr>
            <w:tcW w:w="657" w:type="dxa"/>
            <w:vAlign w:val="center"/>
          </w:tcPr>
          <w:p w14:paraId="315739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2B9045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E685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560" w:type="dxa"/>
            <w:vAlign w:val="center"/>
          </w:tcPr>
          <w:p w14:paraId="6927D4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84" w:type="dxa"/>
            <w:vAlign w:val="center"/>
          </w:tcPr>
          <w:p w14:paraId="4C0BCD0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《矿山矿产资源开发利用、地质环境保护与治理恢复、土地复垦方案》备案</w:t>
            </w:r>
          </w:p>
        </w:tc>
        <w:tc>
          <w:tcPr>
            <w:tcW w:w="1104" w:type="dxa"/>
            <w:vAlign w:val="center"/>
          </w:tcPr>
          <w:p w14:paraId="5FF7F3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18422210">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矿山地质环境保护规定》（2009年国土资源部令第44号发布，2016年国土资源部令第64号修订）第十三条采矿权申请人申请办理采矿许可证时，应当编制矿山地质环境保护与治理恢复方案，报有批准权的国土资源行政主管部门批准。</w:t>
            </w:r>
          </w:p>
        </w:tc>
        <w:tc>
          <w:tcPr>
            <w:tcW w:w="1037" w:type="dxa"/>
            <w:vAlign w:val="center"/>
          </w:tcPr>
          <w:p w14:paraId="3CB2B82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15FF20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行政审批股、矿产海域股、生态修复股</w:t>
            </w:r>
          </w:p>
        </w:tc>
        <w:tc>
          <w:tcPr>
            <w:tcW w:w="657" w:type="dxa"/>
            <w:vAlign w:val="center"/>
          </w:tcPr>
          <w:p w14:paraId="6B8817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213160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B800E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87DC6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84" w:type="dxa"/>
            <w:vAlign w:val="center"/>
          </w:tcPr>
          <w:p w14:paraId="3E330B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矿山生态环境恢复治理情况验收备案</w:t>
            </w:r>
          </w:p>
        </w:tc>
        <w:tc>
          <w:tcPr>
            <w:tcW w:w="1104" w:type="dxa"/>
            <w:vAlign w:val="center"/>
          </w:tcPr>
          <w:p w14:paraId="53EA27D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3A6D68F4">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《福建省国土资源厅福建省财政厅福建省环境保护厅关于印发〈福建省矿山生态环境恢复治理保证金管理办法〉的通知》（闽国土资综﹝2012﹞127号）</w:t>
            </w:r>
            <w:r>
              <w:rPr>
                <w:rFonts w:hint="eastAsia" w:ascii="宋体" w:hAnsi="宋体" w:cs="宋体"/>
                <w:color w:val="000000"/>
                <w:kern w:val="0"/>
                <w:sz w:val="22"/>
              </w:rPr>
              <w:br w:type="textWrapping"/>
            </w:r>
            <w:r>
              <w:rPr>
                <w:rFonts w:hint="eastAsia" w:ascii="宋体" w:hAnsi="宋体" w:cs="宋体"/>
                <w:color w:val="000000"/>
                <w:kern w:val="0"/>
                <w:sz w:val="22"/>
              </w:rPr>
              <w:t>第十六条矿山生态环境恢复治理分阶段或一次性完成后，相关工程项目由采矿权人按照国家工程项目竣工验收的有关规定，进行工程竣工验收。</w:t>
            </w:r>
          </w:p>
        </w:tc>
        <w:tc>
          <w:tcPr>
            <w:tcW w:w="1037" w:type="dxa"/>
            <w:vAlign w:val="center"/>
          </w:tcPr>
          <w:p w14:paraId="30CDF3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27DC69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657" w:type="dxa"/>
            <w:vAlign w:val="center"/>
          </w:tcPr>
          <w:p w14:paraId="6D588B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13E4FD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6645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23F5FB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84" w:type="dxa"/>
            <w:vAlign w:val="center"/>
          </w:tcPr>
          <w:p w14:paraId="6BB89B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矿产资源储量评审备案</w:t>
            </w:r>
          </w:p>
        </w:tc>
        <w:tc>
          <w:tcPr>
            <w:tcW w:w="1104" w:type="dxa"/>
            <w:vAlign w:val="center"/>
          </w:tcPr>
          <w:p w14:paraId="6D8431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74946C8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1.《矿产资源法》第十三条国务院矿产储量评审机构或者省、自治区、直辖市矿产储量评审机构负责审查批准供矿山建设设计使用的勘探报告，并在规定的期限内批复报送单位。勘探报告未经批准，不得作为矿山建设设计的依据、2.《矿产资源法实施细则》（国务院令第152号）第十九条第（二）款供矿山建设使用的一般大型、中型、小型矿床勘查报告和供中型、小型水源地建设使用的地下水勘查报告，由省、自治区、直辖市矿产储量审批机构审批。3.《矿产资源开采登记管理办法》（1998年国务院241号发布，2014年国务院令第653号令修订）第四条采矿权申请人在提出采矿权申请前，应当根据经批准的地质勘查储量报告，向登记管理机关申请划定矿区范围。4.《国土资源部国家计委国家经贸委中国人民银行中国证监会矿产资源储量评审认定办法》（国土资发〔1999〕205号）第六条前五项以外的矿产资源储量规模在大型以上的。前款规定以外的矿产资源储量由省、自治区、直辖市人民政府地质矿产主管部门管理评审工作并负责认定。5.《国土资源部关于加强矿产资源储量评审监督管理的通知》（国土资发〔2003〕136号）一、自本通知下发之日起，国土资源行政主管部门对矿产资源储量评审不再进行认定，设立备案管理制度。6.《国土资源部关于调整矿业权价款确认（备案）和储量评审备案管理权限的通知》（国土资发〔2006〕166号）二、国土资源部负责颁发勘查许可证和采矿许可证的，矿产储量评审备案工作由部负责，其余由各省（区、市）国土资源管理部门负责，评审机构的评审范围做相应的调整。7.《中共中央办公厅国务院办公厅关于印发〈矿业权出让制度改革方案〉的通知》（厅字〔2017〕12号）国土资源部审批协议出让的矿业权，涉及的矿产资源储量评审备案、矿业权价款评估、出让收益管理等，由省级国土资源管理部门负责。</w:t>
            </w:r>
          </w:p>
        </w:tc>
        <w:tc>
          <w:tcPr>
            <w:tcW w:w="1037" w:type="dxa"/>
            <w:vAlign w:val="center"/>
          </w:tcPr>
          <w:p w14:paraId="7D0849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573609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657" w:type="dxa"/>
            <w:vAlign w:val="center"/>
          </w:tcPr>
          <w:p w14:paraId="00991F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5B1588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A35C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3E8C107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84" w:type="dxa"/>
            <w:vAlign w:val="center"/>
          </w:tcPr>
          <w:p w14:paraId="44495C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土地估价报告备案</w:t>
            </w:r>
          </w:p>
        </w:tc>
        <w:tc>
          <w:tcPr>
            <w:tcW w:w="1104" w:type="dxa"/>
            <w:vAlign w:val="center"/>
          </w:tcPr>
          <w:p w14:paraId="564E34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2C08F069">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国土资源部关于改革土地评估结果确认和土地资产处置审批办法的通知》（国土资发〔2001〕44号）一、以土地估价报告备案取代土地估价结果确认审批改革土地估价确认管理，取消确认审批，建立土地估价报告备案制度。企业改制需要进行土地估价的，应由企业自主选择土地估价机构进行评估。土地行政主管部门不再对土地估价结果进行确认。企业改制上报的土地估价报告，只要格式规范、要件齐备，土地行政主管部门将直接给予备案。企业改制涉及的土地已经实行有偿使用或需要转为出让或承租土地的，不再进行处置审批，直接在市、县土地行政主管部门办理变更登记或有偿用地手续。企业委托进行土地估价的，土地估价报告同时交付备案。改制涉及的土地采用国家作价出资（入股）、授权经营方式处置的，土地估价报告应在省级以上土地行政主管部门办理土地资产处置审批时备案。</w:t>
            </w:r>
          </w:p>
        </w:tc>
        <w:tc>
          <w:tcPr>
            <w:tcW w:w="1037" w:type="dxa"/>
            <w:vAlign w:val="center"/>
          </w:tcPr>
          <w:p w14:paraId="6B3CEB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3D3D3C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行政审批股、资源利用股</w:t>
            </w:r>
          </w:p>
        </w:tc>
        <w:tc>
          <w:tcPr>
            <w:tcW w:w="657" w:type="dxa"/>
            <w:vAlign w:val="center"/>
          </w:tcPr>
          <w:p w14:paraId="4CEFC4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0A48A9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E062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549A50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784" w:type="dxa"/>
            <w:vAlign w:val="center"/>
          </w:tcPr>
          <w:p w14:paraId="181863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建立相对独立的平面坐标系统的审核转报</w:t>
            </w:r>
          </w:p>
        </w:tc>
        <w:tc>
          <w:tcPr>
            <w:tcW w:w="1104" w:type="dxa"/>
            <w:vAlign w:val="center"/>
          </w:tcPr>
          <w:p w14:paraId="26A4B2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761D1693">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1.《测绘法》</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十一条因建设、城市规划和科学研究的需要，国家重大工程项目和国务院确定的大城市确需建立相对独立的平面坐标系统的，由国务院测绘地理信息主管部门批准；其他确需建立相对独立的平面坐标系统的，由省、自治区、直辖市人民政府测绘地理信息主管部门批准。</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建立相对独立的平面坐标系统，应当与国家坐标系统相联系。</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2.《建立相对独立的平面坐标系统管理办法》（国测法字〔2006〕5号）</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六条城市确需建立相对独立的平面坐标系统的，由申请单位向该城市的测绘行政主管部门提交申请材料，经测绘行政主管部门审核并报该市人民政府同意后，逐级报省级测绘行政主管部门；直辖市确需建立相对独立的平面坐标系统的，由申请单位向该市的测绘行政主管部门提交申请材料，经测绘行政主管部门审核并报该市人民政府同意后，报国家测绘局；其他需要建立相对独立的平面坐标系统的，由建设单位向拟建相对独立的平面坐标系统所涉及的省级测绘行政主管部门提交申请材料。</w:t>
            </w:r>
          </w:p>
        </w:tc>
        <w:tc>
          <w:tcPr>
            <w:tcW w:w="1037" w:type="dxa"/>
            <w:vAlign w:val="center"/>
          </w:tcPr>
          <w:p w14:paraId="2620D5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5F2B42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657" w:type="dxa"/>
            <w:vAlign w:val="center"/>
          </w:tcPr>
          <w:p w14:paraId="5AC7BF4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661985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431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0C102D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784" w:type="dxa"/>
            <w:vAlign w:val="center"/>
          </w:tcPr>
          <w:p w14:paraId="1219E7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生产、经营应实施检疫的森林植物及其产品的单位和个人备案</w:t>
            </w:r>
          </w:p>
        </w:tc>
        <w:tc>
          <w:tcPr>
            <w:tcW w:w="1104" w:type="dxa"/>
            <w:vAlign w:val="center"/>
          </w:tcPr>
          <w:p w14:paraId="7B1E4FB4">
            <w:pPr>
              <w:widowControl/>
              <w:spacing w:line="260" w:lineRule="exact"/>
              <w:jc w:val="center"/>
              <w:rPr>
                <w:rFonts w:hint="eastAsia" w:ascii="宋体" w:hAnsi="宋体" w:cs="宋体"/>
                <w:color w:val="000000"/>
                <w:kern w:val="0"/>
                <w:sz w:val="22"/>
              </w:rPr>
            </w:pPr>
            <w:r>
              <w:rPr>
                <w:rFonts w:hint="eastAsia" w:ascii="宋体" w:hAnsi="宋体" w:cs="宋体"/>
                <w:color w:val="000000"/>
                <w:kern w:val="0"/>
                <w:sz w:val="22"/>
              </w:rPr>
              <w:t>无</w:t>
            </w:r>
          </w:p>
        </w:tc>
        <w:tc>
          <w:tcPr>
            <w:tcW w:w="7093" w:type="dxa"/>
            <w:vAlign w:val="center"/>
          </w:tcPr>
          <w:p w14:paraId="0D4C1A72">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《植物检疫条例实施细则（林业部分）》（1994年林业部令第4号，2011年国家林业局令第26号修改）</w:t>
            </w:r>
          </w:p>
          <w:p w14:paraId="213387AF">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 xml:space="preserve">    第十二条  生产、经营应实施检疫的森林植物及其产品的单位和个人，应当在生产和经营之前向当地森检机构备案，并在生产期间或者调运之前向当地森检机构申请产地检疫。对检疫合格的，由森检机构发给《产地检疫合格证》；对检疫不合格的，由森检机构发给《检疫处理通知单》。产地检疫的技术要求按照《国内森林植物检疫技术规程》的规定执行。</w:t>
            </w:r>
          </w:p>
        </w:tc>
        <w:tc>
          <w:tcPr>
            <w:tcW w:w="1037" w:type="dxa"/>
            <w:vAlign w:val="center"/>
          </w:tcPr>
          <w:p w14:paraId="5C7E4D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3E983C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xml:space="preserve">造林绿化股  </w:t>
            </w:r>
          </w:p>
        </w:tc>
        <w:tc>
          <w:tcPr>
            <w:tcW w:w="657" w:type="dxa"/>
            <w:vAlign w:val="center"/>
          </w:tcPr>
          <w:p w14:paraId="5C5862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5BEBDEFC">
            <w:pPr>
              <w:widowControl/>
              <w:spacing w:line="260" w:lineRule="exact"/>
              <w:jc w:val="center"/>
              <w:rPr>
                <w:rFonts w:ascii="宋体" w:hAnsi="宋体" w:cs="宋体"/>
                <w:color w:val="000000"/>
                <w:kern w:val="0"/>
                <w:sz w:val="22"/>
              </w:rPr>
            </w:pPr>
            <w:r>
              <w:rPr>
                <w:rFonts w:hint="eastAsia" w:ascii="宋体" w:hAnsi="宋体" w:cs="宋体"/>
                <w:color w:val="000000"/>
                <w:kern w:val="0"/>
                <w:sz w:val="22"/>
                <w:lang w:eastAsia="zh-CN"/>
              </w:rPr>
              <w:t>市级</w:t>
            </w:r>
            <w:r>
              <w:rPr>
                <w:rFonts w:hint="eastAsia" w:ascii="宋体" w:hAnsi="宋体" w:cs="宋体"/>
                <w:color w:val="000000"/>
                <w:kern w:val="0"/>
                <w:sz w:val="22"/>
              </w:rPr>
              <w:t>已将该事项纳入市场监督管理部门“多证合一”管理</w:t>
            </w:r>
          </w:p>
        </w:tc>
      </w:tr>
      <w:tr w14:paraId="7B9FA3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60" w:type="dxa"/>
            <w:vAlign w:val="center"/>
          </w:tcPr>
          <w:p w14:paraId="7E51A3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784" w:type="dxa"/>
            <w:vAlign w:val="center"/>
          </w:tcPr>
          <w:p w14:paraId="4328DA6A">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种子生产经营者设立分支机构或受委托生产经营备案</w:t>
            </w:r>
          </w:p>
        </w:tc>
        <w:tc>
          <w:tcPr>
            <w:tcW w:w="1104" w:type="dxa"/>
            <w:vAlign w:val="center"/>
          </w:tcPr>
          <w:p w14:paraId="46114CAD">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无</w:t>
            </w:r>
          </w:p>
        </w:tc>
        <w:tc>
          <w:tcPr>
            <w:tcW w:w="7093" w:type="dxa"/>
            <w:vAlign w:val="center"/>
          </w:tcPr>
          <w:p w14:paraId="384B5459">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种子法》第三十八条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林业主管部门备案。</w:t>
            </w:r>
          </w:p>
        </w:tc>
        <w:tc>
          <w:tcPr>
            <w:tcW w:w="1037" w:type="dxa"/>
            <w:vAlign w:val="center"/>
          </w:tcPr>
          <w:p w14:paraId="13BBCD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19120E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行政审批股、造林绿化股</w:t>
            </w:r>
          </w:p>
        </w:tc>
        <w:tc>
          <w:tcPr>
            <w:tcW w:w="657" w:type="dxa"/>
            <w:vAlign w:val="center"/>
          </w:tcPr>
          <w:p w14:paraId="4BF189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37170A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0FB75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99" w:hRule="atLeast"/>
        </w:trPr>
        <w:tc>
          <w:tcPr>
            <w:tcW w:w="560" w:type="dxa"/>
            <w:vAlign w:val="center"/>
          </w:tcPr>
          <w:p w14:paraId="34FD5F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784" w:type="dxa"/>
            <w:vAlign w:val="center"/>
          </w:tcPr>
          <w:p w14:paraId="49CE21F3">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林业自然保护区内村民因生产需要雇佣外来劳动力审批</w:t>
            </w:r>
          </w:p>
        </w:tc>
        <w:tc>
          <w:tcPr>
            <w:tcW w:w="1104" w:type="dxa"/>
            <w:vAlign w:val="center"/>
          </w:tcPr>
          <w:p w14:paraId="58E8174C">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无</w:t>
            </w:r>
          </w:p>
        </w:tc>
        <w:tc>
          <w:tcPr>
            <w:tcW w:w="7093" w:type="dxa"/>
            <w:vAlign w:val="center"/>
          </w:tcPr>
          <w:p w14:paraId="1C6F6892">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《福建省森林和野生动物类型自然保护区管理条例》</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第二十九条保护区内的村民，因生产需要雇佣外来劳动力的，应事先征得保护区管理机构同意。</w:t>
            </w:r>
          </w:p>
        </w:tc>
        <w:tc>
          <w:tcPr>
            <w:tcW w:w="1037" w:type="dxa"/>
            <w:vAlign w:val="center"/>
          </w:tcPr>
          <w:p w14:paraId="103BA9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7B5DD3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57" w:type="dxa"/>
            <w:vAlign w:val="center"/>
          </w:tcPr>
          <w:p w14:paraId="403AE0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164FD0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EAA4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9" w:hRule="atLeast"/>
        </w:trPr>
        <w:tc>
          <w:tcPr>
            <w:tcW w:w="560" w:type="dxa"/>
            <w:vAlign w:val="center"/>
          </w:tcPr>
          <w:p w14:paraId="66C9EE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784" w:type="dxa"/>
            <w:vAlign w:val="center"/>
          </w:tcPr>
          <w:p w14:paraId="1C53E293">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保护区内的乡村建设审批</w:t>
            </w:r>
          </w:p>
        </w:tc>
        <w:tc>
          <w:tcPr>
            <w:tcW w:w="1104" w:type="dxa"/>
            <w:vAlign w:val="center"/>
          </w:tcPr>
          <w:p w14:paraId="23334FD7">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无</w:t>
            </w:r>
          </w:p>
        </w:tc>
        <w:tc>
          <w:tcPr>
            <w:tcW w:w="7093" w:type="dxa"/>
            <w:vAlign w:val="center"/>
          </w:tcPr>
          <w:p w14:paraId="3474E125">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《福建省森林和野生动物类型自然保护区管理条例》</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第三十条保护区管理机构在保护区构建筑设施的，按其主管的林业主管部门批准的文件执行。</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保护区内的乡村建设，应当经保护区管理机构同意后，方可按有关规定办理审批手续。</w:t>
            </w:r>
          </w:p>
        </w:tc>
        <w:tc>
          <w:tcPr>
            <w:tcW w:w="1037" w:type="dxa"/>
            <w:vAlign w:val="center"/>
          </w:tcPr>
          <w:p w14:paraId="126AC4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708FAE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57" w:type="dxa"/>
            <w:vAlign w:val="center"/>
          </w:tcPr>
          <w:p w14:paraId="7C199E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460C56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2652A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41" w:hRule="atLeast"/>
        </w:trPr>
        <w:tc>
          <w:tcPr>
            <w:tcW w:w="560" w:type="dxa"/>
            <w:vAlign w:val="center"/>
          </w:tcPr>
          <w:p w14:paraId="76B070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784" w:type="dxa"/>
            <w:vAlign w:val="center"/>
          </w:tcPr>
          <w:p w14:paraId="45E8A45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在保护区的外围保护地带建设项目审批</w:t>
            </w:r>
          </w:p>
        </w:tc>
        <w:tc>
          <w:tcPr>
            <w:tcW w:w="1104" w:type="dxa"/>
            <w:vAlign w:val="center"/>
          </w:tcPr>
          <w:p w14:paraId="270BF824">
            <w:pPr>
              <w:widowControl/>
              <w:spacing w:line="260" w:lineRule="exact"/>
              <w:jc w:val="center"/>
              <w:rPr>
                <w:rFonts w:hint="eastAsia" w:ascii="宋体" w:hAnsi="宋体" w:cs="宋体"/>
                <w:color w:val="000000"/>
                <w:kern w:val="0"/>
                <w:sz w:val="22"/>
                <w:lang w:eastAsia="zh-CN"/>
              </w:rPr>
            </w:pPr>
            <w:r>
              <w:rPr>
                <w:rFonts w:hint="eastAsia" w:ascii="宋体" w:hAnsi="宋体" w:cs="宋体"/>
                <w:color w:val="000000"/>
                <w:kern w:val="0"/>
                <w:sz w:val="22"/>
                <w:lang w:eastAsia="zh-CN"/>
              </w:rPr>
              <w:t>无</w:t>
            </w:r>
          </w:p>
        </w:tc>
        <w:tc>
          <w:tcPr>
            <w:tcW w:w="7093" w:type="dxa"/>
            <w:vAlign w:val="center"/>
          </w:tcPr>
          <w:p w14:paraId="561A3301">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《福建省森林和野生动物类型自然保护区管理条例》</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第三十一条保护区界外延至第一重山内为保护区的外围保护地带。在保护区的外围保护地带筹建建设项目时，应征得保护区管理机构同意后方可按有关规定办理建设项目审批手续。</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禁止在保护区上游的水体排放污染物。</w:t>
            </w:r>
          </w:p>
        </w:tc>
        <w:tc>
          <w:tcPr>
            <w:tcW w:w="1037" w:type="dxa"/>
            <w:vAlign w:val="center"/>
          </w:tcPr>
          <w:p w14:paraId="3CC1C4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公共服务</w:t>
            </w:r>
          </w:p>
        </w:tc>
        <w:tc>
          <w:tcPr>
            <w:tcW w:w="1302" w:type="dxa"/>
            <w:vAlign w:val="center"/>
          </w:tcPr>
          <w:p w14:paraId="4A2D93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行政审批股、森林资源股</w:t>
            </w:r>
          </w:p>
        </w:tc>
        <w:tc>
          <w:tcPr>
            <w:tcW w:w="657" w:type="dxa"/>
            <w:vAlign w:val="center"/>
          </w:tcPr>
          <w:p w14:paraId="6B8D4D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63" w:type="dxa"/>
            <w:vAlign w:val="center"/>
          </w:tcPr>
          <w:p w14:paraId="758E4C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bl>
    <w:p w14:paraId="4AEE8105">
      <w:pPr>
        <w:widowControl/>
        <w:spacing w:line="440" w:lineRule="exact"/>
        <w:jc w:val="left"/>
        <w:rPr>
          <w:b/>
          <w:color w:val="000000"/>
          <w:sz w:val="28"/>
          <w:szCs w:val="28"/>
        </w:rPr>
      </w:pPr>
      <w:r>
        <w:rPr>
          <w:rFonts w:hint="eastAsia" w:ascii="黑体" w:hAnsi="黑体" w:eastAsia="黑体" w:cs="宋体"/>
          <w:color w:val="000000"/>
          <w:kern w:val="0"/>
          <w:sz w:val="28"/>
          <w:szCs w:val="28"/>
        </w:rPr>
        <w:t>表十一：其他权责事项(共 95项)</w:t>
      </w:r>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75"/>
        <w:gridCol w:w="1749"/>
        <w:gridCol w:w="1121"/>
        <w:gridCol w:w="7110"/>
        <w:gridCol w:w="1048"/>
        <w:gridCol w:w="1332"/>
        <w:gridCol w:w="587"/>
        <w:gridCol w:w="1078"/>
      </w:tblGrid>
      <w:tr w14:paraId="4D743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75" w:type="dxa"/>
            <w:vAlign w:val="center"/>
          </w:tcPr>
          <w:p w14:paraId="7CB5CC74">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事项编码</w:t>
            </w:r>
          </w:p>
        </w:tc>
        <w:tc>
          <w:tcPr>
            <w:tcW w:w="1749" w:type="dxa"/>
            <w:vAlign w:val="center"/>
          </w:tcPr>
          <w:p w14:paraId="56F1E53D">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权责事项</w:t>
            </w:r>
          </w:p>
        </w:tc>
        <w:tc>
          <w:tcPr>
            <w:tcW w:w="1121" w:type="dxa"/>
            <w:vAlign w:val="center"/>
          </w:tcPr>
          <w:p w14:paraId="55AAC454">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子项名称</w:t>
            </w:r>
          </w:p>
        </w:tc>
        <w:tc>
          <w:tcPr>
            <w:tcW w:w="7110" w:type="dxa"/>
            <w:vAlign w:val="center"/>
          </w:tcPr>
          <w:p w14:paraId="312EB9C0">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设定依据</w:t>
            </w:r>
          </w:p>
        </w:tc>
        <w:tc>
          <w:tcPr>
            <w:tcW w:w="1048" w:type="dxa"/>
            <w:vAlign w:val="center"/>
          </w:tcPr>
          <w:p w14:paraId="25923116">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事项类别</w:t>
            </w:r>
          </w:p>
        </w:tc>
        <w:tc>
          <w:tcPr>
            <w:tcW w:w="1332" w:type="dxa"/>
            <w:vAlign w:val="center"/>
          </w:tcPr>
          <w:p w14:paraId="0E38C4FF">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内设机构或责任单位</w:t>
            </w:r>
          </w:p>
        </w:tc>
        <w:tc>
          <w:tcPr>
            <w:tcW w:w="587" w:type="dxa"/>
            <w:vAlign w:val="center"/>
          </w:tcPr>
          <w:p w14:paraId="31419DA4">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行使层级</w:t>
            </w:r>
          </w:p>
        </w:tc>
        <w:tc>
          <w:tcPr>
            <w:tcW w:w="1078" w:type="dxa"/>
            <w:vAlign w:val="center"/>
          </w:tcPr>
          <w:p w14:paraId="36D319E3">
            <w:pPr>
              <w:widowControl/>
              <w:spacing w:line="260" w:lineRule="exact"/>
              <w:jc w:val="center"/>
              <w:rPr>
                <w:rFonts w:ascii="宋体" w:hAnsi="宋体" w:cs="宋体"/>
                <w:b/>
                <w:color w:val="000000"/>
                <w:kern w:val="0"/>
                <w:sz w:val="22"/>
              </w:rPr>
            </w:pPr>
            <w:r>
              <w:rPr>
                <w:rFonts w:hint="eastAsia" w:ascii="宋体" w:hAnsi="宋体" w:cs="宋体"/>
                <w:b/>
                <w:color w:val="000000"/>
                <w:kern w:val="0"/>
                <w:sz w:val="22"/>
              </w:rPr>
              <w:t>备注</w:t>
            </w:r>
          </w:p>
        </w:tc>
      </w:tr>
      <w:tr w14:paraId="01DB5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2C2AF1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w:t>
            </w:r>
          </w:p>
        </w:tc>
        <w:tc>
          <w:tcPr>
            <w:tcW w:w="1749" w:type="dxa"/>
            <w:vAlign w:val="center"/>
          </w:tcPr>
          <w:p w14:paraId="4B2ECB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土地利用总体规划修改审查</w:t>
            </w:r>
          </w:p>
        </w:tc>
        <w:tc>
          <w:tcPr>
            <w:tcW w:w="1121" w:type="dxa"/>
            <w:vAlign w:val="center"/>
          </w:tcPr>
          <w:p w14:paraId="167C40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EEE8F3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1.《土地管理法》</w:t>
            </w:r>
            <w:r>
              <w:rPr>
                <w:rFonts w:hint="eastAsia" w:ascii="宋体" w:hAnsi="宋体" w:cs="宋体"/>
                <w:color w:val="000000"/>
                <w:kern w:val="0"/>
                <w:sz w:val="22"/>
              </w:rPr>
              <w:br w:type="textWrapping"/>
            </w:r>
            <w:r>
              <w:rPr>
                <w:rFonts w:hint="eastAsia" w:ascii="宋体" w:hAnsi="宋体" w:cs="宋体"/>
                <w:color w:val="000000"/>
                <w:kern w:val="0"/>
                <w:sz w:val="22"/>
              </w:rPr>
              <w:t>第二十六条经批准的土地利用总体规划的修改，须经原批准机关批准；未经批准，不得改变土地利用总体规划确定的土地用途。</w:t>
            </w:r>
            <w:r>
              <w:rPr>
                <w:rFonts w:hint="eastAsia" w:ascii="宋体" w:hAnsi="宋体" w:cs="宋体"/>
                <w:color w:val="000000"/>
                <w:kern w:val="0"/>
                <w:sz w:val="22"/>
              </w:rPr>
              <w:br w:type="textWrapping"/>
            </w:r>
            <w:r>
              <w:rPr>
                <w:rFonts w:hint="eastAsia" w:ascii="宋体" w:hAnsi="宋体" w:cs="宋体"/>
                <w:color w:val="000000"/>
                <w:kern w:val="0"/>
                <w:sz w:val="22"/>
              </w:rPr>
              <w:t>经国务院批准的大型能源、交通、水利等基础设施建设用地，需要改变土地利用总体规划的，根据国务院的批准文件修改土地利用总体规划。</w:t>
            </w:r>
            <w:r>
              <w:rPr>
                <w:rFonts w:hint="eastAsia" w:ascii="宋体" w:hAnsi="宋体" w:cs="宋体"/>
                <w:color w:val="000000"/>
                <w:kern w:val="0"/>
                <w:sz w:val="22"/>
              </w:rPr>
              <w:br w:type="textWrapping"/>
            </w:r>
            <w:r>
              <w:rPr>
                <w:rFonts w:hint="eastAsia" w:ascii="宋体" w:hAnsi="宋体" w:cs="宋体"/>
                <w:color w:val="000000"/>
                <w:kern w:val="0"/>
                <w:sz w:val="22"/>
              </w:rPr>
              <w:t>经省、自治区、直辖市人民政府批准的能源、交通、水利等基础设施建设用地，需要改变土地利用总体规划的，属于省级人民政府土地利用总体规划批准权限内的，根据省级人民政府的批准文件修改土地利用总体规划。</w:t>
            </w:r>
            <w:r>
              <w:rPr>
                <w:rFonts w:hint="eastAsia" w:ascii="宋体" w:hAnsi="宋体" w:cs="宋体"/>
                <w:color w:val="000000"/>
                <w:kern w:val="0"/>
                <w:sz w:val="22"/>
              </w:rPr>
              <w:br w:type="textWrapping"/>
            </w:r>
            <w:r>
              <w:rPr>
                <w:rFonts w:hint="eastAsia" w:ascii="宋体" w:hAnsi="宋体" w:cs="宋体"/>
                <w:color w:val="000000"/>
                <w:kern w:val="0"/>
                <w:sz w:val="22"/>
              </w:rPr>
              <w:t>2.《土地利用总体规划管理办法》（国土资源部令第72号)</w:t>
            </w:r>
            <w:r>
              <w:rPr>
                <w:rFonts w:hint="eastAsia" w:ascii="宋体" w:hAnsi="宋体" w:cs="宋体"/>
                <w:color w:val="000000"/>
                <w:kern w:val="0"/>
                <w:sz w:val="22"/>
              </w:rPr>
              <w:br w:type="textWrapping"/>
            </w:r>
            <w:r>
              <w:rPr>
                <w:rFonts w:hint="eastAsia" w:ascii="宋体" w:hAnsi="宋体" w:cs="宋体"/>
                <w:color w:val="000000"/>
                <w:kern w:val="0"/>
                <w:sz w:val="22"/>
              </w:rPr>
              <w:t>第三十九条有下列情形之一，确需修改土地利用总体规划的，规划编制机关可以依法组织修改规划，报原规划审批机关批准：</w:t>
            </w:r>
            <w:r>
              <w:rPr>
                <w:rFonts w:hint="eastAsia" w:ascii="宋体" w:hAnsi="宋体" w:cs="宋体"/>
                <w:color w:val="000000"/>
                <w:kern w:val="0"/>
                <w:sz w:val="22"/>
              </w:rPr>
              <w:br w:type="textWrapping"/>
            </w:r>
            <w:r>
              <w:rPr>
                <w:rFonts w:hint="eastAsia" w:ascii="宋体" w:hAnsi="宋体" w:cs="宋体"/>
                <w:color w:val="000000"/>
                <w:kern w:val="0"/>
                <w:sz w:val="22"/>
              </w:rPr>
              <w:t>（一）国家或者省级重大战略实施、重大政策调整、经济社会发展条件发生重大变化；</w:t>
            </w:r>
            <w:r>
              <w:rPr>
                <w:rFonts w:hint="eastAsia" w:ascii="宋体" w:hAnsi="宋体" w:cs="宋体"/>
                <w:color w:val="000000"/>
                <w:kern w:val="0"/>
                <w:sz w:val="22"/>
              </w:rPr>
              <w:br w:type="textWrapping"/>
            </w:r>
            <w:r>
              <w:rPr>
                <w:rFonts w:hint="eastAsia" w:ascii="宋体" w:hAnsi="宋体" w:cs="宋体"/>
                <w:color w:val="000000"/>
                <w:kern w:val="0"/>
                <w:sz w:val="22"/>
              </w:rPr>
              <w:t>（二）经国务院或者省级人民政府及其投资主管部门批准的能源、交通、水利、矿山、军事设施等建设项目；</w:t>
            </w:r>
            <w:r>
              <w:rPr>
                <w:rFonts w:hint="eastAsia" w:ascii="宋体" w:hAnsi="宋体" w:cs="宋体"/>
                <w:color w:val="000000"/>
                <w:kern w:val="0"/>
                <w:sz w:val="22"/>
              </w:rPr>
              <w:br w:type="textWrapping"/>
            </w:r>
            <w:r>
              <w:rPr>
                <w:rFonts w:hint="eastAsia" w:ascii="宋体" w:hAnsi="宋体" w:cs="宋体"/>
                <w:color w:val="000000"/>
                <w:kern w:val="0"/>
                <w:sz w:val="22"/>
              </w:rPr>
              <w:t>（三）重大自然灾害抢险避灾、灾后恢复重建；</w:t>
            </w:r>
            <w:r>
              <w:rPr>
                <w:rFonts w:hint="eastAsia" w:ascii="宋体" w:hAnsi="宋体" w:cs="宋体"/>
                <w:color w:val="000000"/>
                <w:kern w:val="0"/>
                <w:sz w:val="22"/>
              </w:rPr>
              <w:br w:type="textWrapping"/>
            </w:r>
            <w:r>
              <w:rPr>
                <w:rFonts w:hint="eastAsia" w:ascii="宋体" w:hAnsi="宋体" w:cs="宋体"/>
                <w:color w:val="000000"/>
                <w:kern w:val="0"/>
                <w:sz w:val="22"/>
              </w:rPr>
              <w:t>（四）行政区划调整；</w:t>
            </w:r>
            <w:r>
              <w:rPr>
                <w:rFonts w:hint="eastAsia" w:ascii="宋体" w:hAnsi="宋体" w:cs="宋体"/>
                <w:color w:val="000000"/>
                <w:kern w:val="0"/>
                <w:sz w:val="22"/>
              </w:rPr>
              <w:br w:type="textWrapping"/>
            </w:r>
            <w:r>
              <w:rPr>
                <w:rFonts w:hint="eastAsia" w:ascii="宋体" w:hAnsi="宋体" w:cs="宋体"/>
                <w:color w:val="000000"/>
                <w:kern w:val="0"/>
                <w:sz w:val="22"/>
              </w:rPr>
              <w:t>（五）重要民生项目建设；</w:t>
            </w:r>
            <w:r>
              <w:rPr>
                <w:rFonts w:hint="eastAsia" w:ascii="宋体" w:hAnsi="宋体" w:cs="宋体"/>
                <w:color w:val="000000"/>
                <w:kern w:val="0"/>
                <w:sz w:val="22"/>
              </w:rPr>
              <w:br w:type="textWrapping"/>
            </w:r>
            <w:r>
              <w:rPr>
                <w:rFonts w:hint="eastAsia" w:ascii="宋体" w:hAnsi="宋体" w:cs="宋体"/>
                <w:color w:val="000000"/>
                <w:kern w:val="0"/>
                <w:sz w:val="22"/>
              </w:rPr>
              <w:t>（六）法律、行政法规规定的其他情形。</w:t>
            </w:r>
            <w:r>
              <w:rPr>
                <w:rFonts w:hint="eastAsia" w:ascii="宋体" w:hAnsi="宋体" w:cs="宋体"/>
                <w:color w:val="000000"/>
                <w:kern w:val="0"/>
                <w:sz w:val="22"/>
              </w:rPr>
              <w:br w:type="textWrapping"/>
            </w:r>
            <w:r>
              <w:rPr>
                <w:rFonts w:hint="eastAsia" w:ascii="宋体" w:hAnsi="宋体" w:cs="宋体"/>
                <w:color w:val="000000"/>
                <w:kern w:val="0"/>
                <w:sz w:val="22"/>
              </w:rPr>
              <w:t>经规划实施评估，确需修改土地利用总体规划的，依照前款规定执行。</w:t>
            </w:r>
            <w:r>
              <w:rPr>
                <w:rFonts w:hint="eastAsia" w:ascii="宋体" w:hAnsi="宋体" w:cs="宋体"/>
                <w:color w:val="000000"/>
                <w:kern w:val="0"/>
                <w:sz w:val="22"/>
              </w:rPr>
              <w:br w:type="textWrapping"/>
            </w:r>
            <w:r>
              <w:rPr>
                <w:rFonts w:hint="eastAsia" w:ascii="宋体" w:hAnsi="宋体" w:cs="宋体"/>
                <w:color w:val="000000"/>
                <w:kern w:val="0"/>
                <w:sz w:val="22"/>
              </w:rPr>
              <w:t>规划修改报批程序依照本办法规定的规划编制报批程序执行。</w:t>
            </w:r>
          </w:p>
        </w:tc>
        <w:tc>
          <w:tcPr>
            <w:tcW w:w="1048" w:type="dxa"/>
            <w:vAlign w:val="center"/>
          </w:tcPr>
          <w:p w14:paraId="766A87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8D7B9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总体规划股、耕保管制股</w:t>
            </w:r>
          </w:p>
        </w:tc>
        <w:tc>
          <w:tcPr>
            <w:tcW w:w="587" w:type="dxa"/>
            <w:vAlign w:val="center"/>
          </w:tcPr>
          <w:p w14:paraId="53585A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64524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3D1E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DDD98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49" w:type="dxa"/>
            <w:vAlign w:val="center"/>
          </w:tcPr>
          <w:p w14:paraId="0BB7DE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有条件建设区空间布局的形态调整</w:t>
            </w:r>
          </w:p>
        </w:tc>
        <w:tc>
          <w:tcPr>
            <w:tcW w:w="1121" w:type="dxa"/>
            <w:vAlign w:val="center"/>
          </w:tcPr>
          <w:p w14:paraId="6F815F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C9E6CC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1.《土地管理法》</w:t>
            </w:r>
            <w:r>
              <w:rPr>
                <w:rFonts w:hint="eastAsia" w:ascii="宋体" w:hAnsi="宋体" w:cs="宋体"/>
                <w:color w:val="000000"/>
                <w:kern w:val="0"/>
                <w:sz w:val="22"/>
              </w:rPr>
              <w:br w:type="textWrapping"/>
            </w:r>
            <w:r>
              <w:rPr>
                <w:rFonts w:hint="eastAsia" w:ascii="宋体" w:hAnsi="宋体" w:cs="宋体"/>
                <w:color w:val="000000"/>
                <w:kern w:val="0"/>
                <w:sz w:val="22"/>
              </w:rPr>
              <w:t>第二十一条土地利用总体规划实行分级审批。</w:t>
            </w:r>
            <w:r>
              <w:rPr>
                <w:rFonts w:hint="eastAsia" w:ascii="宋体" w:hAnsi="宋体" w:cs="宋体"/>
                <w:color w:val="000000"/>
                <w:kern w:val="0"/>
                <w:sz w:val="22"/>
              </w:rPr>
              <w:br w:type="textWrapping"/>
            </w:r>
            <w:r>
              <w:rPr>
                <w:rFonts w:hint="eastAsia" w:ascii="宋体" w:hAnsi="宋体" w:cs="宋体"/>
                <w:color w:val="000000"/>
                <w:kern w:val="0"/>
                <w:sz w:val="22"/>
              </w:rPr>
              <w:t>省、自治区、直辖市的土地利用总体规划，报国务院批准。</w:t>
            </w:r>
            <w:r>
              <w:rPr>
                <w:rFonts w:hint="eastAsia" w:ascii="宋体" w:hAnsi="宋体" w:cs="宋体"/>
                <w:color w:val="000000"/>
                <w:kern w:val="0"/>
                <w:sz w:val="22"/>
              </w:rPr>
              <w:br w:type="textWrapping"/>
            </w:r>
            <w:r>
              <w:rPr>
                <w:rFonts w:hint="eastAsia" w:ascii="宋体" w:hAnsi="宋体" w:cs="宋体"/>
                <w:color w:val="000000"/>
                <w:kern w:val="0"/>
                <w:sz w:val="22"/>
              </w:rPr>
              <w:t>省、自治区人民政府所在地的市、人口在一百万以上的城市以及国务院指定的城市的土地利用总体规划，经省、自治区人民政府审查同意后，报国务院批准。</w:t>
            </w:r>
            <w:r>
              <w:rPr>
                <w:rFonts w:hint="eastAsia" w:ascii="宋体" w:hAnsi="宋体" w:cs="宋体"/>
                <w:color w:val="000000"/>
                <w:kern w:val="0"/>
                <w:sz w:val="22"/>
              </w:rPr>
              <w:br w:type="textWrapping"/>
            </w:r>
            <w:r>
              <w:rPr>
                <w:rFonts w:hint="eastAsia" w:ascii="宋体" w:hAnsi="宋体" w:cs="宋体"/>
                <w:color w:val="000000"/>
                <w:kern w:val="0"/>
                <w:sz w:val="22"/>
              </w:rPr>
              <w:t>本条第二款、第三款规定以外的土地利用总体规划，逐级上报省、自治区、直辖市人民政府批准；其中，乡（镇）土地利用总体规划可以由省级人民政府授权的设区的市、自治州人民政府批准。</w:t>
            </w:r>
            <w:r>
              <w:rPr>
                <w:rFonts w:hint="eastAsia" w:ascii="宋体" w:hAnsi="宋体" w:cs="宋体"/>
                <w:color w:val="000000"/>
                <w:kern w:val="0"/>
                <w:sz w:val="22"/>
              </w:rPr>
              <w:br w:type="textWrapping"/>
            </w:r>
            <w:r>
              <w:rPr>
                <w:rFonts w:hint="eastAsia" w:ascii="宋体" w:hAnsi="宋体" w:cs="宋体"/>
                <w:color w:val="000000"/>
                <w:kern w:val="0"/>
                <w:sz w:val="22"/>
              </w:rPr>
              <w:t>土地利用总体规划一经批准，必须严格执行。</w:t>
            </w:r>
            <w:r>
              <w:rPr>
                <w:rFonts w:hint="eastAsia" w:ascii="宋体" w:hAnsi="宋体" w:cs="宋体"/>
                <w:color w:val="000000"/>
                <w:kern w:val="0"/>
                <w:sz w:val="22"/>
              </w:rPr>
              <w:br w:type="textWrapping"/>
            </w:r>
            <w:r>
              <w:rPr>
                <w:rFonts w:hint="eastAsia" w:ascii="宋体" w:hAnsi="宋体" w:cs="宋体"/>
                <w:color w:val="000000"/>
                <w:kern w:val="0"/>
                <w:sz w:val="22"/>
              </w:rPr>
              <w:t>2.《土地利用总体规划管理办法》（国土资源部令第72号）</w:t>
            </w:r>
          </w:p>
        </w:tc>
        <w:tc>
          <w:tcPr>
            <w:tcW w:w="1048" w:type="dxa"/>
            <w:vAlign w:val="center"/>
          </w:tcPr>
          <w:p w14:paraId="71DCA2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364D93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总体规划股、耕保管制股</w:t>
            </w:r>
          </w:p>
        </w:tc>
        <w:tc>
          <w:tcPr>
            <w:tcW w:w="587" w:type="dxa"/>
            <w:vAlign w:val="center"/>
          </w:tcPr>
          <w:p w14:paraId="49BA8E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0A444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4052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53" w:hRule="atLeast"/>
        </w:trPr>
        <w:tc>
          <w:tcPr>
            <w:tcW w:w="575" w:type="dxa"/>
            <w:vAlign w:val="center"/>
          </w:tcPr>
          <w:p w14:paraId="6BE4FA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w:t>
            </w:r>
          </w:p>
        </w:tc>
        <w:tc>
          <w:tcPr>
            <w:tcW w:w="1749" w:type="dxa"/>
            <w:vAlign w:val="center"/>
          </w:tcPr>
          <w:p w14:paraId="372EBC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有条件建设区空间布局的形态调整</w:t>
            </w:r>
          </w:p>
        </w:tc>
        <w:tc>
          <w:tcPr>
            <w:tcW w:w="1121" w:type="dxa"/>
            <w:vAlign w:val="center"/>
          </w:tcPr>
          <w:p w14:paraId="224C7A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F4649A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第三十八条第二款市、县在不改变允许建设区规模、不突破城乡建设用地扩展边界和有条件建设区的前提下，可以指定城乡建设用地规模边界调整方案，经土地利用总体规划审批机关同级的国土资源主管部门同意后，调整允许建设区和有条件建设区的空间布局。</w:t>
            </w:r>
            <w:r>
              <w:rPr>
                <w:rFonts w:hint="eastAsia" w:ascii="宋体" w:hAnsi="宋体" w:cs="宋体"/>
                <w:color w:val="000000"/>
                <w:kern w:val="0"/>
                <w:sz w:val="22"/>
              </w:rPr>
              <w:br w:type="textWrapping"/>
            </w:r>
            <w:r>
              <w:rPr>
                <w:rFonts w:hint="eastAsia" w:ascii="宋体" w:hAnsi="宋体" w:cs="宋体"/>
                <w:color w:val="000000"/>
                <w:kern w:val="0"/>
                <w:sz w:val="22"/>
              </w:rPr>
              <w:t>3.《国土资源部关于严格土地利用总体规划实施管理的通知》（国土资发〔2012〕2号）</w:t>
            </w:r>
            <w:r>
              <w:rPr>
                <w:rFonts w:hint="eastAsia" w:ascii="宋体" w:hAnsi="宋体" w:cs="宋体"/>
                <w:color w:val="000000"/>
                <w:kern w:val="0"/>
                <w:sz w:val="22"/>
              </w:rPr>
              <w:br w:type="textWrapping"/>
            </w:r>
            <w:r>
              <w:rPr>
                <w:rFonts w:hint="eastAsia" w:ascii="宋体" w:hAnsi="宋体" w:cs="宋体"/>
                <w:color w:val="000000"/>
                <w:kern w:val="0"/>
                <w:sz w:val="22"/>
              </w:rPr>
              <w:t>三、强化建设用地空间管制</w:t>
            </w:r>
            <w:r>
              <w:rPr>
                <w:rFonts w:hint="eastAsia" w:ascii="宋体" w:hAnsi="宋体" w:cs="宋体"/>
                <w:color w:val="000000"/>
                <w:kern w:val="0"/>
                <w:sz w:val="22"/>
              </w:rPr>
              <w:br w:type="textWrapping"/>
            </w:r>
            <w:r>
              <w:rPr>
                <w:rFonts w:hint="eastAsia" w:ascii="宋体" w:hAnsi="宋体" w:cs="宋体"/>
                <w:color w:val="000000"/>
                <w:kern w:val="0"/>
                <w:sz w:val="22"/>
              </w:rPr>
              <w:t>（二）认真执行各项空间管制规则。城乡建设用地允许建设区在面积不改变的前提下，空间布局可在有条件建设区内进行形态调整，但不得突破建设用地扩展边界。城乡建设用地规模边界的调整，须经规划原批准机关的同级国土资源主管部门批准。</w:t>
            </w:r>
            <w:r>
              <w:rPr>
                <w:rFonts w:hint="eastAsia" w:ascii="宋体" w:hAnsi="宋体" w:cs="宋体"/>
                <w:color w:val="000000"/>
                <w:kern w:val="0"/>
                <w:sz w:val="22"/>
              </w:rPr>
              <w:br w:type="textWrapping"/>
            </w:r>
            <w:r>
              <w:rPr>
                <w:rFonts w:hint="eastAsia" w:ascii="宋体" w:hAnsi="宋体" w:cs="宋体"/>
                <w:color w:val="000000"/>
                <w:kern w:val="0"/>
                <w:sz w:val="22"/>
              </w:rPr>
              <w:t>4.《福建省土地利用总体规划实施管理暂行规定》（闽国土资文〔2014〕16号）</w:t>
            </w:r>
            <w:r>
              <w:rPr>
                <w:rFonts w:hint="eastAsia" w:ascii="宋体" w:hAnsi="宋体" w:cs="宋体"/>
                <w:color w:val="000000"/>
                <w:kern w:val="0"/>
                <w:sz w:val="22"/>
              </w:rPr>
              <w:br w:type="textWrapping"/>
            </w:r>
            <w:r>
              <w:rPr>
                <w:rFonts w:hint="eastAsia" w:ascii="宋体" w:hAnsi="宋体" w:cs="宋体"/>
                <w:color w:val="000000"/>
                <w:kern w:val="0"/>
                <w:sz w:val="22"/>
              </w:rPr>
              <w:t>第八条需要改变允许建设区空间布局，在有条件建设区进行选址建设的，必须在确保允许建设区规模不增加的前提下，编制规划布局调整方案，经规划原批准机关的同级国土资源行政主管部门批准后审批用地。</w:t>
            </w:r>
          </w:p>
        </w:tc>
        <w:tc>
          <w:tcPr>
            <w:tcW w:w="1048" w:type="dxa"/>
            <w:vAlign w:val="center"/>
          </w:tcPr>
          <w:p w14:paraId="261A779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01368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总体规划股、耕保管制股</w:t>
            </w:r>
          </w:p>
        </w:tc>
        <w:tc>
          <w:tcPr>
            <w:tcW w:w="587" w:type="dxa"/>
            <w:vAlign w:val="center"/>
          </w:tcPr>
          <w:p w14:paraId="05F866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F440A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2AFC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03" w:hRule="atLeast"/>
        </w:trPr>
        <w:tc>
          <w:tcPr>
            <w:tcW w:w="575" w:type="dxa"/>
            <w:vAlign w:val="center"/>
          </w:tcPr>
          <w:p w14:paraId="7E57CD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w:t>
            </w:r>
          </w:p>
        </w:tc>
        <w:tc>
          <w:tcPr>
            <w:tcW w:w="1749" w:type="dxa"/>
            <w:vAlign w:val="center"/>
          </w:tcPr>
          <w:p w14:paraId="6F7C99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负责政府信息公开工作</w:t>
            </w:r>
          </w:p>
        </w:tc>
        <w:tc>
          <w:tcPr>
            <w:tcW w:w="1121" w:type="dxa"/>
            <w:vAlign w:val="center"/>
          </w:tcPr>
          <w:p w14:paraId="2D4E3F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7FB270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1.《中华人民共和国政府信息公开条例》（国务院令第711号）</w:t>
            </w:r>
            <w:r>
              <w:rPr>
                <w:rFonts w:hint="eastAsia" w:ascii="宋体" w:hAnsi="宋体" w:cs="宋体"/>
                <w:color w:val="000000"/>
                <w:kern w:val="0"/>
                <w:sz w:val="22"/>
              </w:rPr>
              <w:br w:type="textWrapping"/>
            </w:r>
            <w:r>
              <w:rPr>
                <w:rFonts w:hint="eastAsia" w:ascii="宋体" w:hAnsi="宋体" w:cs="宋体"/>
                <w:color w:val="000000"/>
                <w:kern w:val="0"/>
                <w:sz w:val="22"/>
              </w:rPr>
              <w:t>第四条各级人民政府及县级以上人民政府部门应当建立健全本行政机关的政府</w:t>
            </w:r>
            <w:bookmarkStart w:id="4" w:name="_GoBack"/>
            <w:bookmarkEnd w:id="4"/>
            <w:r>
              <w:rPr>
                <w:rFonts w:hint="eastAsia" w:ascii="宋体" w:hAnsi="宋体" w:cs="宋体"/>
                <w:color w:val="000000"/>
                <w:kern w:val="0"/>
                <w:sz w:val="22"/>
              </w:rPr>
              <w:t>信息公开工作制度，并指定机构（以下统称政府信息公开工作机构）负责本行政机关政府信息公开的日常工作。</w:t>
            </w:r>
            <w:r>
              <w:rPr>
                <w:rFonts w:hint="eastAsia" w:ascii="宋体" w:hAnsi="宋体" w:cs="宋体"/>
                <w:color w:val="000000"/>
                <w:kern w:val="0"/>
                <w:sz w:val="22"/>
              </w:rPr>
              <w:br w:type="textWrapping"/>
            </w:r>
            <w:r>
              <w:rPr>
                <w:rFonts w:hint="eastAsia" w:ascii="宋体" w:hAnsi="宋体" w:cs="宋体"/>
                <w:color w:val="000000"/>
                <w:kern w:val="0"/>
                <w:sz w:val="22"/>
              </w:rPr>
              <w:t>政府信息公开工作机构的具体职责是：</w:t>
            </w:r>
            <w:r>
              <w:rPr>
                <w:rFonts w:hint="eastAsia" w:ascii="宋体" w:hAnsi="宋体" w:cs="宋体"/>
                <w:color w:val="000000"/>
                <w:kern w:val="0"/>
                <w:sz w:val="22"/>
              </w:rPr>
              <w:br w:type="textWrapping"/>
            </w:r>
            <w:r>
              <w:rPr>
                <w:rFonts w:hint="eastAsia" w:ascii="宋体" w:hAnsi="宋体" w:cs="宋体"/>
                <w:color w:val="000000"/>
                <w:kern w:val="0"/>
                <w:sz w:val="22"/>
              </w:rPr>
              <w:t>（一）办理本行政机关的政府信息公开事宜；</w:t>
            </w:r>
            <w:r>
              <w:rPr>
                <w:rFonts w:hint="eastAsia" w:ascii="宋体" w:hAnsi="宋体" w:cs="宋体"/>
                <w:color w:val="000000"/>
                <w:kern w:val="0"/>
                <w:sz w:val="22"/>
              </w:rPr>
              <w:br w:type="textWrapping"/>
            </w:r>
            <w:r>
              <w:rPr>
                <w:rFonts w:hint="eastAsia" w:ascii="宋体" w:hAnsi="宋体" w:cs="宋体"/>
                <w:color w:val="000000"/>
                <w:kern w:val="0"/>
                <w:sz w:val="22"/>
              </w:rPr>
              <w:t>（二）维护和更新本行政机关公开的政府信息；</w:t>
            </w:r>
            <w:r>
              <w:rPr>
                <w:rFonts w:hint="eastAsia" w:ascii="宋体" w:hAnsi="宋体" w:cs="宋体"/>
                <w:color w:val="000000"/>
                <w:kern w:val="0"/>
                <w:sz w:val="22"/>
              </w:rPr>
              <w:br w:type="textWrapping"/>
            </w:r>
            <w:r>
              <w:rPr>
                <w:rFonts w:hint="eastAsia" w:ascii="宋体" w:hAnsi="宋体" w:cs="宋体"/>
                <w:color w:val="000000"/>
                <w:kern w:val="0"/>
                <w:sz w:val="22"/>
              </w:rPr>
              <w:t>（三）组织编制本行政机关的政府信息公开指南、政府信息公开目录和政府信息公开工作年度报告；</w:t>
            </w:r>
            <w:r>
              <w:rPr>
                <w:rFonts w:hint="eastAsia" w:ascii="宋体" w:hAnsi="宋体" w:cs="宋体"/>
                <w:color w:val="000000"/>
                <w:kern w:val="0"/>
                <w:sz w:val="22"/>
              </w:rPr>
              <w:br w:type="textWrapping"/>
            </w:r>
            <w:r>
              <w:rPr>
                <w:rFonts w:hint="eastAsia" w:ascii="宋体" w:hAnsi="宋体" w:cs="宋体"/>
                <w:color w:val="000000"/>
                <w:kern w:val="0"/>
                <w:sz w:val="22"/>
              </w:rPr>
              <w:t>（四）组织开展对拟公开的政府信息的审查；</w:t>
            </w:r>
            <w:r>
              <w:rPr>
                <w:rFonts w:hint="eastAsia" w:ascii="宋体" w:hAnsi="宋体" w:cs="宋体"/>
                <w:color w:val="000000"/>
                <w:kern w:val="0"/>
                <w:sz w:val="22"/>
              </w:rPr>
              <w:br w:type="textWrapping"/>
            </w:r>
            <w:r>
              <w:rPr>
                <w:rFonts w:hint="eastAsia" w:ascii="宋体" w:hAnsi="宋体" w:cs="宋体"/>
                <w:color w:val="000000"/>
                <w:kern w:val="0"/>
                <w:sz w:val="22"/>
              </w:rPr>
              <w:t>（五）本行政机关规定的与政府信息公开有关的其他职责。</w:t>
            </w:r>
            <w:r>
              <w:rPr>
                <w:rFonts w:hint="eastAsia" w:ascii="宋体" w:hAnsi="宋体" w:cs="宋体"/>
                <w:color w:val="000000"/>
                <w:kern w:val="0"/>
                <w:sz w:val="22"/>
              </w:rPr>
              <w:br w:type="textWrapping"/>
            </w:r>
            <w:r>
              <w:rPr>
                <w:rFonts w:hint="eastAsia" w:ascii="宋体" w:hAnsi="宋体" w:cs="宋体"/>
                <w:color w:val="000000"/>
                <w:kern w:val="0"/>
                <w:sz w:val="22"/>
              </w:rPr>
              <w:t>2.《中共莆田市城厢区委办公室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一）办公室。负责局机关日常运转工作，协调局机关和直属单位工作，督促重大事项落实。承担机关文电、会务、机要、保密、档案、信息、效能、政务公开、精神文明、新闻宣传、安全保卫等工作。负责局机关内部规章制度建设，承担局机关后勤保障和资产管理工作。组织办理有关人大代表建议、政协委员提案答复。协调全区自然资源领域脱贫攻坚工作。</w:t>
            </w:r>
          </w:p>
        </w:tc>
        <w:tc>
          <w:tcPr>
            <w:tcW w:w="1048" w:type="dxa"/>
            <w:vAlign w:val="center"/>
          </w:tcPr>
          <w:p w14:paraId="007583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F9FC2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办公室</w:t>
            </w:r>
          </w:p>
        </w:tc>
        <w:tc>
          <w:tcPr>
            <w:tcW w:w="587" w:type="dxa"/>
            <w:vAlign w:val="center"/>
          </w:tcPr>
          <w:p w14:paraId="57FEA8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D0E65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862AA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947" w:hRule="atLeast"/>
        </w:trPr>
        <w:tc>
          <w:tcPr>
            <w:tcW w:w="575" w:type="dxa"/>
            <w:vAlign w:val="center"/>
          </w:tcPr>
          <w:p w14:paraId="3A79D9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w:t>
            </w:r>
          </w:p>
        </w:tc>
        <w:tc>
          <w:tcPr>
            <w:tcW w:w="1749" w:type="dxa"/>
            <w:vAlign w:val="center"/>
          </w:tcPr>
          <w:p w14:paraId="551B8E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协调全区自然资源领域脱贫攻坚工作</w:t>
            </w:r>
          </w:p>
        </w:tc>
        <w:tc>
          <w:tcPr>
            <w:tcW w:w="1121" w:type="dxa"/>
            <w:vAlign w:val="center"/>
          </w:tcPr>
          <w:p w14:paraId="13090C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4566D5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一）办公室。负责局机关日常运转工作，协调局机关和直属单位工作，督促重大事项落实。承担机关文电、会务、机要、保密、档案、信息、效能、政务公开、精神文明、新闻宣传、安全保卫等工作。负责局机关内部规章制度建设，承担局机关后勤保障和资产管理工作。组织办理有关人大代表建议、政协委员提案答复。协调全区自然资源领域脱贫攻坚工作。</w:t>
            </w:r>
          </w:p>
        </w:tc>
        <w:tc>
          <w:tcPr>
            <w:tcW w:w="1048" w:type="dxa"/>
            <w:vAlign w:val="center"/>
          </w:tcPr>
          <w:p w14:paraId="7B8F913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7C8FC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办公室</w:t>
            </w:r>
          </w:p>
        </w:tc>
        <w:tc>
          <w:tcPr>
            <w:tcW w:w="587" w:type="dxa"/>
            <w:vAlign w:val="center"/>
          </w:tcPr>
          <w:p w14:paraId="18B427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0EFB75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5761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4" w:hRule="atLeast"/>
        </w:trPr>
        <w:tc>
          <w:tcPr>
            <w:tcW w:w="575" w:type="dxa"/>
            <w:vAlign w:val="center"/>
          </w:tcPr>
          <w:p w14:paraId="633A80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w:t>
            </w:r>
          </w:p>
        </w:tc>
        <w:tc>
          <w:tcPr>
            <w:tcW w:w="1749" w:type="dxa"/>
            <w:vAlign w:val="center"/>
          </w:tcPr>
          <w:p w14:paraId="582BF15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负责机关和直属单位的干部人事、机构编制管理工作。</w:t>
            </w:r>
          </w:p>
        </w:tc>
        <w:tc>
          <w:tcPr>
            <w:tcW w:w="1121" w:type="dxa"/>
            <w:vAlign w:val="center"/>
          </w:tcPr>
          <w:p w14:paraId="0C64291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890726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二）人事教育股。负责机关和直属单位的干部人事、机构编制管理工作。负责全区自然资源系统干部队伍建设、党风廉政建设、意识形态工作，承担全区自然资源领域专业技术职务资格的评审工作。负责全区自然资源科技人才队伍建设，拟订并组织实施人才培养计划。组织开展自然资源领域对外交流合作。按权限负责相关单位的人事管理工作。负责离退休干部工作。</w:t>
            </w:r>
          </w:p>
        </w:tc>
        <w:tc>
          <w:tcPr>
            <w:tcW w:w="1048" w:type="dxa"/>
            <w:vAlign w:val="center"/>
          </w:tcPr>
          <w:p w14:paraId="54E8E8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C0A71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人事教育股</w:t>
            </w:r>
          </w:p>
        </w:tc>
        <w:tc>
          <w:tcPr>
            <w:tcW w:w="587" w:type="dxa"/>
            <w:vAlign w:val="center"/>
          </w:tcPr>
          <w:p w14:paraId="204E468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FD611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92C5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76" w:hRule="atLeast"/>
        </w:trPr>
        <w:tc>
          <w:tcPr>
            <w:tcW w:w="575" w:type="dxa"/>
            <w:vAlign w:val="center"/>
          </w:tcPr>
          <w:p w14:paraId="3902E80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w:t>
            </w:r>
          </w:p>
        </w:tc>
        <w:tc>
          <w:tcPr>
            <w:tcW w:w="1749" w:type="dxa"/>
            <w:vAlign w:val="center"/>
          </w:tcPr>
          <w:p w14:paraId="47A6F0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负责全区自然资源系统干部队伍建设、党风廉政建设、意识形态工作，承担全区自然资源领域专业技术职务资格的评审工作。</w:t>
            </w:r>
          </w:p>
        </w:tc>
        <w:tc>
          <w:tcPr>
            <w:tcW w:w="1121" w:type="dxa"/>
            <w:vAlign w:val="center"/>
          </w:tcPr>
          <w:p w14:paraId="462E21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7FDEB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二）人事教育股。负责机关和直属单位的干部人事、机构编制管理工作。负责全区自然资源系统干部队伍建设、党风廉政建设、意识形态工作，承担全区自然资源领域专业技术职务资格的评审工作。负责全区自然资源科技人才队伍建设，拟订并组织实施人才培养计划。组织开展自然资源领域对外交流合作。按权限负责相关单位的人事管理工作。负责离退休干部工作。</w:t>
            </w:r>
          </w:p>
        </w:tc>
        <w:tc>
          <w:tcPr>
            <w:tcW w:w="1048" w:type="dxa"/>
            <w:vAlign w:val="center"/>
          </w:tcPr>
          <w:p w14:paraId="7EDC3D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544E0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人事教育股</w:t>
            </w:r>
          </w:p>
        </w:tc>
        <w:tc>
          <w:tcPr>
            <w:tcW w:w="587" w:type="dxa"/>
            <w:vAlign w:val="center"/>
          </w:tcPr>
          <w:p w14:paraId="6D2F01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F21B9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2F5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4BAF0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w:t>
            </w:r>
          </w:p>
        </w:tc>
        <w:tc>
          <w:tcPr>
            <w:tcW w:w="1749" w:type="dxa"/>
            <w:vAlign w:val="center"/>
          </w:tcPr>
          <w:p w14:paraId="3317BEA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负责全区自然资源科技人才队伍建设，拟订并组织实施人才培养计划。组织开展自然资源领域对外交流合作。</w:t>
            </w:r>
          </w:p>
        </w:tc>
        <w:tc>
          <w:tcPr>
            <w:tcW w:w="1121" w:type="dxa"/>
            <w:vAlign w:val="center"/>
          </w:tcPr>
          <w:p w14:paraId="6E9BC3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7E6994C">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二）人事教育股。负责机关和直属单位的干部人事、机构编制管理工作。负责全区自然资源系统干部队伍建设、党风廉政建设、意识形态工作，承担全区自然资源领域专业技术职务资格的评审工作。负责全区自然资源科技人才队伍建设，拟订并组织实施人才培养计划。组织开展自然资源领域对外交流合作。按权限负责相关单位的人事管理工作。负责离退休干部工作。</w:t>
            </w:r>
          </w:p>
        </w:tc>
        <w:tc>
          <w:tcPr>
            <w:tcW w:w="1048" w:type="dxa"/>
            <w:vAlign w:val="center"/>
          </w:tcPr>
          <w:p w14:paraId="2E6E22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3E030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人事教育股</w:t>
            </w:r>
          </w:p>
        </w:tc>
        <w:tc>
          <w:tcPr>
            <w:tcW w:w="587" w:type="dxa"/>
            <w:vAlign w:val="center"/>
          </w:tcPr>
          <w:p w14:paraId="03491A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25BB1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F172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9FB40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w:t>
            </w:r>
          </w:p>
        </w:tc>
        <w:tc>
          <w:tcPr>
            <w:tcW w:w="1749" w:type="dxa"/>
            <w:vAlign w:val="center"/>
          </w:tcPr>
          <w:p w14:paraId="4922F6A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按权限负责相关单位的人事管理工作。负责离退休干部工作。</w:t>
            </w:r>
          </w:p>
        </w:tc>
        <w:tc>
          <w:tcPr>
            <w:tcW w:w="1121" w:type="dxa"/>
            <w:vAlign w:val="center"/>
          </w:tcPr>
          <w:p w14:paraId="57929B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77D1061">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二）人事教育股。负责机关和直属单位的干部人事、机构编制管理工作。负责全区自然资源系统干部队伍建设、党风廉政建设、意识形态工作，承担全区自然资源领域专业技术职务资格的评审工作。负责全区自然资源科技人才队伍建设，拟订并组织实施人才培养计划。组织开展自然资源领域对外交流合作。按权限负责相关单位的人事管理工作。负责离退休干部工作。</w:t>
            </w:r>
          </w:p>
        </w:tc>
        <w:tc>
          <w:tcPr>
            <w:tcW w:w="1048" w:type="dxa"/>
            <w:vAlign w:val="center"/>
          </w:tcPr>
          <w:p w14:paraId="62B5EC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4DCE9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人事教育股</w:t>
            </w:r>
          </w:p>
        </w:tc>
        <w:tc>
          <w:tcPr>
            <w:tcW w:w="587" w:type="dxa"/>
            <w:vAlign w:val="center"/>
          </w:tcPr>
          <w:p w14:paraId="047C56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F902A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8944A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4528DE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w:t>
            </w:r>
          </w:p>
        </w:tc>
        <w:tc>
          <w:tcPr>
            <w:tcW w:w="1749" w:type="dxa"/>
            <w:vAlign w:val="center"/>
          </w:tcPr>
          <w:p w14:paraId="0E3885A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承担全区自然资源专项收入、全区自然资源出让收益的收缴和专项资金、基金的监督管理工作。</w:t>
            </w:r>
          </w:p>
        </w:tc>
        <w:tc>
          <w:tcPr>
            <w:tcW w:w="1121" w:type="dxa"/>
            <w:vAlign w:val="center"/>
          </w:tcPr>
          <w:p w14:paraId="33B439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5877253">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三）财务股。承担全区自然资源专项收入、全区自然资源出让收益的收缴和专项资金、基金的监督管理工作。负责本部门预决算、政府采购预决算、国库集中支付、内部审计和编制政府财务报告工作。制定局机关和直属单位有关财务、资产管理的制度规定，负责局机关和直属单位财务和资产账目管理。</w:t>
            </w:r>
          </w:p>
        </w:tc>
        <w:tc>
          <w:tcPr>
            <w:tcW w:w="1048" w:type="dxa"/>
            <w:vAlign w:val="center"/>
          </w:tcPr>
          <w:p w14:paraId="4CA8FA9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89F5A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财务股</w:t>
            </w:r>
          </w:p>
        </w:tc>
        <w:tc>
          <w:tcPr>
            <w:tcW w:w="587" w:type="dxa"/>
            <w:vAlign w:val="center"/>
          </w:tcPr>
          <w:p w14:paraId="0B6CDD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CEE684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D6D0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24BDB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10</w:t>
            </w:r>
          </w:p>
        </w:tc>
        <w:tc>
          <w:tcPr>
            <w:tcW w:w="1749" w:type="dxa"/>
            <w:vAlign w:val="center"/>
          </w:tcPr>
          <w:p w14:paraId="7C38AB9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负责本部门预决算、政府采购预决算、国库集中支付、内部审计和编制政府财务报告工作。</w:t>
            </w:r>
          </w:p>
        </w:tc>
        <w:tc>
          <w:tcPr>
            <w:tcW w:w="1121" w:type="dxa"/>
            <w:vAlign w:val="center"/>
          </w:tcPr>
          <w:p w14:paraId="43BD4F5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79FA228">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三）财务股。承担全区自然资源专项收入、全区自然资源出让收益的收缴和专项资金、基金的监督管理工作。负责本部门预决算、政府采购预决算、国库集中支付、内部审计和编制政府财务报告工作。制定局机关和直属单位有关财务、资产管理的制度规定，负责局机关和直属单位财务和资产账目管理。</w:t>
            </w:r>
          </w:p>
        </w:tc>
        <w:tc>
          <w:tcPr>
            <w:tcW w:w="1048" w:type="dxa"/>
            <w:vAlign w:val="center"/>
          </w:tcPr>
          <w:p w14:paraId="4C505E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468DC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财务股</w:t>
            </w:r>
          </w:p>
        </w:tc>
        <w:tc>
          <w:tcPr>
            <w:tcW w:w="587" w:type="dxa"/>
            <w:vAlign w:val="center"/>
          </w:tcPr>
          <w:p w14:paraId="209B07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671B6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D7854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73" w:hRule="atLeast"/>
        </w:trPr>
        <w:tc>
          <w:tcPr>
            <w:tcW w:w="575" w:type="dxa"/>
            <w:vAlign w:val="center"/>
          </w:tcPr>
          <w:p w14:paraId="3BEA81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11</w:t>
            </w:r>
          </w:p>
        </w:tc>
        <w:tc>
          <w:tcPr>
            <w:tcW w:w="1749" w:type="dxa"/>
            <w:vAlign w:val="center"/>
          </w:tcPr>
          <w:p w14:paraId="4EF3E2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制定局机关和直属单位有关财务、资产管理的制度规定，负责局机关和直属单位财务和资产账目管理。</w:t>
            </w:r>
          </w:p>
        </w:tc>
        <w:tc>
          <w:tcPr>
            <w:tcW w:w="1121" w:type="dxa"/>
            <w:vAlign w:val="center"/>
          </w:tcPr>
          <w:p w14:paraId="1879E1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C19910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三）财务股。承担全区自然资源专项收入、全区自然资源出让收益的收缴和专项资金、基金的监督管理工作。负责本部门预决算、政府采购预决算、国库集中支付、内部审计和编制政府财务报告工作。制定局机关和直属单位有关财务、资产管理的制度规定，负责局机关和直属单位财务和资产账目管理。</w:t>
            </w:r>
          </w:p>
        </w:tc>
        <w:tc>
          <w:tcPr>
            <w:tcW w:w="1048" w:type="dxa"/>
            <w:vAlign w:val="center"/>
          </w:tcPr>
          <w:p w14:paraId="5EDBDD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D875CE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财务股</w:t>
            </w:r>
          </w:p>
        </w:tc>
        <w:tc>
          <w:tcPr>
            <w:tcW w:w="587" w:type="dxa"/>
            <w:vAlign w:val="center"/>
          </w:tcPr>
          <w:p w14:paraId="519DFD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1D22E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5DEE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29" w:hRule="atLeast"/>
        </w:trPr>
        <w:tc>
          <w:tcPr>
            <w:tcW w:w="575" w:type="dxa"/>
            <w:vAlign w:val="center"/>
          </w:tcPr>
          <w:p w14:paraId="38A0A8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12</w:t>
            </w:r>
          </w:p>
        </w:tc>
        <w:tc>
          <w:tcPr>
            <w:tcW w:w="1749" w:type="dxa"/>
            <w:vAlign w:val="center"/>
          </w:tcPr>
          <w:p w14:paraId="5D27B149">
            <w:pPr>
              <w:widowControl/>
              <w:spacing w:line="260" w:lineRule="exact"/>
              <w:jc w:val="center"/>
              <w:rPr>
                <w:rFonts w:ascii="宋体" w:hAnsi="宋体" w:cs="宋体"/>
                <w:color w:val="000000"/>
                <w:kern w:val="0"/>
                <w:sz w:val="20"/>
                <w:szCs w:val="20"/>
              </w:rPr>
            </w:pPr>
            <w:r>
              <w:rPr>
                <w:rFonts w:hint="eastAsia" w:ascii="宋体" w:hAnsi="宋体" w:cs="宋体"/>
                <w:color w:val="000000"/>
                <w:kern w:val="0"/>
                <w:sz w:val="20"/>
                <w:szCs w:val="20"/>
              </w:rPr>
              <w:t>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w:t>
            </w:r>
          </w:p>
        </w:tc>
        <w:tc>
          <w:tcPr>
            <w:tcW w:w="1121" w:type="dxa"/>
            <w:vAlign w:val="center"/>
          </w:tcPr>
          <w:p w14:paraId="751BC1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AB2D73D">
            <w:pPr>
              <w:widowControl/>
              <w:spacing w:line="260" w:lineRule="exact"/>
              <w:jc w:val="left"/>
              <w:rPr>
                <w:rFonts w:ascii="宋体" w:hAnsi="宋体" w:cs="宋体"/>
                <w:color w:val="000000"/>
                <w:kern w:val="0"/>
                <w:sz w:val="19"/>
                <w:szCs w:val="19"/>
              </w:rPr>
            </w:pPr>
            <w:r>
              <w:rPr>
                <w:rFonts w:hint="eastAsia" w:ascii="宋体" w:hAnsi="宋体" w:cs="宋体"/>
                <w:color w:val="000000"/>
                <w:kern w:val="0"/>
                <w:sz w:val="19"/>
                <w:szCs w:val="19"/>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第四条  区自然资源局设下列内设机构：</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544209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F2F58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350326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81B1F4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EA04B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3" w:hRule="atLeast"/>
        </w:trPr>
        <w:tc>
          <w:tcPr>
            <w:tcW w:w="575" w:type="dxa"/>
            <w:vAlign w:val="center"/>
          </w:tcPr>
          <w:p w14:paraId="7A8376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13</w:t>
            </w:r>
          </w:p>
        </w:tc>
        <w:tc>
          <w:tcPr>
            <w:tcW w:w="1749" w:type="dxa"/>
            <w:vAlign w:val="center"/>
          </w:tcPr>
          <w:p w14:paraId="4E1522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负责组织编制自然资源发展中长期规划和年度工作计划，拟订并组织实施全区自然资源领域科技创新发展和人才培养战略、规划和计划。</w:t>
            </w:r>
          </w:p>
        </w:tc>
        <w:tc>
          <w:tcPr>
            <w:tcW w:w="1121" w:type="dxa"/>
            <w:vAlign w:val="center"/>
          </w:tcPr>
          <w:p w14:paraId="3B466CF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D084C98">
            <w:pPr>
              <w:widowControl/>
              <w:spacing w:line="220" w:lineRule="exact"/>
              <w:jc w:val="left"/>
              <w:rPr>
                <w:rFonts w:ascii="宋体" w:hAnsi="宋体" w:cs="宋体"/>
                <w:color w:val="000000"/>
                <w:kern w:val="0"/>
                <w:sz w:val="19"/>
                <w:szCs w:val="19"/>
              </w:rPr>
            </w:pPr>
            <w:r>
              <w:rPr>
                <w:rFonts w:hint="eastAsia" w:ascii="宋体" w:hAnsi="宋体" w:cs="宋体"/>
                <w:color w:val="000000"/>
                <w:kern w:val="0"/>
                <w:sz w:val="19"/>
                <w:szCs w:val="19"/>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第四条  区自然资源局设下列内设机构：</w:t>
            </w:r>
            <w:r>
              <w:rPr>
                <w:rFonts w:hint="eastAsia" w:ascii="宋体" w:hAnsi="宋体" w:cs="宋体"/>
                <w:color w:val="000000"/>
                <w:kern w:val="0"/>
                <w:sz w:val="19"/>
                <w:szCs w:val="19"/>
              </w:rPr>
              <w:br w:type="textWrapping"/>
            </w:r>
            <w:r>
              <w:rPr>
                <w:rFonts w:hint="eastAsia" w:ascii="宋体" w:hAnsi="宋体" w:cs="宋体"/>
                <w:color w:val="000000"/>
                <w:kern w:val="0"/>
                <w:sz w:val="19"/>
                <w:szCs w:val="19"/>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1F7726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ABC72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034FDC4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9527A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1F0B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609" w:hRule="atLeast"/>
        </w:trPr>
        <w:tc>
          <w:tcPr>
            <w:tcW w:w="575" w:type="dxa"/>
            <w:vAlign w:val="center"/>
          </w:tcPr>
          <w:p w14:paraId="017E95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14</w:t>
            </w:r>
          </w:p>
        </w:tc>
        <w:tc>
          <w:tcPr>
            <w:tcW w:w="1749" w:type="dxa"/>
            <w:vAlign w:val="center"/>
          </w:tcPr>
          <w:p w14:paraId="361E71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组织实施自然资源领域技术标准、规程规范，组织开展重大科技工程、项目及创新能力建设。组织全区自然资源、林业、海洋经济与渔业科技成果评奖、应用推广、科普推广等管理工作。</w:t>
            </w:r>
          </w:p>
        </w:tc>
        <w:tc>
          <w:tcPr>
            <w:tcW w:w="1121" w:type="dxa"/>
            <w:vAlign w:val="center"/>
          </w:tcPr>
          <w:p w14:paraId="39769D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无</w:t>
            </w:r>
          </w:p>
        </w:tc>
        <w:tc>
          <w:tcPr>
            <w:tcW w:w="7110" w:type="dxa"/>
            <w:vAlign w:val="center"/>
          </w:tcPr>
          <w:p w14:paraId="5CAE867A">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1B920D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BA649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736850F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0336B0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57A3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08493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15</w:t>
            </w:r>
          </w:p>
        </w:tc>
        <w:tc>
          <w:tcPr>
            <w:tcW w:w="1749" w:type="dxa"/>
            <w:vAlign w:val="center"/>
          </w:tcPr>
          <w:p w14:paraId="61DDCB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协调全区自然资源、林业、海洋经济与渔业领域综合改革有关工作，组织、协调综合性政策研究，组织开展局信用体系建设，负责部门行政审批制度改革和行政审批服务监管工作。</w:t>
            </w:r>
          </w:p>
        </w:tc>
        <w:tc>
          <w:tcPr>
            <w:tcW w:w="1121" w:type="dxa"/>
            <w:vAlign w:val="center"/>
          </w:tcPr>
          <w:p w14:paraId="6B8DBB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900117D">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0C1731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4198D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322A09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C0B20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79928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9" w:hRule="atLeast"/>
        </w:trPr>
        <w:tc>
          <w:tcPr>
            <w:tcW w:w="575" w:type="dxa"/>
            <w:vAlign w:val="center"/>
          </w:tcPr>
          <w:p w14:paraId="65647F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16</w:t>
            </w:r>
          </w:p>
        </w:tc>
        <w:tc>
          <w:tcPr>
            <w:tcW w:w="1749" w:type="dxa"/>
            <w:vAlign w:val="center"/>
          </w:tcPr>
          <w:p w14:paraId="04CCD2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承担全区自然资源、林业、海洋经济与渔业领域综合统计工作。组织开展法治宣传教育，承担局规范性文件合法性审查和定期清理工作。承担部门案件审查、行政应诉、法律维权工作。</w:t>
            </w:r>
          </w:p>
        </w:tc>
        <w:tc>
          <w:tcPr>
            <w:tcW w:w="1121" w:type="dxa"/>
            <w:vAlign w:val="center"/>
          </w:tcPr>
          <w:p w14:paraId="79D422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083739D">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514070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6B603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688AEB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91F62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7D19E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812" w:hRule="atLeast"/>
        </w:trPr>
        <w:tc>
          <w:tcPr>
            <w:tcW w:w="575" w:type="dxa"/>
            <w:vAlign w:val="center"/>
          </w:tcPr>
          <w:p w14:paraId="3D6C1D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17</w:t>
            </w:r>
          </w:p>
        </w:tc>
        <w:tc>
          <w:tcPr>
            <w:tcW w:w="1749" w:type="dxa"/>
            <w:vAlign w:val="center"/>
          </w:tcPr>
          <w:p w14:paraId="19E3B3E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协调全区自然资源领域军民融合深度发展工作。</w:t>
            </w:r>
          </w:p>
        </w:tc>
        <w:tc>
          <w:tcPr>
            <w:tcW w:w="1121" w:type="dxa"/>
            <w:vAlign w:val="center"/>
          </w:tcPr>
          <w:p w14:paraId="143095E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3AC17A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四）综合法规和执法监督股（简称综合法规股）。根据授权，承担对全区自然资源、林业、海洋经济与渔业和测绘法律法规执行情况的监督检查工作。监督指导自然资源、林业、海洋经济与渔业和测绘违法案件查处。承担投诉、举报等信访事项的分解督办和反馈工作。协调实施全区建设项目批后部门监管和闲置土地处置工作。负责协调联系上级自然资源督察、执法检查以及监督行政执法有关工作。负责组织编制自然资源发展中长期规划和年度工作计划，拟订并组织实施全区自然资源领域科技创新发展和人才培养战略、规划和计划。组织实施自然资源领域技术标准、规程规范，组织开展重大科技工程、项目及创新能力建设。组织全区自然资源、林业、海洋经济与渔业科技成果评奖、应用推广、科普推广等管理工作。协调全区自然资源、林业、海洋经济与渔业领域综合改革有关工作，组织、协调综合性政策研究，组织开展局信用体系建设，负责部门行政审批制度改革和行政审批服务监管工作。承担全区自然资源、林业、海洋经济与渔业领域综合统计工作。组织开展法治宣传教育，承担局规范性文件合法性审查和定期清理工作。承担部门案件审查、行政应诉、法律维权工作。协调全区自然资源领域军民融合深度发展工作。</w:t>
            </w:r>
          </w:p>
        </w:tc>
        <w:tc>
          <w:tcPr>
            <w:tcW w:w="1048" w:type="dxa"/>
            <w:vAlign w:val="center"/>
          </w:tcPr>
          <w:p w14:paraId="7A2CF1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954A6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综合法规股</w:t>
            </w:r>
          </w:p>
        </w:tc>
        <w:tc>
          <w:tcPr>
            <w:tcW w:w="587" w:type="dxa"/>
            <w:vAlign w:val="center"/>
          </w:tcPr>
          <w:p w14:paraId="163F32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2CAD2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588E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044" w:hRule="atLeast"/>
        </w:trPr>
        <w:tc>
          <w:tcPr>
            <w:tcW w:w="575" w:type="dxa"/>
            <w:vAlign w:val="center"/>
          </w:tcPr>
          <w:p w14:paraId="58304C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18</w:t>
            </w:r>
          </w:p>
        </w:tc>
        <w:tc>
          <w:tcPr>
            <w:tcW w:w="1749" w:type="dxa"/>
            <w:vAlign w:val="center"/>
          </w:tcPr>
          <w:p w14:paraId="31DDC8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承担省、市自然资源、林业、海洋与渔业主管部门下放及区级实施的行政审批工作。组织协调行政审批制度改革相关工作。</w:t>
            </w:r>
          </w:p>
        </w:tc>
        <w:tc>
          <w:tcPr>
            <w:tcW w:w="1121" w:type="dxa"/>
            <w:vAlign w:val="center"/>
          </w:tcPr>
          <w:p w14:paraId="264794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12F0B1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五）行政审批股。承担省、市自然资源、林业、海洋与渔业主管部门下放及区级实施的行政审批工作。组织协调行政审批制度改革相关工作。负责入驻区行政服务中心窗口的日常管理工作，负责办理自然资源、林业、海洋经济与渔业领域行政审批及公共服务事项的受理、办理、许可和组织协调工作。</w:t>
            </w:r>
          </w:p>
        </w:tc>
        <w:tc>
          <w:tcPr>
            <w:tcW w:w="1048" w:type="dxa"/>
            <w:vAlign w:val="center"/>
          </w:tcPr>
          <w:p w14:paraId="771570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AE5EE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w:t>
            </w:r>
          </w:p>
        </w:tc>
        <w:tc>
          <w:tcPr>
            <w:tcW w:w="587" w:type="dxa"/>
            <w:vAlign w:val="center"/>
          </w:tcPr>
          <w:p w14:paraId="3D35FA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A3805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0877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213" w:hRule="atLeast"/>
        </w:trPr>
        <w:tc>
          <w:tcPr>
            <w:tcW w:w="575" w:type="dxa"/>
            <w:vAlign w:val="center"/>
          </w:tcPr>
          <w:p w14:paraId="4BC029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19</w:t>
            </w:r>
          </w:p>
        </w:tc>
        <w:tc>
          <w:tcPr>
            <w:tcW w:w="1749" w:type="dxa"/>
            <w:vAlign w:val="center"/>
          </w:tcPr>
          <w:p w14:paraId="1B166B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负责入驻区行政服务中心窗口的日常管理工作，负责办理自然资源、林业、海洋经济与渔业领域行政审批及公共服务事项的受理、办理、许可和组织协调工作。</w:t>
            </w:r>
          </w:p>
        </w:tc>
        <w:tc>
          <w:tcPr>
            <w:tcW w:w="1121" w:type="dxa"/>
            <w:vAlign w:val="center"/>
          </w:tcPr>
          <w:p w14:paraId="76F62D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F7ED84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五）行政审批股。承担省、市自然资源、林业、海洋与渔业主管部门下放及区级实施的行政审批工作。组织协调行政审批制度改革相关工作。负责入驻区行政服务中心窗口的日常管理工作，负责办理自然资源、林业、海洋经济与渔业领域行政审批及公共服务事项的受理、办理、许可和组织协调工作。</w:t>
            </w:r>
          </w:p>
        </w:tc>
        <w:tc>
          <w:tcPr>
            <w:tcW w:w="1048" w:type="dxa"/>
            <w:vAlign w:val="center"/>
          </w:tcPr>
          <w:p w14:paraId="2F9642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797BC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行政审批股</w:t>
            </w:r>
          </w:p>
        </w:tc>
        <w:tc>
          <w:tcPr>
            <w:tcW w:w="587" w:type="dxa"/>
            <w:vAlign w:val="center"/>
          </w:tcPr>
          <w:p w14:paraId="4F88F3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CCBC7C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329C0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29" w:hRule="atLeast"/>
        </w:trPr>
        <w:tc>
          <w:tcPr>
            <w:tcW w:w="575" w:type="dxa"/>
            <w:vAlign w:val="center"/>
          </w:tcPr>
          <w:p w14:paraId="5990CD4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20</w:t>
            </w:r>
          </w:p>
        </w:tc>
        <w:tc>
          <w:tcPr>
            <w:tcW w:w="1749" w:type="dxa"/>
            <w:vAlign w:val="center"/>
          </w:tcPr>
          <w:p w14:paraId="7832CC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贯彻执行自然资源调查监测评价制度，执行自然资源调查监测评价指标体系和统计标准。</w:t>
            </w:r>
          </w:p>
        </w:tc>
        <w:tc>
          <w:tcPr>
            <w:tcW w:w="1121" w:type="dxa"/>
            <w:vAlign w:val="center"/>
          </w:tcPr>
          <w:p w14:paraId="2B98F5F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224B81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6B43C6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33162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388B76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F5385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ACAA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9" w:hRule="atLeast"/>
        </w:trPr>
        <w:tc>
          <w:tcPr>
            <w:tcW w:w="575" w:type="dxa"/>
            <w:vAlign w:val="center"/>
          </w:tcPr>
          <w:p w14:paraId="7CDF5F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21</w:t>
            </w:r>
          </w:p>
        </w:tc>
        <w:tc>
          <w:tcPr>
            <w:tcW w:w="1749" w:type="dxa"/>
            <w:vAlign w:val="center"/>
          </w:tcPr>
          <w:p w14:paraId="515ED1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组织开展全区自然资源基础调查、变更调查、动态监测和分析评价，开展海域海岛、地理国情等专项调查监测评价工作。</w:t>
            </w:r>
          </w:p>
        </w:tc>
        <w:tc>
          <w:tcPr>
            <w:tcW w:w="1121" w:type="dxa"/>
            <w:vAlign w:val="center"/>
          </w:tcPr>
          <w:p w14:paraId="4FE456B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1A44C0E">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0B57EFC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9BBE2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73D98D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CC8EE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BD9F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4" w:hRule="atLeast"/>
        </w:trPr>
        <w:tc>
          <w:tcPr>
            <w:tcW w:w="575" w:type="dxa"/>
            <w:vAlign w:val="center"/>
          </w:tcPr>
          <w:p w14:paraId="780C63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22</w:t>
            </w:r>
          </w:p>
        </w:tc>
        <w:tc>
          <w:tcPr>
            <w:tcW w:w="1749" w:type="dxa"/>
            <w:vAlign w:val="center"/>
          </w:tcPr>
          <w:p w14:paraId="3DF9FF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承担全区自然资源调查监测评价成果的汇交、管理、维护、发布、共享和利用监督。负责测绘行业管理。承担测绘信息化管理工作，拟订并实施全区基础测绘专项规划、计划。</w:t>
            </w:r>
          </w:p>
        </w:tc>
        <w:tc>
          <w:tcPr>
            <w:tcW w:w="1121" w:type="dxa"/>
            <w:vAlign w:val="center"/>
          </w:tcPr>
          <w:p w14:paraId="6656C1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C626BE9">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7EDA86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E0BA6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6BCF22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2D370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7668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23BC95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23</w:t>
            </w:r>
          </w:p>
        </w:tc>
        <w:tc>
          <w:tcPr>
            <w:tcW w:w="1749" w:type="dxa"/>
            <w:vAlign w:val="center"/>
          </w:tcPr>
          <w:p w14:paraId="07ED74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组织实施区级基础测绘和地理信息资源建设等重大项目。负责卫星遥感影像资料集中采购和分发管理。</w:t>
            </w:r>
          </w:p>
        </w:tc>
        <w:tc>
          <w:tcPr>
            <w:tcW w:w="1121" w:type="dxa"/>
            <w:vAlign w:val="center"/>
          </w:tcPr>
          <w:p w14:paraId="504316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1CD99A0">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715440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E93FF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014EC8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1E1BF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C7AE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C32F2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24</w:t>
            </w:r>
          </w:p>
        </w:tc>
        <w:tc>
          <w:tcPr>
            <w:tcW w:w="1749" w:type="dxa"/>
            <w:vAlign w:val="center"/>
          </w:tcPr>
          <w:p w14:paraId="335A107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负责地理信息安全保密、测绘地理信息成果管理和测量标志保护，承担涉密测绘成果提供使用审查备案。监督实施测绘成果汇交。组织开展国家版图意识宣传教育，负责地图管理。</w:t>
            </w:r>
          </w:p>
        </w:tc>
        <w:tc>
          <w:tcPr>
            <w:tcW w:w="1121" w:type="dxa"/>
            <w:vAlign w:val="center"/>
          </w:tcPr>
          <w:p w14:paraId="668901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9C35153">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74F0F7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20C4F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71E094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D1DFD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FF3D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81D22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25</w:t>
            </w:r>
          </w:p>
        </w:tc>
        <w:tc>
          <w:tcPr>
            <w:tcW w:w="1749" w:type="dxa"/>
            <w:vAlign w:val="center"/>
          </w:tcPr>
          <w:p w14:paraId="083C28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开展自然资源和不动产确权登记。拟订并组织实施全区各类自然资源和不动产统一确权登记、权籍调查、不动产测绘、争议调处和成果应用的相关制度规定。</w:t>
            </w:r>
          </w:p>
        </w:tc>
        <w:tc>
          <w:tcPr>
            <w:tcW w:w="1121" w:type="dxa"/>
            <w:vAlign w:val="center"/>
          </w:tcPr>
          <w:p w14:paraId="1692F6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E4516B1">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20A119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CB2F1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30FA2A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F2E29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017D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5" w:hRule="atLeast"/>
        </w:trPr>
        <w:tc>
          <w:tcPr>
            <w:tcW w:w="575" w:type="dxa"/>
            <w:vAlign w:val="center"/>
          </w:tcPr>
          <w:p w14:paraId="6703CF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26</w:t>
            </w:r>
          </w:p>
        </w:tc>
        <w:tc>
          <w:tcPr>
            <w:tcW w:w="1749" w:type="dxa"/>
            <w:vAlign w:val="center"/>
          </w:tcPr>
          <w:p w14:paraId="0D28136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负责全区自然资源和不动产确权登记、不动产地籍测绘工作。</w:t>
            </w:r>
          </w:p>
        </w:tc>
        <w:tc>
          <w:tcPr>
            <w:tcW w:w="1121" w:type="dxa"/>
            <w:vAlign w:val="center"/>
          </w:tcPr>
          <w:p w14:paraId="5B5056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65CD1C2">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5CE8D8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EE015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53C6FE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C449D4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B54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6" w:hRule="atLeast"/>
        </w:trPr>
        <w:tc>
          <w:tcPr>
            <w:tcW w:w="575" w:type="dxa"/>
            <w:vAlign w:val="center"/>
          </w:tcPr>
          <w:p w14:paraId="566712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27</w:t>
            </w:r>
          </w:p>
        </w:tc>
        <w:tc>
          <w:tcPr>
            <w:tcW w:w="1749" w:type="dxa"/>
            <w:vAlign w:val="center"/>
          </w:tcPr>
          <w:p w14:paraId="1981456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配合市自然资源局建立健全自然资源和不动产登记信息管理基础平台，负责全区自然资源和不动产登记的档案、汇交管理工作。</w:t>
            </w:r>
          </w:p>
        </w:tc>
        <w:tc>
          <w:tcPr>
            <w:tcW w:w="1121" w:type="dxa"/>
            <w:vAlign w:val="center"/>
          </w:tcPr>
          <w:p w14:paraId="485CF5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FDF716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六）自然资源调查监测、确权登记和测绘地理信息股（简称调查确权股）。贯彻执行自然资源调查监测评价制度，执行自然资源调查监测评价指标体系和统计标准。组织开展全区自然资源基础调查、变更调查、动态监测和分析评价，开展海域海岛、地理国情等专项调查监测评价工作。承担全区自然资源调查监测评价成果的汇交、管理、维护、发布、共享和利用监督。负责测绘行业管理。承担测绘信息化管理工作，拟订并实施全区基础测绘专项规划、计划。组织实施区级基础测绘和地理信息资源建设等重大项目。负责卫星遥感影像资料集中采购和分发管理。负责地理信息安全保密、测绘地理信息成果管理和测量标志保护，承担涉密测绘成果提供使用审查备案。监督实施测绘成果汇交。组织开展国家版图意识宣传教育，负责地图管理。开展自然资源和不动产确权登记。拟订并组织实施全区各类自然资源和不动产统一确权登记、权籍调查、不动产测绘、争议调处和成果应用的相关制度规定。负责全区自然资源和不动产确权登记、不动产地籍测绘工作。配合市自然资源局建立健全自然资源和不动产登记信息管理基础平台，负责全区自然资源和不动产登记的档案、汇交管理工作。</w:t>
            </w:r>
          </w:p>
        </w:tc>
        <w:tc>
          <w:tcPr>
            <w:tcW w:w="1048" w:type="dxa"/>
            <w:vAlign w:val="center"/>
          </w:tcPr>
          <w:p w14:paraId="1FE79C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C3EE5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调查确权股</w:t>
            </w:r>
          </w:p>
        </w:tc>
        <w:tc>
          <w:tcPr>
            <w:tcW w:w="587" w:type="dxa"/>
            <w:vAlign w:val="center"/>
          </w:tcPr>
          <w:p w14:paraId="35ABDF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ADF64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E2CD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92" w:hRule="atLeast"/>
        </w:trPr>
        <w:tc>
          <w:tcPr>
            <w:tcW w:w="575" w:type="dxa"/>
            <w:vAlign w:val="center"/>
          </w:tcPr>
          <w:p w14:paraId="60BC3B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28</w:t>
            </w:r>
          </w:p>
        </w:tc>
        <w:tc>
          <w:tcPr>
            <w:tcW w:w="1749" w:type="dxa"/>
            <w:vAlign w:val="center"/>
          </w:tcPr>
          <w:p w14:paraId="48B88F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承担全区国土空间规划管理工作，负责组织编制、调整、修改、维护全区国土空间总体规划。组织协调镇村国土空间总体规划的编制、调整、修改、维护。</w:t>
            </w:r>
          </w:p>
        </w:tc>
        <w:tc>
          <w:tcPr>
            <w:tcW w:w="1121" w:type="dxa"/>
            <w:vAlign w:val="center"/>
          </w:tcPr>
          <w:p w14:paraId="2B9911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D31CA8E">
            <w:pPr>
              <w:widowControl/>
              <w:spacing w:line="25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七）国土空间总体规划管理股（简称总体规划股）。承担全区国土空间规划管理工作，负责组织编制、调整、修改、维护全区国土空间总体规划。组织协调镇村国土空间总体规划的编制、调整、修改、维护。负责统筹全区生态保护红线、永久基本农田、城镇开发边界、海洋空间保护开发等重要控制线的划定工作并监督实施。承担镇村国土空间总体规划的审核、报批工作。配合有关部门开展涉及国土空间开发利用的基础设施、公共服务设施、生态保护、交通运输、市政管线、防洪排涝、防灾减灾等重大专项规划的编制及实施。配合组织编制和实施海洋功能区划、海域开发利用总体规划、海洋主体功能区规划、无居民海岛保护规划、矿产资源总体规划、生态保护修复规划。开展全区资源环境承载能力和国土空间开发适宜性评价，建立国土空间规划实施监测、评估和预警体系。统筹承担有关区域规划协调和合作工作。</w:t>
            </w:r>
          </w:p>
        </w:tc>
        <w:tc>
          <w:tcPr>
            <w:tcW w:w="1048" w:type="dxa"/>
            <w:vAlign w:val="center"/>
          </w:tcPr>
          <w:p w14:paraId="489A65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A3DF2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w:t>
            </w:r>
          </w:p>
        </w:tc>
        <w:tc>
          <w:tcPr>
            <w:tcW w:w="587" w:type="dxa"/>
            <w:vAlign w:val="center"/>
          </w:tcPr>
          <w:p w14:paraId="798444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005063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85588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6" w:hRule="atLeast"/>
        </w:trPr>
        <w:tc>
          <w:tcPr>
            <w:tcW w:w="575" w:type="dxa"/>
            <w:vAlign w:val="center"/>
          </w:tcPr>
          <w:p w14:paraId="6B07D7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29</w:t>
            </w:r>
          </w:p>
        </w:tc>
        <w:tc>
          <w:tcPr>
            <w:tcW w:w="1749" w:type="dxa"/>
            <w:vAlign w:val="center"/>
          </w:tcPr>
          <w:p w14:paraId="56B498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负责统筹全区生态保护红线、永久基本农田、城镇开发边界、海洋空间保护开发等重要控制线的划定工作并监督实施。</w:t>
            </w:r>
          </w:p>
        </w:tc>
        <w:tc>
          <w:tcPr>
            <w:tcW w:w="1121" w:type="dxa"/>
            <w:vAlign w:val="center"/>
          </w:tcPr>
          <w:p w14:paraId="286B4E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0AA3E3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七）国土空间总体规划管理股（简称总体规划股）。承担全区国土空间规划管理工作，负责组织编制、调整、修改、维护全区国土空间总体规划。组织协调镇村国土空间总体规划的编制、调整、修改、维护。负责统筹全区生态保护红线、永久基本农田、城镇开发边界、海洋空间保护开发等重要控制线的划定工作并监督实施。承担镇村国土空间总体规划的审核、报批工作。配合有关部门开展涉及国土空间开发利用的基础设施、公共服务设施、生态保护、交通运输、市政管线、防洪排涝、防灾减灾等重大专项规划的编制及实施。配合组织编制和实施海洋功能区划、海域开发利用总体规划、海洋主体功能区规划、无居民海岛保护规划、矿产资源总体规划、生态保护修复规划。开展全区资源环境承载能力和国土空间开发适宜性评价，建立国土空间规划实施监测、评估和预警体系。统筹承担有关区域规划协调和合作工作。</w:t>
            </w:r>
          </w:p>
        </w:tc>
        <w:tc>
          <w:tcPr>
            <w:tcW w:w="1048" w:type="dxa"/>
            <w:vAlign w:val="center"/>
          </w:tcPr>
          <w:p w14:paraId="7CAF51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8002D9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w:t>
            </w:r>
          </w:p>
        </w:tc>
        <w:tc>
          <w:tcPr>
            <w:tcW w:w="587" w:type="dxa"/>
            <w:vAlign w:val="center"/>
          </w:tcPr>
          <w:p w14:paraId="395A19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7DFAA9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1ED6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5" w:hRule="atLeast"/>
        </w:trPr>
        <w:tc>
          <w:tcPr>
            <w:tcW w:w="575" w:type="dxa"/>
            <w:vAlign w:val="center"/>
          </w:tcPr>
          <w:p w14:paraId="70B234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30</w:t>
            </w:r>
          </w:p>
        </w:tc>
        <w:tc>
          <w:tcPr>
            <w:tcW w:w="1749" w:type="dxa"/>
            <w:vAlign w:val="center"/>
          </w:tcPr>
          <w:p w14:paraId="2A2881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承担镇村国土空间总体规划的审核、报批工作。配合有关部门开展涉及国土空间开发利用的基础设施、公共服务设施、生态保护、交通运输、市政管线、防洪排涝、防灾减灾等重大专项规划的编制及实施。</w:t>
            </w:r>
          </w:p>
        </w:tc>
        <w:tc>
          <w:tcPr>
            <w:tcW w:w="1121" w:type="dxa"/>
            <w:vAlign w:val="center"/>
          </w:tcPr>
          <w:p w14:paraId="2043A1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152028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七）国土空间总体规划管理股（简称总体规划股）。承担全区国土空间规划管理工作，负责组织编制、调整、修改、维护全区国土空间总体规划。组织协调镇村国土空间总体规划的编制、调整、修改、维护。负责统筹全区生态保护红线、永久基本农田、城镇开发边界、海洋空间保护开发等重要控制线的划定工作并监督实施。承担镇村国土空间总体规划的审核、报批工作。配合有关部门开展涉及国土空间开发利用的基础设施、公共服务设施、生态保护、交通运输、市政管线、防洪排涝、防灾减灾等重大专项规划的编制及实施。配合组织编制和实施海洋功能区划、海域开发利用总体规划、海洋主体功能区规划、无居民海岛保护规划、矿产资源总体规划、生态保护修复规划。开展全区资源环境承载能力和国土空间开发适宜性评价，建立国土空间规划实施监测、评估和预警体系。统筹承担有关区域规划协调和合作工作。</w:t>
            </w:r>
          </w:p>
        </w:tc>
        <w:tc>
          <w:tcPr>
            <w:tcW w:w="1048" w:type="dxa"/>
            <w:vAlign w:val="center"/>
          </w:tcPr>
          <w:p w14:paraId="028EE1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7319D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w:t>
            </w:r>
          </w:p>
        </w:tc>
        <w:tc>
          <w:tcPr>
            <w:tcW w:w="587" w:type="dxa"/>
            <w:vAlign w:val="center"/>
          </w:tcPr>
          <w:p w14:paraId="5AFC3E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A9554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C25F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15" w:hRule="atLeast"/>
        </w:trPr>
        <w:tc>
          <w:tcPr>
            <w:tcW w:w="575" w:type="dxa"/>
            <w:vAlign w:val="center"/>
          </w:tcPr>
          <w:p w14:paraId="1657EF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31</w:t>
            </w:r>
          </w:p>
        </w:tc>
        <w:tc>
          <w:tcPr>
            <w:tcW w:w="1749" w:type="dxa"/>
            <w:vAlign w:val="center"/>
          </w:tcPr>
          <w:p w14:paraId="008AB95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配合组织编制和实施海洋功能区划、海域开发利用总体规划、海洋主体功能区规划、无居民海岛保护规划、矿产资源总体规划、生态保护修复规划。</w:t>
            </w:r>
          </w:p>
        </w:tc>
        <w:tc>
          <w:tcPr>
            <w:tcW w:w="1121" w:type="dxa"/>
            <w:vAlign w:val="center"/>
          </w:tcPr>
          <w:p w14:paraId="23E672C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0C24C9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七）国土空间总体规划管理股（简称总体规划股）。承担全区国土空间规划管理工作，负责组织编制、调整、修改、维护全区国土空间总体规划。组织协调镇村国土空间总体规划的编制、调整、修改、维护。负责统筹全区生态保护红线、永久基本农田、城镇开发边界、海洋空间保护开发等重要控制线的划定工作并监督实施。承担镇村国土空间总体规划的审核、报批工作。配合有关部门开展涉及国土空间开发利用的基础设施、公共服务设施、生态保护、交通运输、市政管线、防洪排涝、防灾减灾等重大专项规划的编制及实施。配合组织编制和实施海洋功能区划、海域开发利用总体规划、海洋主体功能区规划、无居民海岛保护规划、矿产资源总体规划、生态保护修复规划。开展全区资源环境承载能力和国土空间开发适宜性评价，建立国土空间规划实施监测、评估和预警体系。统筹承担有关区域规划协调和合作工作。</w:t>
            </w:r>
          </w:p>
        </w:tc>
        <w:tc>
          <w:tcPr>
            <w:tcW w:w="1048" w:type="dxa"/>
            <w:vAlign w:val="center"/>
          </w:tcPr>
          <w:p w14:paraId="65823B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44BD4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w:t>
            </w:r>
          </w:p>
        </w:tc>
        <w:tc>
          <w:tcPr>
            <w:tcW w:w="587" w:type="dxa"/>
            <w:vAlign w:val="center"/>
          </w:tcPr>
          <w:p w14:paraId="0194BA5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70B2AE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5649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5" w:hRule="atLeast"/>
        </w:trPr>
        <w:tc>
          <w:tcPr>
            <w:tcW w:w="575" w:type="dxa"/>
            <w:vAlign w:val="center"/>
          </w:tcPr>
          <w:p w14:paraId="656F04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32</w:t>
            </w:r>
          </w:p>
        </w:tc>
        <w:tc>
          <w:tcPr>
            <w:tcW w:w="1749" w:type="dxa"/>
            <w:vAlign w:val="center"/>
          </w:tcPr>
          <w:p w14:paraId="3D3F48D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开展全区资源环境承载能力和国土空间开发适宜性评价，建立国土空间规划实施监测、评估和预警体系。统筹承担有关区域规划协调和合作工作。</w:t>
            </w:r>
          </w:p>
        </w:tc>
        <w:tc>
          <w:tcPr>
            <w:tcW w:w="1121" w:type="dxa"/>
            <w:vAlign w:val="center"/>
          </w:tcPr>
          <w:p w14:paraId="551800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1D6438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七）国土空间总体规划管理股（简称总体规划股）。承担全区国土空间规划管理工作，负责组织编制、调整、修改、维护全区国土空间总体规划。组织协调镇村国土空间总体规划的编制、调整、修改、维护。负责统筹全区生态保护红线、永久基本农田、城镇开发边界、海洋空间保护开发等重要控制线的划定工作并监督实施。承担镇村国土空间总体规划的审核、报批工作。配合有关部门开展涉及国土空间开发利用的基础设施、公共服务设施、生态保护、交通运输、市政管线、防洪排涝、防灾减灾等重大专项规划的编制及实施。配合组织编制和实施海洋功能区划、海域开发利用总体规划、海洋主体功能区规划、无居民海岛保护规划、矿产资源总体规划、生态保护修复规划。开展全区资源环境承载能力和国土空间开发适宜性评价，建立国土空间规划实施监测、评估和预警体系。统筹承担有关区域规划协调和合作工作。</w:t>
            </w:r>
          </w:p>
        </w:tc>
        <w:tc>
          <w:tcPr>
            <w:tcW w:w="1048" w:type="dxa"/>
            <w:vAlign w:val="center"/>
          </w:tcPr>
          <w:p w14:paraId="51CBDE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2E948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总体规划股</w:t>
            </w:r>
          </w:p>
        </w:tc>
        <w:tc>
          <w:tcPr>
            <w:tcW w:w="587" w:type="dxa"/>
            <w:vAlign w:val="center"/>
          </w:tcPr>
          <w:p w14:paraId="06E85EF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7AAB8A2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7C80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09F7D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33</w:t>
            </w:r>
          </w:p>
        </w:tc>
        <w:tc>
          <w:tcPr>
            <w:tcW w:w="1749" w:type="dxa"/>
            <w:vAlign w:val="center"/>
          </w:tcPr>
          <w:p w14:paraId="0C1467F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组织编制和监督实施全区分区规划、控制性详细规划、土地出让前修建性详细规划及其策划、城市设计工作，负责全区规划条件指标建筑及景观规划、线性工程规划的政策研究、技术标准制订和规范化管理工作。</w:t>
            </w:r>
          </w:p>
        </w:tc>
        <w:tc>
          <w:tcPr>
            <w:tcW w:w="1121" w:type="dxa"/>
            <w:vAlign w:val="center"/>
          </w:tcPr>
          <w:p w14:paraId="78E218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A34E76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八）国土空间详细规划和村镇规划管理股（简称详细规划股）。负责组织编制和监督实施全区分区规划、控制性详细规划、土地出让前修建性详细规划及其策划、城市设计工作，负责全区规划条件指标建筑及景观规划、线性工程规划的政策研究、技术标准制订和规范化管理工作。衔接协调相关专项规划，制定年度城乡建设实施计划。负责统筹全区村庄规划管理工作，负责指导、协调各镇（街道）做好辖区内村庄规划的编制、修订和实施工作。负责指导、协调各镇（街道）做好国土空间控制性详细规划的编制和组织实施工作。做好乡村振兴、农村人居环境整治等工作。</w:t>
            </w:r>
          </w:p>
        </w:tc>
        <w:tc>
          <w:tcPr>
            <w:tcW w:w="1048" w:type="dxa"/>
            <w:vAlign w:val="center"/>
          </w:tcPr>
          <w:p w14:paraId="4C33ED6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385321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详细规划股</w:t>
            </w:r>
          </w:p>
        </w:tc>
        <w:tc>
          <w:tcPr>
            <w:tcW w:w="587" w:type="dxa"/>
            <w:vAlign w:val="center"/>
          </w:tcPr>
          <w:p w14:paraId="13BB2A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5F3045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B8C0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D5CFA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34</w:t>
            </w:r>
          </w:p>
        </w:tc>
        <w:tc>
          <w:tcPr>
            <w:tcW w:w="1749" w:type="dxa"/>
            <w:vAlign w:val="center"/>
          </w:tcPr>
          <w:p w14:paraId="152106D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衔接协调相关专项规划，制定年度城乡建设实施计划。</w:t>
            </w:r>
          </w:p>
        </w:tc>
        <w:tc>
          <w:tcPr>
            <w:tcW w:w="1121" w:type="dxa"/>
            <w:vAlign w:val="center"/>
          </w:tcPr>
          <w:p w14:paraId="5CC306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155453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八）国土空间详细规划和村镇规划管理股（简称详细规划股）。负责组织编制和监督实施全区分区规划、控制性详细规划、土地出让前修建性详细规划及其策划、城市设计工作，负责全区规划条件指标建筑及景观规划、线性工程规划的政策研究、技术标准制订和规范化管理工作。衔接协调相关专项规划，制定年度城乡建设实施计划。负责统筹全区村庄规划管理工作，负责指导、协调各镇（街道）做好辖区内村庄规划的编制、修订和实施工作。负责指导、协调各镇（街道）做好国土空间控制性详细规划的编制和组织实施工作。做好乡村振兴、农村人居环境整治等工作。</w:t>
            </w:r>
          </w:p>
        </w:tc>
        <w:tc>
          <w:tcPr>
            <w:tcW w:w="1048" w:type="dxa"/>
            <w:vAlign w:val="center"/>
          </w:tcPr>
          <w:p w14:paraId="6022D8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C1829D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详细规划股</w:t>
            </w:r>
          </w:p>
        </w:tc>
        <w:tc>
          <w:tcPr>
            <w:tcW w:w="587" w:type="dxa"/>
            <w:vAlign w:val="center"/>
          </w:tcPr>
          <w:p w14:paraId="5B24F1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5CB993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90E9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D8C6D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35</w:t>
            </w:r>
          </w:p>
        </w:tc>
        <w:tc>
          <w:tcPr>
            <w:tcW w:w="1749" w:type="dxa"/>
            <w:vAlign w:val="center"/>
          </w:tcPr>
          <w:p w14:paraId="44FE779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负责统筹全区村庄规划管理工作，负责指导、协调各镇（街道）做好辖区内村庄规划的编制、修订和实施工作。</w:t>
            </w:r>
          </w:p>
        </w:tc>
        <w:tc>
          <w:tcPr>
            <w:tcW w:w="1121" w:type="dxa"/>
            <w:vAlign w:val="center"/>
          </w:tcPr>
          <w:p w14:paraId="097B53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116CFC0">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八）国土空间详细规划和村镇规划管理股（简称详细规划股）。负责组织编制和监督实施全区分区规划、控制性详细规划、土地出让前修建性详细规划及其策划、城市设计工作，负责全区规划条件指标建筑及景观规划、线性工程规划的政策研究、技术标准制订和规范化管理工作。衔接协调相关专项规划，制定年度城乡建设实施计划。负责统筹全区村庄规划管理工作，负责指导、协调各镇（街道）做好辖区内村庄规划的编制、修订和实施工作。负责指导、协调各镇（街道）做好国土空间控制性详细规划的编制和组织实施工作。做好乡村振兴、农村人居环境整治等工作。</w:t>
            </w:r>
          </w:p>
        </w:tc>
        <w:tc>
          <w:tcPr>
            <w:tcW w:w="1048" w:type="dxa"/>
            <w:vAlign w:val="center"/>
          </w:tcPr>
          <w:p w14:paraId="104DF2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9807BB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详细规划股</w:t>
            </w:r>
          </w:p>
        </w:tc>
        <w:tc>
          <w:tcPr>
            <w:tcW w:w="587" w:type="dxa"/>
            <w:vAlign w:val="center"/>
          </w:tcPr>
          <w:p w14:paraId="2A3007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5DAA27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ACA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E0D61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36</w:t>
            </w:r>
          </w:p>
        </w:tc>
        <w:tc>
          <w:tcPr>
            <w:tcW w:w="1749" w:type="dxa"/>
            <w:vAlign w:val="center"/>
          </w:tcPr>
          <w:p w14:paraId="51ED48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负责指导、协调各镇（街道）做好国土空间控制性详细规划的编制和组织实施工作。做好乡村振兴、农村人居环境整治等工作。</w:t>
            </w:r>
          </w:p>
        </w:tc>
        <w:tc>
          <w:tcPr>
            <w:tcW w:w="1121" w:type="dxa"/>
            <w:vAlign w:val="center"/>
          </w:tcPr>
          <w:p w14:paraId="20AD17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18EA58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八）国土空间详细规划和村镇规划管理股（简称详细规划股）。负责组织编制和监督实施全区分区规划、控制性详细规划、土地出让前修建性详细规划及其策划、城市设计工作，负责全区规划条件指标建筑及景观规划、线性工程规划的政策研究、技术标准制订和规范化管理工作。衔接协调相关专项规划，制定年度城乡建设实施计划。负责统筹全区村庄规划管理工作，负责指导、协调各镇（街道）做好辖区内村庄规划的编制、修订和实施工作。负责指导、协调各镇（街道）做好国土空间控制性详细规划的编制和组织实施工作。做好乡村振兴、农村人居环境整治等工作。</w:t>
            </w:r>
          </w:p>
        </w:tc>
        <w:tc>
          <w:tcPr>
            <w:tcW w:w="1048" w:type="dxa"/>
            <w:vAlign w:val="center"/>
          </w:tcPr>
          <w:p w14:paraId="4B9B66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F5ECF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详细规划股</w:t>
            </w:r>
          </w:p>
        </w:tc>
        <w:tc>
          <w:tcPr>
            <w:tcW w:w="587" w:type="dxa"/>
            <w:vAlign w:val="center"/>
          </w:tcPr>
          <w:p w14:paraId="6488DE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7E106F3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59929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4DEEFF9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37</w:t>
            </w:r>
          </w:p>
        </w:tc>
        <w:tc>
          <w:tcPr>
            <w:tcW w:w="1749" w:type="dxa"/>
            <w:vAlign w:val="center"/>
          </w:tcPr>
          <w:p w14:paraId="28FF0F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负责拟定并组织实施全区耕地保护和永久基本农田特殊保护政策，承担耕地保护责任目标考核的有关工作。</w:t>
            </w:r>
          </w:p>
        </w:tc>
        <w:tc>
          <w:tcPr>
            <w:tcW w:w="1121" w:type="dxa"/>
            <w:vAlign w:val="center"/>
          </w:tcPr>
          <w:p w14:paraId="3E59215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1BD928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1E1E9C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859FF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5D5F31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10852D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8A2D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CDF44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w:t>
            </w:r>
          </w:p>
        </w:tc>
        <w:tc>
          <w:tcPr>
            <w:tcW w:w="1749" w:type="dxa"/>
            <w:vAlign w:val="center"/>
          </w:tcPr>
          <w:p w14:paraId="4F37E825">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负责全区永久基本农田划定、占用和补划的监督管理。负责耕地保护政策与林地、草地、湿地等土地资源保护政策的衔接。</w:t>
            </w:r>
          </w:p>
        </w:tc>
        <w:tc>
          <w:tcPr>
            <w:tcW w:w="1121" w:type="dxa"/>
            <w:vAlign w:val="center"/>
          </w:tcPr>
          <w:p w14:paraId="5B83AD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D07950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w:t>
            </w:r>
          </w:p>
        </w:tc>
        <w:tc>
          <w:tcPr>
            <w:tcW w:w="1048" w:type="dxa"/>
            <w:vAlign w:val="center"/>
          </w:tcPr>
          <w:p w14:paraId="7C0C11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D9A30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218804A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A7BFF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472F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59899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38</w:t>
            </w:r>
          </w:p>
        </w:tc>
        <w:tc>
          <w:tcPr>
            <w:tcW w:w="1749" w:type="dxa"/>
            <w:vAlign w:val="center"/>
          </w:tcPr>
          <w:p w14:paraId="5EB97616">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负责全区永久基本农田划定、占用和补划的监督管理。负责耕地保护政策与林地、草地、湿地等土地资源保护政策的衔接。</w:t>
            </w:r>
          </w:p>
        </w:tc>
        <w:tc>
          <w:tcPr>
            <w:tcW w:w="1121" w:type="dxa"/>
            <w:vAlign w:val="center"/>
          </w:tcPr>
          <w:p w14:paraId="491B78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8EAFDFC">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305788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397411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6AF43D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7E3E63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3BF9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06F83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39</w:t>
            </w:r>
          </w:p>
        </w:tc>
        <w:tc>
          <w:tcPr>
            <w:tcW w:w="1749" w:type="dxa"/>
            <w:vAlign w:val="center"/>
          </w:tcPr>
          <w:p w14:paraId="2804D61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承担全区耕地占补平衡管理、耕地质量评定、城乡建设用地增减挂钩监管工作，组织开展土地整治补充耕地。</w:t>
            </w:r>
          </w:p>
        </w:tc>
        <w:tc>
          <w:tcPr>
            <w:tcW w:w="1121" w:type="dxa"/>
            <w:vAlign w:val="center"/>
          </w:tcPr>
          <w:p w14:paraId="34A22D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BD0D0BB">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2C0D438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8FC82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204C2D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2102F1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9DEC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43EB0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40</w:t>
            </w:r>
          </w:p>
        </w:tc>
        <w:tc>
          <w:tcPr>
            <w:tcW w:w="1749" w:type="dxa"/>
            <w:vAlign w:val="center"/>
          </w:tcPr>
          <w:p w14:paraId="7F41D31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承担土地、海域征收征用管理工作。负责组织实施国土空间用途管制制度规范、技术标准等政策。</w:t>
            </w:r>
          </w:p>
        </w:tc>
        <w:tc>
          <w:tcPr>
            <w:tcW w:w="1121" w:type="dxa"/>
            <w:vAlign w:val="center"/>
          </w:tcPr>
          <w:p w14:paraId="458500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EDB9A01">
            <w:pPr>
              <w:widowControl/>
              <w:spacing w:line="23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2971B4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B4A1B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7677C3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D8098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26EC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7" w:hRule="atLeast"/>
        </w:trPr>
        <w:tc>
          <w:tcPr>
            <w:tcW w:w="575" w:type="dxa"/>
            <w:vAlign w:val="center"/>
          </w:tcPr>
          <w:p w14:paraId="706A35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41</w:t>
            </w:r>
          </w:p>
        </w:tc>
        <w:tc>
          <w:tcPr>
            <w:tcW w:w="1749" w:type="dxa"/>
            <w:vAlign w:val="center"/>
          </w:tcPr>
          <w:p w14:paraId="624659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组织落实耕地、林地、草地、湿地、海域、海岛等国土空间用途转用政策。拟订设施农用地管理政策，指导监督设施农用地管理工作。</w:t>
            </w:r>
          </w:p>
        </w:tc>
        <w:tc>
          <w:tcPr>
            <w:tcW w:w="1121" w:type="dxa"/>
            <w:vAlign w:val="center"/>
          </w:tcPr>
          <w:p w14:paraId="171CA4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E0F9BD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6347C52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6DBC1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288609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47A31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7EDAA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11" w:hRule="atLeast"/>
        </w:trPr>
        <w:tc>
          <w:tcPr>
            <w:tcW w:w="575" w:type="dxa"/>
            <w:vAlign w:val="center"/>
          </w:tcPr>
          <w:p w14:paraId="080DCE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42</w:t>
            </w:r>
          </w:p>
        </w:tc>
        <w:tc>
          <w:tcPr>
            <w:tcW w:w="1749" w:type="dxa"/>
            <w:vAlign w:val="center"/>
          </w:tcPr>
          <w:p w14:paraId="29090E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制定和组织实施全区自然资源年度利用计划。承担报国务院、省政府、市政府审批的各类土地用途转用（含土地征收）的相关工作。</w:t>
            </w:r>
          </w:p>
        </w:tc>
        <w:tc>
          <w:tcPr>
            <w:tcW w:w="1121" w:type="dxa"/>
            <w:vAlign w:val="center"/>
          </w:tcPr>
          <w:p w14:paraId="131B44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639C9A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九）耕地保护和用途管制股(简称耕保管制股)。负责拟定并组织实施全区耕地保护和永久基本农田特殊保护政策，承担耕地保护责任目标考核的有关工作。负责全区永久基本农田划定、占用和补划的监督管理。负责耕地保护政策与林地、草地、湿地等土地资源保护政策的衔接。承担全区耕地占补平衡管理、耕地质量评定、城乡建设用地增减挂钩监管工作，组织开展土地整治补充耕地。承担土地、海域征收征用管理工作。负责组织实施国土空间用途管制制度规范、技术标准等政策。组织落实耕地、林地、草地、湿地、海域、海岛等国土空间用途转用政策。拟订设施农用地管理政策，指导监督设施农用地管理工作。制定和组织实施全区自然资源年度利用计划。承担报国务院、省政府、市政府审批的各类土地用途转用（含土地征收）的相关工作。</w:t>
            </w:r>
          </w:p>
        </w:tc>
        <w:tc>
          <w:tcPr>
            <w:tcW w:w="1048" w:type="dxa"/>
            <w:vAlign w:val="center"/>
          </w:tcPr>
          <w:p w14:paraId="6C3D20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AB34C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耕保管制股</w:t>
            </w:r>
          </w:p>
        </w:tc>
        <w:tc>
          <w:tcPr>
            <w:tcW w:w="587" w:type="dxa"/>
            <w:vAlign w:val="center"/>
          </w:tcPr>
          <w:p w14:paraId="445D09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53FB26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D923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12" w:hRule="atLeast"/>
        </w:trPr>
        <w:tc>
          <w:tcPr>
            <w:tcW w:w="575" w:type="dxa"/>
            <w:vAlign w:val="center"/>
          </w:tcPr>
          <w:p w14:paraId="66247F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43</w:t>
            </w:r>
          </w:p>
        </w:tc>
        <w:tc>
          <w:tcPr>
            <w:tcW w:w="1749" w:type="dxa"/>
            <w:vAlign w:val="center"/>
          </w:tcPr>
          <w:p w14:paraId="7299E0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拟订全民所有自然资源资产管理和收益管理的政策、制度。组织编制全民所有自然资源资产保护、使用规划。</w:t>
            </w:r>
          </w:p>
        </w:tc>
        <w:tc>
          <w:tcPr>
            <w:tcW w:w="1121" w:type="dxa"/>
            <w:vAlign w:val="center"/>
          </w:tcPr>
          <w:p w14:paraId="5A5485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F23404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33DFA1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D61F9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4CAB9A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5ACCB4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E919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85" w:hRule="atLeast"/>
        </w:trPr>
        <w:tc>
          <w:tcPr>
            <w:tcW w:w="575" w:type="dxa"/>
            <w:vAlign w:val="center"/>
          </w:tcPr>
          <w:p w14:paraId="0B3A7D8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44</w:t>
            </w:r>
          </w:p>
        </w:tc>
        <w:tc>
          <w:tcPr>
            <w:tcW w:w="1749" w:type="dxa"/>
            <w:vAlign w:val="center"/>
          </w:tcPr>
          <w:p w14:paraId="5E86A3A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开展全民所有自然资源资产统计、核算及考核评价监管，编制全区全民所有自然资源资产负债表，承担区政府向区人大报告全民所有自然资源资产的报告起草工作。</w:t>
            </w:r>
          </w:p>
        </w:tc>
        <w:tc>
          <w:tcPr>
            <w:tcW w:w="1121" w:type="dxa"/>
            <w:vAlign w:val="center"/>
          </w:tcPr>
          <w:p w14:paraId="2BFB2D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D654FC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1F3C4E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A86B7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25BC92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AE226C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FB0A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73" w:hRule="atLeast"/>
        </w:trPr>
        <w:tc>
          <w:tcPr>
            <w:tcW w:w="575" w:type="dxa"/>
            <w:vAlign w:val="center"/>
          </w:tcPr>
          <w:p w14:paraId="02A380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45</w:t>
            </w:r>
          </w:p>
        </w:tc>
        <w:tc>
          <w:tcPr>
            <w:tcW w:w="1749" w:type="dxa"/>
            <w:vAlign w:val="center"/>
          </w:tcPr>
          <w:p w14:paraId="3EB4CF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拟定和组织实施自然资源开发利用政策和标准，指导自然资源节约集约利用工作。</w:t>
            </w:r>
          </w:p>
        </w:tc>
        <w:tc>
          <w:tcPr>
            <w:tcW w:w="1121" w:type="dxa"/>
            <w:vAlign w:val="center"/>
          </w:tcPr>
          <w:p w14:paraId="2A3862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5D05BC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2F5B90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A164F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3AA952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5285C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7B001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83" w:hRule="atLeast"/>
        </w:trPr>
        <w:tc>
          <w:tcPr>
            <w:tcW w:w="575" w:type="dxa"/>
            <w:vAlign w:val="center"/>
          </w:tcPr>
          <w:p w14:paraId="3878AE8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46</w:t>
            </w:r>
          </w:p>
        </w:tc>
        <w:tc>
          <w:tcPr>
            <w:tcW w:w="1749" w:type="dxa"/>
            <w:vAlign w:val="center"/>
          </w:tcPr>
          <w:p w14:paraId="28BE15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承担自然资源市场管理工作，建立完善自然资源市场交易规则和监管平台，组织开展全区自然资源市场监测、调控和管理，建立全区自然资源市场信用体系。</w:t>
            </w:r>
          </w:p>
        </w:tc>
        <w:tc>
          <w:tcPr>
            <w:tcW w:w="1121" w:type="dxa"/>
            <w:vAlign w:val="center"/>
          </w:tcPr>
          <w:p w14:paraId="0FF7860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5DD4DE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6B866CE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5460A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5ABB7E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4010DE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6A60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26" w:hRule="atLeast"/>
        </w:trPr>
        <w:tc>
          <w:tcPr>
            <w:tcW w:w="575" w:type="dxa"/>
            <w:vAlign w:val="center"/>
          </w:tcPr>
          <w:p w14:paraId="5C9948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47</w:t>
            </w:r>
          </w:p>
        </w:tc>
        <w:tc>
          <w:tcPr>
            <w:tcW w:w="1749" w:type="dxa"/>
            <w:vAlign w:val="center"/>
          </w:tcPr>
          <w:p w14:paraId="424DEA7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组织开展自然资源分等定级、价格评估和监测，建立政府公示自然资源价格体系。</w:t>
            </w:r>
          </w:p>
        </w:tc>
        <w:tc>
          <w:tcPr>
            <w:tcW w:w="1121" w:type="dxa"/>
            <w:vAlign w:val="center"/>
          </w:tcPr>
          <w:p w14:paraId="0E10FE2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6D807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13E735A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2DF365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5FC3B5B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1ED0CC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4841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55" w:hRule="atLeast"/>
        </w:trPr>
        <w:tc>
          <w:tcPr>
            <w:tcW w:w="575" w:type="dxa"/>
            <w:vAlign w:val="center"/>
          </w:tcPr>
          <w:p w14:paraId="26BB95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48</w:t>
            </w:r>
          </w:p>
        </w:tc>
        <w:tc>
          <w:tcPr>
            <w:tcW w:w="1749" w:type="dxa"/>
            <w:vAlign w:val="center"/>
          </w:tcPr>
          <w:p w14:paraId="1E5ADB8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组织开展全民所有自然资源资产划拨、出让、租赁、作价出资、土地储备相关工作和有关改制企业的国有土地资产处置工作，拟定和组织实施全区土地出让计划。</w:t>
            </w:r>
          </w:p>
        </w:tc>
        <w:tc>
          <w:tcPr>
            <w:tcW w:w="1121" w:type="dxa"/>
            <w:vAlign w:val="center"/>
          </w:tcPr>
          <w:p w14:paraId="1E47597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EB1B58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自然资源所有者权益和开发利用股（简称资源利用股）。拟订全民所有自然资源资产管理和收益管理的政策、制度。组织编制全民所有自然资源资产保护、使用规划。开展全民所有自然资源资产统计、核算及考核评价监管，编制全区全民所有自然资源资产负债表，承担区政府向区人大报告全民所有自然资源资产的报告起草工作。拟定和组织实施自然资源开发利用政策和标准，指导自然资源节约集约利用工作。承担自然资源市场管理工作，建立完善自然资源市场交易规则和监管平台，组织开展全区自然资源市场监测、调控和管理，建立全区自然资源市场信用体系。组织开展自然资源分等定级、价格评估和监测，建立政府公示自然资源价格体系。组织开展全民所有自然资源资产划拨、出让、租赁、作价出资、土地储备相关工作和有关改制企业的国有土地资产处置工作，拟定和组织实施全区土地出让计划。</w:t>
            </w:r>
          </w:p>
        </w:tc>
        <w:tc>
          <w:tcPr>
            <w:tcW w:w="1048" w:type="dxa"/>
            <w:vAlign w:val="center"/>
          </w:tcPr>
          <w:p w14:paraId="5416F11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327BAE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资源利用股</w:t>
            </w:r>
          </w:p>
        </w:tc>
        <w:tc>
          <w:tcPr>
            <w:tcW w:w="587" w:type="dxa"/>
            <w:vAlign w:val="center"/>
          </w:tcPr>
          <w:p w14:paraId="554987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FA6A5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4DE09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CBA89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49</w:t>
            </w:r>
          </w:p>
        </w:tc>
        <w:tc>
          <w:tcPr>
            <w:tcW w:w="1749" w:type="dxa"/>
            <w:vAlign w:val="center"/>
          </w:tcPr>
          <w:p w14:paraId="7349E2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负责管理全区地质勘查行业和地质工作，组织编制实施全区地质勘查规划并监督检查执行情况，依法管理水文地质、工程地质、环境地质、城市地质、农业地质、旅游地质等广义地质的调查、评价工作。</w:t>
            </w:r>
          </w:p>
        </w:tc>
        <w:tc>
          <w:tcPr>
            <w:tcW w:w="1121" w:type="dxa"/>
            <w:vAlign w:val="center"/>
          </w:tcPr>
          <w:p w14:paraId="2E80307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1E24DAC">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1E8874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37181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07445D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63A653A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AD847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5DFF5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50</w:t>
            </w:r>
          </w:p>
        </w:tc>
        <w:tc>
          <w:tcPr>
            <w:tcW w:w="1749" w:type="dxa"/>
            <w:vAlign w:val="center"/>
          </w:tcPr>
          <w:p w14:paraId="457557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组织编制和实施全区矿产资源总体规划，管理矿业权市场，依法管理采矿权的出让及审批登记。</w:t>
            </w:r>
          </w:p>
        </w:tc>
        <w:tc>
          <w:tcPr>
            <w:tcW w:w="1121" w:type="dxa"/>
            <w:vAlign w:val="center"/>
          </w:tcPr>
          <w:p w14:paraId="3BF039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5CB6BA3">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02C8C0D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A26CB6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78D911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1B7B9A0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AA8A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393A0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51</w:t>
            </w:r>
          </w:p>
        </w:tc>
        <w:tc>
          <w:tcPr>
            <w:tcW w:w="1749" w:type="dxa"/>
            <w:vAlign w:val="center"/>
          </w:tcPr>
          <w:p w14:paraId="20FFA16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会同有关部门承担保护性开采的特定矿种、优势矿产的开采总量控制及相关管理工作。拟订并组织实施矿产资源管理政策、规划。</w:t>
            </w:r>
          </w:p>
        </w:tc>
        <w:tc>
          <w:tcPr>
            <w:tcW w:w="1121" w:type="dxa"/>
            <w:vAlign w:val="center"/>
          </w:tcPr>
          <w:p w14:paraId="552D64C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077365C">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584475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32F28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67DDFCC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6A4A6F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DF4AE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252959D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52</w:t>
            </w:r>
          </w:p>
        </w:tc>
        <w:tc>
          <w:tcPr>
            <w:tcW w:w="1749" w:type="dxa"/>
            <w:vAlign w:val="center"/>
          </w:tcPr>
          <w:p w14:paraId="58D1EC2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监督指导矿产资源合理利用和保护，组织开展矿业权人勘查开采信息公示工作。负责全区矿产资源储量评审、备案、登记和矿山储量动态管理。</w:t>
            </w:r>
          </w:p>
        </w:tc>
        <w:tc>
          <w:tcPr>
            <w:tcW w:w="1121" w:type="dxa"/>
            <w:vAlign w:val="center"/>
          </w:tcPr>
          <w:p w14:paraId="51198F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2C21B4B">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416359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68901B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329CC4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EEEF82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8B17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3351C7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53</w:t>
            </w:r>
          </w:p>
        </w:tc>
        <w:tc>
          <w:tcPr>
            <w:tcW w:w="1749" w:type="dxa"/>
            <w:vAlign w:val="center"/>
          </w:tcPr>
          <w:p w14:paraId="68097FA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负责全区地质资料汇交管理工作。负责部门安全生产组织协调工作。</w:t>
            </w:r>
          </w:p>
        </w:tc>
        <w:tc>
          <w:tcPr>
            <w:tcW w:w="1121" w:type="dxa"/>
            <w:vAlign w:val="center"/>
          </w:tcPr>
          <w:p w14:paraId="48E3122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3A236CA">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47F372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F51CA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143299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471F3F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6D4B6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3F552E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54</w:t>
            </w:r>
          </w:p>
        </w:tc>
        <w:tc>
          <w:tcPr>
            <w:tcW w:w="1749" w:type="dxa"/>
            <w:vAlign w:val="center"/>
          </w:tcPr>
          <w:p w14:paraId="5CF35D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负责组织实施海域使用和海岛保护利用政策与技术规范，组织编制并实施海洋功能区划、海域开发利用总体规划、海洋主体功能区规划、无居民海岛保护规划，监督管理海域海岛开发利用活动。</w:t>
            </w:r>
          </w:p>
        </w:tc>
        <w:tc>
          <w:tcPr>
            <w:tcW w:w="1121" w:type="dxa"/>
            <w:vAlign w:val="center"/>
          </w:tcPr>
          <w:p w14:paraId="6A26BE5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0D59502">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6FDD0E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823D9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7A298E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00E903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EF43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D99057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55</w:t>
            </w:r>
          </w:p>
        </w:tc>
        <w:tc>
          <w:tcPr>
            <w:tcW w:w="1749" w:type="dxa"/>
            <w:vAlign w:val="center"/>
          </w:tcPr>
          <w:p w14:paraId="01BF78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组织开展海域海岛监视监测和评估，管理无居民海岛、海域、海底地形地名及海底电缆管道铺设。</w:t>
            </w:r>
          </w:p>
        </w:tc>
        <w:tc>
          <w:tcPr>
            <w:tcW w:w="1121" w:type="dxa"/>
            <w:vAlign w:val="center"/>
          </w:tcPr>
          <w:p w14:paraId="7EF1C3A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84D81AC">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115AD5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F6D9E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5AA2FBB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25071F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4348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25305F9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56</w:t>
            </w:r>
          </w:p>
        </w:tc>
        <w:tc>
          <w:tcPr>
            <w:tcW w:w="1749" w:type="dxa"/>
            <w:vAlign w:val="center"/>
          </w:tcPr>
          <w:p w14:paraId="41CE75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制定和组织实施全区海洋年度利用计划，承担报国务院、省政府、市政府审批的用海、用岛的审查、审核、报批工作。组织实施领海基点等特殊用途海岛保护。</w:t>
            </w:r>
          </w:p>
        </w:tc>
        <w:tc>
          <w:tcPr>
            <w:tcW w:w="1121" w:type="dxa"/>
            <w:vAlign w:val="center"/>
          </w:tcPr>
          <w:p w14:paraId="6DC6421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4F05127">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一）矿产资源和海域海岛管理股（简称矿产海域股）。负责管理全区地质勘查行业和地质工作，组织编制实施全区地质勘查规划并监督检查执行情况，依法管理水文地质、工程地质、环境地质、城市地质、农业地质、旅游地质等广义地质的调查、评价工作。组织编制和实施全区矿产资源总体规划，管理矿业权市场，依法管理采矿权的出让及审批登记。会同有关部门承担保护性开采的特定矿种、优势矿产的开采总量控制及相关管理工作。拟订并组织实施矿产资源管理政策、规划。监督指导矿产资源合理利用和保护，组织开展矿业权人勘查开采信息公示工作。负责全区矿产资源储量评审、备案、登记和矿山储量动态管理。负责全区地质资料汇交管理工作。负责部门安全生产组织协调工作。负责组织实施海域使用和海岛保护利用政策与技术规范，组织编制并实施海洋功能区划、海域开发利用总体规划、海洋主体功能区规划、无居民海岛保护规划，监督管理海域海岛开发利用活动。组织开展海域海岛监视监测和评估，管理无居民海岛、海域、海底地形地名及海底电缆管道铺设。制定和组织实施全区海洋年度利用计划，承担报国务院、省政府、市政府审批的用海、用岛的审查、审核、报批工作。组织实施领海基点等特殊用途海岛保护。</w:t>
            </w:r>
          </w:p>
        </w:tc>
        <w:tc>
          <w:tcPr>
            <w:tcW w:w="1048" w:type="dxa"/>
            <w:vAlign w:val="center"/>
          </w:tcPr>
          <w:p w14:paraId="4EF0DE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C8A13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矿产海域股</w:t>
            </w:r>
          </w:p>
        </w:tc>
        <w:tc>
          <w:tcPr>
            <w:tcW w:w="587" w:type="dxa"/>
            <w:vAlign w:val="center"/>
          </w:tcPr>
          <w:p w14:paraId="1FB9DC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539698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48CF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5D58C1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57</w:t>
            </w:r>
          </w:p>
        </w:tc>
        <w:tc>
          <w:tcPr>
            <w:tcW w:w="1749" w:type="dxa"/>
            <w:vAlign w:val="center"/>
          </w:tcPr>
          <w:p w14:paraId="2BC12D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贯彻落实综合防灾减灾规划相关要求，组织编制全区地质灾害、森林草地火灾防治规划和防护标准及海洋渔业灾害应急预案并指导实施。</w:t>
            </w:r>
          </w:p>
        </w:tc>
        <w:tc>
          <w:tcPr>
            <w:tcW w:w="1121" w:type="dxa"/>
            <w:vAlign w:val="center"/>
          </w:tcPr>
          <w:p w14:paraId="4CEDCA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FBED30D">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1030AEA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88A24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49E1D2B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8C12C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9212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48015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58</w:t>
            </w:r>
          </w:p>
        </w:tc>
        <w:tc>
          <w:tcPr>
            <w:tcW w:w="1749" w:type="dxa"/>
            <w:vAlign w:val="center"/>
          </w:tcPr>
          <w:p w14:paraId="6CC6CFA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协调、指导、监督地质灾害、森林草地火灾、海洋渔业灾害调查评价、群防群治、监测预警和综合治理工作，配合做好地质灾害、森林草地火灾、海洋渔业灾害应急救援相关工作，承担应急救援的技术支撑工作。</w:t>
            </w:r>
          </w:p>
        </w:tc>
        <w:tc>
          <w:tcPr>
            <w:tcW w:w="1121" w:type="dxa"/>
            <w:vAlign w:val="center"/>
          </w:tcPr>
          <w:p w14:paraId="23D43DA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A76D53A">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55A529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4D655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70EAD4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2AF1AA4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272BC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BEC3B9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59</w:t>
            </w:r>
          </w:p>
        </w:tc>
        <w:tc>
          <w:tcPr>
            <w:tcW w:w="1749" w:type="dxa"/>
            <w:vAlign w:val="center"/>
          </w:tcPr>
          <w:p w14:paraId="001F1E9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w:t>
            </w:r>
          </w:p>
        </w:tc>
        <w:tc>
          <w:tcPr>
            <w:tcW w:w="1121" w:type="dxa"/>
            <w:vAlign w:val="center"/>
          </w:tcPr>
          <w:p w14:paraId="3D18E8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8857321">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77FCC0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2EA12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531096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2FA8477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54443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8DA1D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60</w:t>
            </w:r>
          </w:p>
        </w:tc>
        <w:tc>
          <w:tcPr>
            <w:tcW w:w="1749" w:type="dxa"/>
            <w:vAlign w:val="center"/>
          </w:tcPr>
          <w:p w14:paraId="3264580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负责对防灾减灾基础设施项目建设的规划、指导和管理。拟定并组织实施国土空间生态修复政策，拟订全区国土空间生态修复规划。</w:t>
            </w:r>
          </w:p>
        </w:tc>
        <w:tc>
          <w:tcPr>
            <w:tcW w:w="1121" w:type="dxa"/>
            <w:vAlign w:val="center"/>
          </w:tcPr>
          <w:p w14:paraId="72BC6D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0EA0A04">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30B36AF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DCF1B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614D3CC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43FDD8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3A03D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49E75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61</w:t>
            </w:r>
          </w:p>
        </w:tc>
        <w:tc>
          <w:tcPr>
            <w:tcW w:w="1749" w:type="dxa"/>
            <w:vAlign w:val="center"/>
          </w:tcPr>
          <w:p w14:paraId="0D7BD5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组织实施有关生态修复工程，组织开展全区山、水、林、田、湖、草国土空间综合整治、矿山地质环境恢复治理、海洋生态、海域海岸带和海岛修复等工作。</w:t>
            </w:r>
          </w:p>
        </w:tc>
        <w:tc>
          <w:tcPr>
            <w:tcW w:w="1121" w:type="dxa"/>
            <w:vAlign w:val="center"/>
          </w:tcPr>
          <w:p w14:paraId="1B5074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1D150D9">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782ADA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9892A1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010C8D9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367B8DA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08F44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95D7F8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62</w:t>
            </w:r>
          </w:p>
        </w:tc>
        <w:tc>
          <w:tcPr>
            <w:tcW w:w="1749" w:type="dxa"/>
            <w:vAlign w:val="center"/>
          </w:tcPr>
          <w:p w14:paraId="7B76778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指导监督管理全区临时用地复垦、绿色矿山建设工作。落实有关生态保护补偿制度，负责开展区级生态环境损害赔偿具体工作。配合开展乡村振兴战略和农村人居环境治理工作。</w:t>
            </w:r>
          </w:p>
        </w:tc>
        <w:tc>
          <w:tcPr>
            <w:tcW w:w="1121" w:type="dxa"/>
            <w:vAlign w:val="center"/>
          </w:tcPr>
          <w:p w14:paraId="2CCF3C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47D1EF5">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 《中共莆田市城厢区委办公室  莆田市城厢区人民政府办公室关于印发《莆田市城厢区自然资源局职能配置、内设机构和人员编制规定》的通知》（莆城委办发〔2019〕27号）：</w:t>
            </w:r>
            <w:r>
              <w:rPr>
                <w:rFonts w:hint="eastAsia" w:ascii="宋体" w:hAnsi="宋体" w:cs="宋体"/>
                <w:color w:val="000000"/>
                <w:kern w:val="0"/>
                <w:sz w:val="22"/>
              </w:rPr>
              <w:br w:type="textWrapping"/>
            </w:r>
            <w:r>
              <w:rPr>
                <w:rFonts w:hint="eastAsia" w:ascii="宋体" w:hAnsi="宋体" w:cs="宋体"/>
                <w:color w:val="000000"/>
                <w:kern w:val="0"/>
                <w:sz w:val="22"/>
              </w:rPr>
              <w:t>第四条  区自然资源局设下列内设机构：</w:t>
            </w:r>
            <w:r>
              <w:rPr>
                <w:rFonts w:hint="eastAsia" w:ascii="宋体" w:hAnsi="宋体" w:cs="宋体"/>
                <w:color w:val="000000"/>
                <w:kern w:val="0"/>
                <w:sz w:val="22"/>
              </w:rPr>
              <w:br w:type="textWrapping"/>
            </w:r>
            <w:r>
              <w:rPr>
                <w:rFonts w:hint="eastAsia" w:ascii="宋体" w:hAnsi="宋体" w:cs="宋体"/>
                <w:color w:val="000000"/>
                <w:kern w:val="0"/>
                <w:sz w:val="22"/>
              </w:rPr>
              <w:t>（十二）防灾减灾和生态修复股（简称生态修复股）。贯彻落实综合防灾减灾规划相关要求，组织编制全区地质灾害、森林草地火灾防治规划和防护标准及海洋渔业灾害应急预案并指导实施。组织、协调、指导、监督地质灾害、森林草地火灾、海洋渔业灾害调查评价、群防群治、监测预警和综合治理工作，配合做好地质灾害、森林草地火灾、海洋渔业灾害应急救援相关工作，承担应急救援的技术支撑工作。组织实施重大地质灾害防治工程和地质灾害点搬迁工程，组织重大建设项目地质灾害危险性评估。监督管理地质灾害防治资质。监督管理地下水过量开采及引发的地面沉降等地质灾害。负责渔业灾情统计，组织协调渔业灾后恢复生产。负责对防灾减灾基础设施项目建设的规划、指导和管理。拟定并组织实施国土空间生态修复政策，拟订全区国土空间生态修复规划。组织实施有关生态修复工程，组织开展全区山、水、林、田、湖、草国土空间综合整治、矿山地质环境恢复治理、海洋生态、海域海岸带和海岛修复等工作。指导监督管理全区临时用地复垦、绿色矿山建设工作。落实有关生态保护补偿制度，负责开展区级生态环境损害赔偿具体工作。配合开展乡村振兴战略和农村人居环境治理工作。</w:t>
            </w:r>
          </w:p>
        </w:tc>
        <w:tc>
          <w:tcPr>
            <w:tcW w:w="1048" w:type="dxa"/>
            <w:vAlign w:val="center"/>
          </w:tcPr>
          <w:p w14:paraId="3F2B8A7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11E182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生态修复股</w:t>
            </w:r>
          </w:p>
        </w:tc>
        <w:tc>
          <w:tcPr>
            <w:tcW w:w="587" w:type="dxa"/>
            <w:vAlign w:val="center"/>
          </w:tcPr>
          <w:p w14:paraId="6835C41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　</w:t>
            </w:r>
          </w:p>
        </w:tc>
        <w:tc>
          <w:tcPr>
            <w:tcW w:w="1078" w:type="dxa"/>
            <w:vAlign w:val="center"/>
          </w:tcPr>
          <w:p w14:paraId="23048E6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　</w:t>
            </w:r>
          </w:p>
        </w:tc>
      </w:tr>
      <w:tr w14:paraId="1105E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E0D71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63</w:t>
            </w:r>
          </w:p>
        </w:tc>
        <w:tc>
          <w:tcPr>
            <w:tcW w:w="1749" w:type="dxa"/>
            <w:vAlign w:val="center"/>
          </w:tcPr>
          <w:p w14:paraId="649A7D8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设立临时性森林防火检查站</w:t>
            </w:r>
          </w:p>
        </w:tc>
        <w:tc>
          <w:tcPr>
            <w:tcW w:w="1121" w:type="dxa"/>
            <w:vAlign w:val="center"/>
          </w:tcPr>
          <w:p w14:paraId="69B3EF3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6FC219E">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第二十七条　森林防火期内，经省、自治区、直辖市人民政府批准，林业主管部门、国务院确定的重点国有林区的管理机构可以设立临时性的森林防火检查站，对进入森林防火区的车辆和人员进行森林防火检查。</w:t>
            </w:r>
          </w:p>
        </w:tc>
        <w:tc>
          <w:tcPr>
            <w:tcW w:w="1048" w:type="dxa"/>
            <w:vAlign w:val="center"/>
          </w:tcPr>
          <w:p w14:paraId="351DCE9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17FB1E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4D911EE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0E6CBA3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w:t>
            </w:r>
          </w:p>
        </w:tc>
      </w:tr>
      <w:tr w14:paraId="6E3C2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74975A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64</w:t>
            </w:r>
          </w:p>
        </w:tc>
        <w:tc>
          <w:tcPr>
            <w:tcW w:w="1749" w:type="dxa"/>
            <w:vAlign w:val="center"/>
          </w:tcPr>
          <w:p w14:paraId="615F03B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组织指导编制和实施县级林地保护利用规划</w:t>
            </w:r>
          </w:p>
        </w:tc>
        <w:tc>
          <w:tcPr>
            <w:tcW w:w="1121" w:type="dxa"/>
            <w:vAlign w:val="center"/>
          </w:tcPr>
          <w:p w14:paraId="4F2DAF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68518CC">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《福建省森林条例》（2001年福建省第九届人大常委会第二十八次会议通过，2012年省人大常委会修订，2018年省人大常委会修订）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第十二条林地保护利用规划，由县级以上人民政府林业主管部门会同有关部门编制，报同级人民政府批准后实施。</w:t>
            </w:r>
            <w:r>
              <w:rPr>
                <w:rFonts w:hint="eastAsia" w:ascii="宋体" w:hAnsi="宋体" w:cs="宋体"/>
                <w:color w:val="000000"/>
                <w:kern w:val="0"/>
                <w:sz w:val="22"/>
              </w:rPr>
              <w:br w:type="textWrapping"/>
            </w:r>
            <w:r>
              <w:rPr>
                <w:rFonts w:hint="eastAsia" w:ascii="宋体" w:hAnsi="宋体" w:cs="宋体"/>
                <w:color w:val="000000"/>
                <w:kern w:val="0"/>
                <w:sz w:val="22"/>
              </w:rPr>
              <w:t>使用林地的单位和个人，必须按照县级以上人民政府批准的林地保护利用规划使用林地，不得擅自改变林地用途。</w:t>
            </w:r>
            <w:r>
              <w:rPr>
                <w:rFonts w:hint="eastAsia" w:ascii="宋体" w:hAnsi="宋体" w:cs="宋体"/>
                <w:color w:val="000000"/>
                <w:kern w:val="0"/>
                <w:sz w:val="22"/>
              </w:rPr>
              <w:br w:type="textWrapping"/>
            </w:r>
            <w:r>
              <w:rPr>
                <w:rFonts w:hint="eastAsia" w:ascii="宋体" w:hAnsi="宋体" w:cs="宋体"/>
                <w:color w:val="000000"/>
                <w:kern w:val="0"/>
                <w:sz w:val="22"/>
              </w:rPr>
              <w:t>工程建设需要征用或者占用林地的，必须依法办理审核审批手续，支付林地、林木补偿费和安置补助费，并缴纳森林植被恢复费。</w:t>
            </w:r>
          </w:p>
        </w:tc>
        <w:tc>
          <w:tcPr>
            <w:tcW w:w="1048" w:type="dxa"/>
            <w:vAlign w:val="center"/>
          </w:tcPr>
          <w:p w14:paraId="774E31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8A254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2B0D31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E23E3F2">
            <w:pPr>
              <w:widowControl/>
              <w:spacing w:line="260" w:lineRule="exact"/>
              <w:jc w:val="left"/>
              <w:rPr>
                <w:rFonts w:ascii="宋体" w:hAnsi="宋体" w:cs="宋体"/>
                <w:color w:val="000000"/>
                <w:kern w:val="0"/>
                <w:sz w:val="22"/>
              </w:rPr>
            </w:pPr>
          </w:p>
        </w:tc>
      </w:tr>
      <w:tr w14:paraId="55979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6" w:hRule="atLeast"/>
        </w:trPr>
        <w:tc>
          <w:tcPr>
            <w:tcW w:w="575" w:type="dxa"/>
            <w:vAlign w:val="center"/>
          </w:tcPr>
          <w:p w14:paraId="44367B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65</w:t>
            </w:r>
          </w:p>
        </w:tc>
        <w:tc>
          <w:tcPr>
            <w:tcW w:w="1749" w:type="dxa"/>
            <w:vAlign w:val="center"/>
          </w:tcPr>
          <w:p w14:paraId="274B4A9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编制本行政区域的森林防火规划</w:t>
            </w:r>
          </w:p>
        </w:tc>
        <w:tc>
          <w:tcPr>
            <w:tcW w:w="1121" w:type="dxa"/>
            <w:vAlign w:val="center"/>
          </w:tcPr>
          <w:p w14:paraId="1F014C7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2755AF2">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1.《森林防火条例》（国务院令第541号）</w:t>
            </w:r>
            <w:r>
              <w:rPr>
                <w:rFonts w:hint="eastAsia" w:ascii="宋体" w:hAnsi="宋体" w:cs="宋体"/>
                <w:color w:val="000000"/>
                <w:kern w:val="0"/>
                <w:sz w:val="22"/>
              </w:rPr>
              <w:br w:type="textWrapping"/>
            </w:r>
            <w:r>
              <w:rPr>
                <w:rFonts w:hint="eastAsia" w:ascii="宋体" w:hAnsi="宋体" w:cs="宋体"/>
                <w:color w:val="000000"/>
                <w:kern w:val="0"/>
                <w:sz w:val="22"/>
              </w:rPr>
              <w:t>第十四条　国务院林业主管部门应当根据全国森林火险区划等级和实际工作需要，编制全国森林防火规划，报国务院或者国务院授权的部门批准后组织实施。</w:t>
            </w:r>
            <w:r>
              <w:rPr>
                <w:rFonts w:hint="eastAsia" w:ascii="宋体" w:hAnsi="宋体" w:cs="宋体"/>
                <w:color w:val="000000"/>
                <w:kern w:val="0"/>
                <w:sz w:val="22"/>
              </w:rPr>
              <w:br w:type="textWrapping"/>
            </w:r>
            <w:r>
              <w:rPr>
                <w:rFonts w:hint="eastAsia" w:ascii="宋体" w:hAnsi="宋体" w:cs="宋体"/>
                <w:color w:val="000000"/>
                <w:kern w:val="0"/>
                <w:sz w:val="22"/>
              </w:rPr>
              <w:t>县级以上地方人民政府林业主管部门根据全国森林防火规划,结合本地实际，编制本行政区域的森林防火规划，报本级人民政府批准后组织实施。</w:t>
            </w:r>
            <w:r>
              <w:rPr>
                <w:rFonts w:hint="eastAsia" w:ascii="宋体" w:hAnsi="宋体" w:cs="宋体"/>
                <w:color w:val="000000"/>
                <w:kern w:val="0"/>
                <w:sz w:val="22"/>
              </w:rPr>
              <w:br w:type="textWrapping"/>
            </w:r>
            <w:r>
              <w:rPr>
                <w:rFonts w:hint="eastAsia" w:ascii="宋体" w:hAnsi="宋体" w:cs="宋体"/>
                <w:color w:val="000000"/>
                <w:kern w:val="0"/>
                <w:sz w:val="22"/>
              </w:rPr>
              <w:t>2.《福建省森林防火条例》（2013年9月27日福建省第十二届人大常委会第5次会议通过）</w:t>
            </w:r>
            <w:r>
              <w:rPr>
                <w:rFonts w:hint="eastAsia" w:ascii="宋体" w:hAnsi="宋体" w:cs="宋体"/>
                <w:color w:val="000000"/>
                <w:kern w:val="0"/>
                <w:sz w:val="22"/>
              </w:rPr>
              <w:br w:type="textWrapping"/>
            </w:r>
            <w:r>
              <w:rPr>
                <w:rFonts w:hint="eastAsia" w:ascii="宋体" w:hAnsi="宋体" w:cs="宋体"/>
                <w:color w:val="000000"/>
                <w:kern w:val="0"/>
                <w:sz w:val="22"/>
              </w:rPr>
              <w:t>第十条  县级以上地方人民政府林业主管部门应当加强对生物防火林带建设工作的组织领导，根据本行政区域森林防火规划制定生物防火林带建设规划，报同级人民政府批准，并报上一级人民政府林业主管部门备案。</w:t>
            </w:r>
            <w:r>
              <w:rPr>
                <w:rFonts w:hint="eastAsia" w:ascii="宋体" w:hAnsi="宋体" w:cs="宋体"/>
                <w:color w:val="000000"/>
                <w:kern w:val="0"/>
                <w:sz w:val="22"/>
              </w:rPr>
              <w:br w:type="textWrapping"/>
            </w:r>
            <w:r>
              <w:rPr>
                <w:rFonts w:hint="eastAsia" w:ascii="宋体" w:hAnsi="宋体" w:cs="宋体"/>
                <w:color w:val="000000"/>
                <w:kern w:val="0"/>
                <w:sz w:val="22"/>
              </w:rPr>
              <w:t>森林、林木、林地的经营者应当根据生物防火林带建设规划，组织实施生物防火林带建设。新造林地，应当按照标准配套建设生物防火林带。</w:t>
            </w:r>
          </w:p>
        </w:tc>
        <w:tc>
          <w:tcPr>
            <w:tcW w:w="1048" w:type="dxa"/>
            <w:vAlign w:val="center"/>
          </w:tcPr>
          <w:p w14:paraId="4600825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43915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2D0BF2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53326ED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合并“编制本行政区域的森林防火规划”和“制定生物防火林带建设规划”</w:t>
            </w:r>
          </w:p>
        </w:tc>
      </w:tr>
      <w:tr w14:paraId="7D456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D85A9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66</w:t>
            </w:r>
          </w:p>
        </w:tc>
        <w:tc>
          <w:tcPr>
            <w:tcW w:w="1749" w:type="dxa"/>
            <w:vAlign w:val="center"/>
          </w:tcPr>
          <w:p w14:paraId="0166936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组织、指导湿地保护工作</w:t>
            </w:r>
          </w:p>
        </w:tc>
        <w:tc>
          <w:tcPr>
            <w:tcW w:w="1121" w:type="dxa"/>
            <w:vAlign w:val="center"/>
          </w:tcPr>
          <w:p w14:paraId="2601C59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345BFD7">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第六条  县级以上地方人民政府林业主管部门具体负责湿地保护的组织、指导和监督工作。林业、海洋与渔业、水利等部门（以下统称有关湿地保护主管部门）按照职责分工，分别负责有关湿地的保护管理。</w:t>
            </w:r>
            <w:r>
              <w:rPr>
                <w:rFonts w:hint="eastAsia" w:ascii="宋体" w:hAnsi="宋体" w:cs="宋体"/>
                <w:color w:val="000000"/>
                <w:kern w:val="0"/>
                <w:sz w:val="22"/>
              </w:rPr>
              <w:br w:type="textWrapping"/>
            </w:r>
            <w:r>
              <w:rPr>
                <w:rFonts w:hint="eastAsia" w:ascii="宋体" w:hAnsi="宋体" w:cs="宋体"/>
                <w:color w:val="000000"/>
                <w:kern w:val="0"/>
                <w:sz w:val="22"/>
              </w:rPr>
              <w:t>国土资源、住房和城乡建设、环境保护、农业以及其他有关部门在各自职责范围内做好湿地保护相关工作。</w:t>
            </w:r>
            <w:r>
              <w:rPr>
                <w:rFonts w:hint="eastAsia" w:ascii="宋体" w:hAnsi="宋体" w:cs="宋体"/>
                <w:color w:val="000000"/>
                <w:kern w:val="0"/>
                <w:sz w:val="22"/>
              </w:rPr>
              <w:br w:type="textWrapping"/>
            </w:r>
            <w:r>
              <w:rPr>
                <w:rFonts w:hint="eastAsia" w:ascii="宋体" w:hAnsi="宋体" w:cs="宋体"/>
                <w:color w:val="000000"/>
                <w:kern w:val="0"/>
                <w:sz w:val="22"/>
              </w:rPr>
              <w:t>乡（镇）人民政府、街道办事处应当做好湿地保护的相关工作。村（居）民委员会协助做好湿地保护相关工作。</w:t>
            </w:r>
          </w:p>
        </w:tc>
        <w:tc>
          <w:tcPr>
            <w:tcW w:w="1048" w:type="dxa"/>
            <w:vAlign w:val="center"/>
          </w:tcPr>
          <w:p w14:paraId="39ABF2D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008D7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6CE85B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F32F7BC">
            <w:pPr>
              <w:widowControl/>
              <w:spacing w:line="260" w:lineRule="exact"/>
              <w:jc w:val="left"/>
              <w:rPr>
                <w:rFonts w:ascii="宋体" w:hAnsi="宋体" w:cs="宋体"/>
                <w:color w:val="000000"/>
                <w:kern w:val="0"/>
                <w:sz w:val="22"/>
              </w:rPr>
            </w:pPr>
          </w:p>
        </w:tc>
      </w:tr>
      <w:tr w14:paraId="6205E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15D6B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67</w:t>
            </w:r>
          </w:p>
        </w:tc>
        <w:tc>
          <w:tcPr>
            <w:tcW w:w="1749" w:type="dxa"/>
            <w:vAlign w:val="center"/>
          </w:tcPr>
          <w:p w14:paraId="3C015BE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组织野生动植物资源监测和评估</w:t>
            </w:r>
          </w:p>
        </w:tc>
        <w:tc>
          <w:tcPr>
            <w:tcW w:w="1121" w:type="dxa"/>
            <w:vAlign w:val="center"/>
          </w:tcPr>
          <w:p w14:paraId="28CC661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F8C8972">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1.《野生动物保护法》（1988年全国人大常委会第四次会议通过，2016年7月2日第十二届全国人民代表大会常务委员会第二十一次会议修订）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第十一条第一款  县级以上人民政府野生动物保护主管部门，应当定期组织或者委托有关科学研究机构对野生动物及其栖息地状况进行调查、监测和评估，建立健全野生动物及其栖息地档案。</w:t>
            </w:r>
            <w:r>
              <w:rPr>
                <w:rFonts w:hint="eastAsia" w:ascii="宋体" w:hAnsi="宋体" w:cs="宋体"/>
                <w:color w:val="000000"/>
                <w:kern w:val="0"/>
                <w:sz w:val="22"/>
              </w:rPr>
              <w:br w:type="textWrapping"/>
            </w:r>
            <w:r>
              <w:rPr>
                <w:rFonts w:hint="eastAsia" w:ascii="宋体" w:hAnsi="宋体" w:cs="宋体"/>
                <w:color w:val="000000"/>
                <w:kern w:val="0"/>
                <w:sz w:val="22"/>
              </w:rPr>
              <w:t>2.《野生植物保护条例》（国务院令第204号，2017年国务院令第687号修订）</w:t>
            </w:r>
            <w:r>
              <w:rPr>
                <w:rFonts w:hint="eastAsia" w:ascii="宋体" w:hAnsi="宋体" w:cs="宋体"/>
                <w:color w:val="000000"/>
                <w:kern w:val="0"/>
                <w:sz w:val="22"/>
              </w:rPr>
              <w:br w:type="textWrapping"/>
            </w:r>
            <w:r>
              <w:rPr>
                <w:rFonts w:hint="eastAsia" w:ascii="宋体" w:hAnsi="宋体" w:cs="宋体"/>
                <w:color w:val="000000"/>
                <w:kern w:val="0"/>
                <w:sz w:val="22"/>
              </w:rPr>
              <w:t>第十五条 野生植物行政主管部门应当定期组织国家重点保护野生植物和地方重点保护野生植物资源调查，建立资源档案。</w:t>
            </w:r>
            <w:r>
              <w:rPr>
                <w:rFonts w:hint="eastAsia" w:ascii="宋体" w:hAnsi="宋体" w:cs="宋体"/>
                <w:color w:val="000000"/>
                <w:kern w:val="0"/>
                <w:sz w:val="22"/>
              </w:rPr>
              <w:br w:type="textWrapping"/>
            </w:r>
            <w:r>
              <w:rPr>
                <w:rFonts w:hint="eastAsia" w:ascii="宋体" w:hAnsi="宋体" w:cs="宋体"/>
                <w:color w:val="000000"/>
                <w:kern w:val="0"/>
                <w:sz w:val="22"/>
              </w:rPr>
              <w:t>3.《莆田市林业局职能配置内设机构和人员编制规定》（莆委办发﹝2019﹞24号）第三条</w:t>
            </w:r>
            <w:r>
              <w:rPr>
                <w:rFonts w:hint="eastAsia" w:ascii="宋体" w:hAnsi="宋体" w:cs="宋体"/>
                <w:color w:val="000000"/>
                <w:kern w:val="0"/>
                <w:sz w:val="22"/>
              </w:rPr>
              <w:br w:type="textWrapping"/>
            </w:r>
            <w:r>
              <w:rPr>
                <w:rFonts w:hint="eastAsia" w:ascii="宋体" w:hAnsi="宋体" w:cs="宋体"/>
                <w:color w:val="000000"/>
                <w:kern w:val="0"/>
                <w:sz w:val="22"/>
              </w:rPr>
              <w:t xml:space="preserve">  （一）贯彻执行林业和草地及其生态保护修复的政策、标准，拟订林业和草地发展相关规划。研究起草林业和草地及其生态保护修复的地方性法规、政府规章并组织实施。组织开展森林、草原、湿地和陆生野生动植物资源动态监测与评价。承担全市林业生态文明建设的有关工作。</w:t>
            </w:r>
          </w:p>
        </w:tc>
        <w:tc>
          <w:tcPr>
            <w:tcW w:w="1048" w:type="dxa"/>
            <w:vAlign w:val="center"/>
          </w:tcPr>
          <w:p w14:paraId="4A5C1A9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667885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4483E8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5A645E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修改名称，原名称“组织野生动植物资源调查、监测和评估”</w:t>
            </w:r>
          </w:p>
        </w:tc>
      </w:tr>
      <w:tr w14:paraId="1695A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39" w:hRule="atLeast"/>
        </w:trPr>
        <w:tc>
          <w:tcPr>
            <w:tcW w:w="575" w:type="dxa"/>
            <w:vAlign w:val="center"/>
          </w:tcPr>
          <w:p w14:paraId="5B6D63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68</w:t>
            </w:r>
          </w:p>
        </w:tc>
        <w:tc>
          <w:tcPr>
            <w:tcW w:w="1749" w:type="dxa"/>
            <w:vAlign w:val="center"/>
          </w:tcPr>
          <w:p w14:paraId="63C4932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监视、监测环境对野生动物的影响，并对有关危害进行调查处理</w:t>
            </w:r>
          </w:p>
        </w:tc>
        <w:tc>
          <w:tcPr>
            <w:tcW w:w="1121" w:type="dxa"/>
            <w:vAlign w:val="center"/>
          </w:tcPr>
          <w:p w14:paraId="744B696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096CEF3">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《野生动物保护法》（1988年全国人大常委会第四次会议通过，2016年7月2日第十二届全国人民代表大会常务委员会第二十一次会议修订）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第十四条各级野生动物保护主管部门应当监视、监测环境对野生动物的影响。由于环境影响对野生动物造成危害时，野生动物保护主管部门应当会同有关部门进行调查处理。</w:t>
            </w:r>
          </w:p>
        </w:tc>
        <w:tc>
          <w:tcPr>
            <w:tcW w:w="1048" w:type="dxa"/>
            <w:vAlign w:val="center"/>
          </w:tcPr>
          <w:p w14:paraId="672E11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A90085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18BE1AD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564CC5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D228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4" w:hRule="atLeast"/>
        </w:trPr>
        <w:tc>
          <w:tcPr>
            <w:tcW w:w="575" w:type="dxa"/>
            <w:vAlign w:val="center"/>
          </w:tcPr>
          <w:p w14:paraId="2D63F4A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69</w:t>
            </w:r>
          </w:p>
        </w:tc>
        <w:tc>
          <w:tcPr>
            <w:tcW w:w="1749" w:type="dxa"/>
            <w:vAlign w:val="center"/>
          </w:tcPr>
          <w:p w14:paraId="54704F5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开展野生动物收容救护</w:t>
            </w:r>
          </w:p>
        </w:tc>
        <w:tc>
          <w:tcPr>
            <w:tcW w:w="1121" w:type="dxa"/>
            <w:vAlign w:val="center"/>
          </w:tcPr>
          <w:p w14:paraId="764D5A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429824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《野生动物保护法》（1988年全国人大常委会第四次会议通过，2016年7月2日第十二届全国人民代表大会常务委员会第二十一次会议修订）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第十五条国家或者地方重点保护野生动物受到自然灾害、重大环境污染事故等突发事件威胁时，当地人民政府应当及时采取应急救助措施。</w:t>
            </w:r>
            <w:r>
              <w:rPr>
                <w:rFonts w:hint="eastAsia" w:ascii="宋体" w:hAnsi="宋体" w:cs="宋体"/>
                <w:color w:val="000000"/>
                <w:kern w:val="0"/>
                <w:sz w:val="22"/>
              </w:rPr>
              <w:br w:type="textWrapping"/>
            </w:r>
            <w:r>
              <w:rPr>
                <w:rFonts w:hint="eastAsia" w:ascii="宋体" w:hAnsi="宋体" w:cs="宋体"/>
                <w:color w:val="000000"/>
                <w:kern w:val="0"/>
                <w:sz w:val="22"/>
              </w:rPr>
              <w:t>县级以上人民政府野生动物保护主管部门应当按照国家有关规定组织开展野生动物收容救护工作。</w:t>
            </w:r>
            <w:r>
              <w:rPr>
                <w:rFonts w:hint="eastAsia" w:ascii="宋体" w:hAnsi="宋体" w:cs="宋体"/>
                <w:color w:val="000000"/>
                <w:kern w:val="0"/>
                <w:sz w:val="22"/>
              </w:rPr>
              <w:br w:type="textWrapping"/>
            </w:r>
            <w:r>
              <w:rPr>
                <w:rFonts w:hint="eastAsia" w:ascii="宋体" w:hAnsi="宋体" w:cs="宋体"/>
                <w:color w:val="000000"/>
                <w:kern w:val="0"/>
                <w:sz w:val="22"/>
              </w:rPr>
              <w:t>禁止以野生动物收容救护为名买卖野生动物及其制品。</w:t>
            </w:r>
          </w:p>
        </w:tc>
        <w:tc>
          <w:tcPr>
            <w:tcW w:w="1048" w:type="dxa"/>
            <w:vAlign w:val="center"/>
          </w:tcPr>
          <w:p w14:paraId="01D3A9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0771E3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5F6414D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55377F9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32BAD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69" w:hRule="atLeast"/>
        </w:trPr>
        <w:tc>
          <w:tcPr>
            <w:tcW w:w="575" w:type="dxa"/>
            <w:vAlign w:val="center"/>
          </w:tcPr>
          <w:p w14:paraId="2954CA6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70</w:t>
            </w:r>
          </w:p>
        </w:tc>
        <w:tc>
          <w:tcPr>
            <w:tcW w:w="1749" w:type="dxa"/>
            <w:vAlign w:val="center"/>
          </w:tcPr>
          <w:p w14:paraId="6BE93E0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开展有关动物传染病的防治管理</w:t>
            </w:r>
          </w:p>
        </w:tc>
        <w:tc>
          <w:tcPr>
            <w:tcW w:w="1121" w:type="dxa"/>
            <w:vAlign w:val="center"/>
          </w:tcPr>
          <w:p w14:paraId="07DC58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25B91AF">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《野生动物保护法》（1988年全国人大常委会第四次会议通过，2016年7月2日第十二届全国人民代表大会常务委员会第二十一次会议修订）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第十六条县级以上人民政府野生动物保护主管部门、兽医主管部门，应当按照职责分工对野生动物疫源疫病进行监测，组织开展预测、预报等工作，并按照规定制定野生动物疫情应急预案，报同级人民政府批准或者备案。</w:t>
            </w:r>
            <w:r>
              <w:rPr>
                <w:rFonts w:hint="eastAsia" w:ascii="宋体" w:hAnsi="宋体" w:cs="宋体"/>
                <w:color w:val="000000"/>
                <w:kern w:val="0"/>
                <w:sz w:val="22"/>
              </w:rPr>
              <w:br w:type="textWrapping"/>
            </w:r>
            <w:r>
              <w:rPr>
                <w:rFonts w:hint="eastAsia" w:ascii="宋体" w:hAnsi="宋体" w:cs="宋体"/>
                <w:color w:val="000000"/>
                <w:kern w:val="0"/>
                <w:sz w:val="22"/>
              </w:rPr>
              <w:t>县级以上人民政府野生动物保护主管部门、兽医主管部门、卫生主管部门，应当按照职责分工负责与人畜共患传染病有关的动物传染病的防治管理工作。</w:t>
            </w:r>
          </w:p>
        </w:tc>
        <w:tc>
          <w:tcPr>
            <w:tcW w:w="1048" w:type="dxa"/>
            <w:vAlign w:val="center"/>
          </w:tcPr>
          <w:p w14:paraId="43141C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8D99E2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461CFC8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F9F780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736E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080" w:hRule="atLeast"/>
        </w:trPr>
        <w:tc>
          <w:tcPr>
            <w:tcW w:w="575" w:type="dxa"/>
            <w:vAlign w:val="center"/>
          </w:tcPr>
          <w:p w14:paraId="10D28FF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71</w:t>
            </w:r>
          </w:p>
        </w:tc>
        <w:tc>
          <w:tcPr>
            <w:tcW w:w="1749" w:type="dxa"/>
            <w:vAlign w:val="center"/>
          </w:tcPr>
          <w:p w14:paraId="35B355C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制定并公布野生动物迁徙通道的范围及禁止、限制妨碍野生动物生息繁衍活动的内容</w:t>
            </w:r>
          </w:p>
        </w:tc>
        <w:tc>
          <w:tcPr>
            <w:tcW w:w="1121" w:type="dxa"/>
            <w:vAlign w:val="center"/>
          </w:tcPr>
          <w:p w14:paraId="67152C1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588653B">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《野生动物保护法》（1988年全国人大常委会第四次会议通过，2016年7月2日第十二届全国人民代表大会常务委员会第二十一次会议修订）</w:t>
            </w:r>
            <w:r>
              <w:rPr>
                <w:rFonts w:hint="eastAsia" w:ascii="宋体" w:hAnsi="宋体" w:cs="宋体"/>
                <w:color w:val="000000"/>
                <w:kern w:val="0"/>
                <w:sz w:val="22"/>
              </w:rPr>
              <w:br w:type="textWrapping"/>
            </w:r>
            <w:r>
              <w:rPr>
                <w:rFonts w:hint="eastAsia" w:ascii="宋体" w:hAnsi="宋体" w:cs="宋体"/>
                <w:color w:val="000000"/>
                <w:kern w:val="0"/>
                <w:sz w:val="22"/>
              </w:rPr>
              <w:t>第二十条　在相关自然保护区域和禁猎（渔）区、禁猎（渔）期内，禁止猎捕以及其他妨碍野生动物生息繁衍的活动，但法律法规另有规定的除外。</w:t>
            </w:r>
            <w:r>
              <w:rPr>
                <w:rFonts w:hint="eastAsia" w:ascii="宋体" w:hAnsi="宋体" w:cs="宋体"/>
                <w:color w:val="000000"/>
                <w:kern w:val="0"/>
                <w:sz w:val="22"/>
              </w:rPr>
              <w:br w:type="textWrapping"/>
            </w:r>
            <w:r>
              <w:rPr>
                <w:rFonts w:hint="eastAsia" w:ascii="宋体" w:hAnsi="宋体" w:cs="宋体"/>
                <w:color w:val="000000"/>
                <w:kern w:val="0"/>
                <w:sz w:val="22"/>
              </w:rPr>
              <w:t>野生动物迁徙洄游期间，在前款规定区域外的迁徙洄游通道内，禁止猎捕并严格限制其他妨碍野生动物生息繁衍的活动。迁徙洄游通道的范围以及妨碍野生动物生息繁衍活动的内容，由县级以上人民政府或者其野生动物保护主管部门规定并公布。</w:t>
            </w:r>
          </w:p>
        </w:tc>
        <w:tc>
          <w:tcPr>
            <w:tcW w:w="1048" w:type="dxa"/>
            <w:vAlign w:val="center"/>
          </w:tcPr>
          <w:p w14:paraId="303A08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4E050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18B1A6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65DF4A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6E2F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2" w:hRule="atLeast"/>
        </w:trPr>
        <w:tc>
          <w:tcPr>
            <w:tcW w:w="575" w:type="dxa"/>
            <w:vAlign w:val="center"/>
          </w:tcPr>
          <w:p w14:paraId="623A240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72</w:t>
            </w:r>
          </w:p>
        </w:tc>
        <w:tc>
          <w:tcPr>
            <w:tcW w:w="1749" w:type="dxa"/>
            <w:vAlign w:val="center"/>
          </w:tcPr>
          <w:p w14:paraId="22D110B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组织开展森林资源动态监测和评估</w:t>
            </w:r>
          </w:p>
        </w:tc>
        <w:tc>
          <w:tcPr>
            <w:tcW w:w="1121" w:type="dxa"/>
            <w:vAlign w:val="center"/>
          </w:tcPr>
          <w:p w14:paraId="47A682C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D9E2341">
            <w:pPr>
              <w:widowControl/>
              <w:spacing w:line="21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第十四条　各级林业主管部门负责组织森林资源清查，建立资源档案制度，掌握资源变化情况。</w:t>
            </w:r>
            <w:r>
              <w:rPr>
                <w:rFonts w:hint="eastAsia" w:ascii="宋体" w:hAnsi="宋体" w:cs="宋体"/>
                <w:color w:val="000000"/>
                <w:kern w:val="0"/>
                <w:sz w:val="22"/>
              </w:rPr>
              <w:br w:type="textWrapping"/>
            </w:r>
            <w:r>
              <w:rPr>
                <w:rFonts w:hint="eastAsia" w:ascii="宋体" w:hAnsi="宋体" w:cs="宋体"/>
                <w:color w:val="000000"/>
                <w:kern w:val="0"/>
                <w:sz w:val="22"/>
              </w:rPr>
              <w:t>2.《福建省生态公益林条例》（2018年7月26日福建省第十三届人民代表大会常务委员会第四次会议通过）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第三十六条　县级以上地方人民政府林业主管部门应当加强对生态公益林的监测，建立健全生态公益林动态监测体系，开展森林生态服务功能评价，并向社会定期发布监测、评价报告。</w:t>
            </w:r>
            <w:r>
              <w:rPr>
                <w:rFonts w:hint="eastAsia" w:ascii="宋体" w:hAnsi="宋体" w:cs="宋体"/>
                <w:color w:val="000000"/>
                <w:kern w:val="0"/>
                <w:sz w:val="22"/>
              </w:rPr>
              <w:br w:type="textWrapping"/>
            </w:r>
            <w:r>
              <w:rPr>
                <w:rFonts w:hint="eastAsia" w:ascii="宋体" w:hAnsi="宋体" w:cs="宋体"/>
                <w:color w:val="000000"/>
                <w:kern w:val="0"/>
                <w:sz w:val="22"/>
              </w:rPr>
              <w:t>生态公益林动态监测结果应当作为生态公益林规划、建设、保护、管理和政府目标责任考核的依据。</w:t>
            </w:r>
            <w:r>
              <w:rPr>
                <w:rFonts w:hint="eastAsia" w:ascii="宋体" w:hAnsi="宋体" w:cs="宋体"/>
                <w:color w:val="000000"/>
                <w:kern w:val="0"/>
                <w:sz w:val="22"/>
              </w:rPr>
              <w:br w:type="textWrapping"/>
            </w:r>
            <w:r>
              <w:rPr>
                <w:rFonts w:hint="eastAsia" w:ascii="宋体" w:hAnsi="宋体" w:cs="宋体"/>
                <w:color w:val="000000"/>
                <w:kern w:val="0"/>
                <w:sz w:val="22"/>
              </w:rPr>
              <w:t>3.《国家级公益林管理办法》（林资发〔2017〕34号）</w:t>
            </w:r>
            <w:r>
              <w:rPr>
                <w:rFonts w:hint="eastAsia" w:ascii="宋体" w:hAnsi="宋体" w:cs="宋体"/>
                <w:color w:val="000000"/>
                <w:kern w:val="0"/>
                <w:sz w:val="22"/>
              </w:rPr>
              <w:br w:type="textWrapping"/>
            </w:r>
            <w:r>
              <w:rPr>
                <w:rFonts w:hint="eastAsia" w:ascii="宋体" w:hAnsi="宋体" w:cs="宋体"/>
                <w:color w:val="000000"/>
                <w:kern w:val="0"/>
                <w:sz w:val="22"/>
              </w:rPr>
              <w:t>第二十三条第一款  省级林业主管部门应当组织开展国家级公益林资源变化情况年度监测和生态状况定期定点监测评价，并依法向社会发布监测、评价结果。</w:t>
            </w:r>
            <w:r>
              <w:rPr>
                <w:rFonts w:hint="eastAsia" w:ascii="宋体" w:hAnsi="宋体" w:cs="宋体"/>
                <w:color w:val="000000"/>
                <w:kern w:val="0"/>
                <w:sz w:val="22"/>
              </w:rPr>
              <w:br w:type="textWrapping"/>
            </w:r>
            <w:r>
              <w:rPr>
                <w:rFonts w:hint="eastAsia" w:ascii="宋体" w:hAnsi="宋体" w:cs="宋体"/>
                <w:color w:val="000000"/>
                <w:kern w:val="0"/>
                <w:sz w:val="22"/>
              </w:rPr>
              <w:t>第二十四条  国家组织对国家级公益林数量、质量、功能和效益进行监测评价，并作为《生态文明建设考核目标体系》和《绿色发展指标体系》中森林覆盖率和森林蓄积量指标的重要组成部分实施考核评价。</w:t>
            </w:r>
            <w:r>
              <w:rPr>
                <w:rFonts w:hint="eastAsia" w:ascii="宋体" w:hAnsi="宋体" w:cs="宋体"/>
                <w:color w:val="000000"/>
                <w:kern w:val="0"/>
                <w:sz w:val="22"/>
              </w:rPr>
              <w:br w:type="textWrapping"/>
            </w:r>
            <w:r>
              <w:rPr>
                <w:rFonts w:hint="eastAsia" w:ascii="宋体" w:hAnsi="宋体" w:cs="宋体"/>
                <w:color w:val="000000"/>
                <w:kern w:val="0"/>
                <w:sz w:val="22"/>
              </w:rPr>
              <w:t>4.《莆田市林业局职能配置内设机构和人员编制规定》（莆委办发﹝2019﹞24号）第三条</w:t>
            </w:r>
            <w:r>
              <w:rPr>
                <w:rFonts w:hint="eastAsia" w:ascii="宋体" w:hAnsi="宋体" w:cs="宋体"/>
                <w:color w:val="000000"/>
                <w:kern w:val="0"/>
                <w:sz w:val="22"/>
              </w:rPr>
              <w:br w:type="textWrapping"/>
            </w:r>
            <w:r>
              <w:rPr>
                <w:rFonts w:hint="eastAsia" w:ascii="宋体" w:hAnsi="宋体" w:cs="宋体"/>
                <w:color w:val="000000"/>
                <w:kern w:val="0"/>
                <w:sz w:val="22"/>
              </w:rPr>
              <w:t xml:space="preserve">  （一）贯彻执行林业和草地及其生态保护修复的政策、标准，拟订林业和草地发展相关规划。研究起草林业和草地及其生态保护修复的地方性法规、政府规章并组织实施。组织开展森林、草原、湿地和陆生野生动植物资源动态监测与评价。承担全市林业生态文明建设的有关工作。</w:t>
            </w:r>
          </w:p>
        </w:tc>
        <w:tc>
          <w:tcPr>
            <w:tcW w:w="1048" w:type="dxa"/>
            <w:vAlign w:val="center"/>
          </w:tcPr>
          <w:p w14:paraId="73CFD2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CC0E0B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4FCDD4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59232007">
            <w:pPr>
              <w:widowControl/>
              <w:spacing w:line="260" w:lineRule="exact"/>
              <w:jc w:val="left"/>
              <w:rPr>
                <w:rFonts w:ascii="宋体" w:hAnsi="宋体" w:cs="宋体"/>
                <w:color w:val="000000"/>
                <w:kern w:val="0"/>
                <w:sz w:val="22"/>
              </w:rPr>
            </w:pPr>
          </w:p>
        </w:tc>
      </w:tr>
      <w:tr w14:paraId="278522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815" w:hRule="atLeast"/>
        </w:trPr>
        <w:tc>
          <w:tcPr>
            <w:tcW w:w="575" w:type="dxa"/>
            <w:vAlign w:val="center"/>
          </w:tcPr>
          <w:p w14:paraId="67692A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73</w:t>
            </w:r>
          </w:p>
        </w:tc>
        <w:tc>
          <w:tcPr>
            <w:tcW w:w="1749" w:type="dxa"/>
            <w:vAlign w:val="center"/>
          </w:tcPr>
          <w:p w14:paraId="6F8C76B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组织森林经营方案编制工作</w:t>
            </w:r>
          </w:p>
        </w:tc>
        <w:tc>
          <w:tcPr>
            <w:tcW w:w="1121" w:type="dxa"/>
            <w:vAlign w:val="center"/>
          </w:tcPr>
          <w:p w14:paraId="3B41EC2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58DA44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第十一条　国务院林业主管部门应当定期监测全国森林资源消长和森林生态环境变化的情况。</w:t>
            </w:r>
            <w:r>
              <w:rPr>
                <w:rFonts w:hint="eastAsia" w:ascii="宋体" w:hAnsi="宋体" w:cs="宋体"/>
                <w:color w:val="000000"/>
                <w:kern w:val="0"/>
                <w:sz w:val="22"/>
              </w:rPr>
              <w:br w:type="textWrapping"/>
            </w:r>
            <w:r>
              <w:rPr>
                <w:rFonts w:hint="eastAsia" w:ascii="宋体" w:hAnsi="宋体" w:cs="宋体"/>
                <w:color w:val="000000"/>
                <w:kern w:val="0"/>
                <w:sz w:val="22"/>
              </w:rPr>
              <w:t>重点林区森林资源调查、建立档案和编制森林经营方案等项工作，由国务院林业主管部门组织实施；其他森林资源调查、建立档案和编制森林经营方案等项工作，由县级以上地方人民政府林业主管部门组织实施。</w:t>
            </w:r>
          </w:p>
        </w:tc>
        <w:tc>
          <w:tcPr>
            <w:tcW w:w="1048" w:type="dxa"/>
            <w:vAlign w:val="center"/>
          </w:tcPr>
          <w:p w14:paraId="6630A50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9CFE0C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5318D23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79F8B0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8167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939" w:hRule="atLeast"/>
        </w:trPr>
        <w:tc>
          <w:tcPr>
            <w:tcW w:w="575" w:type="dxa"/>
            <w:vAlign w:val="center"/>
          </w:tcPr>
          <w:p w14:paraId="5ED5A83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74</w:t>
            </w:r>
          </w:p>
        </w:tc>
        <w:tc>
          <w:tcPr>
            <w:tcW w:w="1749" w:type="dxa"/>
            <w:vAlign w:val="center"/>
          </w:tcPr>
          <w:p w14:paraId="11EBA9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组织编制森林采伐限额</w:t>
            </w:r>
          </w:p>
        </w:tc>
        <w:tc>
          <w:tcPr>
            <w:tcW w:w="1121" w:type="dxa"/>
            <w:vAlign w:val="center"/>
          </w:tcPr>
          <w:p w14:paraId="127B233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1AB25E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第二十八条　国家所有的森林和林木以国有林业企业事业单位、农场、厂矿位，集体所有的森林和林木、个人所有的林木以县为单位，制定年森林采伐限额，由省、自治区、直辖市人民政府林业主管部门汇总、平衡，经本级人民政府审核后，报国务院批准；其中，重点林区的年森林采管部门报国务院批准。</w:t>
            </w:r>
            <w:r>
              <w:rPr>
                <w:rFonts w:hint="eastAsia" w:ascii="宋体" w:hAnsi="宋体" w:cs="宋体"/>
                <w:color w:val="000000"/>
                <w:kern w:val="0"/>
                <w:sz w:val="22"/>
              </w:rPr>
              <w:br w:type="textWrapping"/>
            </w:r>
            <w:r>
              <w:rPr>
                <w:rFonts w:hint="eastAsia" w:ascii="宋体" w:hAnsi="宋体" w:cs="宋体"/>
                <w:color w:val="000000"/>
                <w:kern w:val="0"/>
                <w:sz w:val="22"/>
              </w:rPr>
              <w:t>国务院批准的年森林采伐限额，每５年核定一次。</w:t>
            </w:r>
          </w:p>
        </w:tc>
        <w:tc>
          <w:tcPr>
            <w:tcW w:w="1048" w:type="dxa"/>
            <w:vAlign w:val="center"/>
          </w:tcPr>
          <w:p w14:paraId="6FD3FC6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211282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33EFAC9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069F1B0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EDA2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233" w:hRule="atLeast"/>
        </w:trPr>
        <w:tc>
          <w:tcPr>
            <w:tcW w:w="575" w:type="dxa"/>
            <w:vAlign w:val="center"/>
          </w:tcPr>
          <w:p w14:paraId="55ADB34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75</w:t>
            </w:r>
          </w:p>
        </w:tc>
        <w:tc>
          <w:tcPr>
            <w:tcW w:w="1749" w:type="dxa"/>
            <w:vAlign w:val="center"/>
          </w:tcPr>
          <w:p w14:paraId="797D9FC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组织建立无检疫对象的林木种苗基地</w:t>
            </w:r>
          </w:p>
        </w:tc>
        <w:tc>
          <w:tcPr>
            <w:tcW w:w="1121" w:type="dxa"/>
            <w:vAlign w:val="center"/>
          </w:tcPr>
          <w:p w14:paraId="5B53E1E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0BCFC04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 xml:space="preserve"> 第八条  各级人民政府林业主管部门应当有计划地组织建立无检疫对象的林木种苗基地。各级森林病虫害防治机构应当依法对林木种苗和木材、竹材进行产地和调运检疫；发现新传入的危险性病虫害，应当及时采取严密封锁、扑灭措施，不得将危险性病虫害传出。</w:t>
            </w:r>
            <w:r>
              <w:rPr>
                <w:rFonts w:hint="eastAsia" w:ascii="宋体" w:hAnsi="宋体" w:cs="宋体"/>
                <w:color w:val="000000"/>
                <w:kern w:val="0"/>
                <w:sz w:val="22"/>
              </w:rPr>
              <w:br w:type="textWrapping"/>
            </w:r>
            <w:r>
              <w:rPr>
                <w:rFonts w:hint="eastAsia" w:ascii="宋体" w:hAnsi="宋体" w:cs="宋体"/>
                <w:color w:val="000000"/>
                <w:kern w:val="0"/>
                <w:sz w:val="22"/>
              </w:rPr>
              <w:t>各口岸动植物检疫机构，应当按照国家有关进出境动植物检疫的法律规定，加强进境林木种苗和木材、竹材的检疫工作，防止境外森林病虫害传入。</w:t>
            </w:r>
          </w:p>
        </w:tc>
        <w:tc>
          <w:tcPr>
            <w:tcW w:w="1048" w:type="dxa"/>
            <w:vAlign w:val="center"/>
          </w:tcPr>
          <w:p w14:paraId="51551BD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983033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w:t>
            </w:r>
          </w:p>
        </w:tc>
        <w:tc>
          <w:tcPr>
            <w:tcW w:w="587" w:type="dxa"/>
            <w:vAlign w:val="center"/>
          </w:tcPr>
          <w:p w14:paraId="2EB2D8E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707C2E0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B2A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820" w:hRule="atLeast"/>
        </w:trPr>
        <w:tc>
          <w:tcPr>
            <w:tcW w:w="575" w:type="dxa"/>
            <w:vAlign w:val="center"/>
          </w:tcPr>
          <w:p w14:paraId="0B659D5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76</w:t>
            </w:r>
          </w:p>
        </w:tc>
        <w:tc>
          <w:tcPr>
            <w:tcW w:w="1749" w:type="dxa"/>
            <w:vAlign w:val="center"/>
          </w:tcPr>
          <w:p w14:paraId="37FC318E">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发布长期、中期、短期森林病虫害预报</w:t>
            </w:r>
          </w:p>
        </w:tc>
        <w:tc>
          <w:tcPr>
            <w:tcW w:w="1121" w:type="dxa"/>
            <w:vAlign w:val="center"/>
          </w:tcPr>
          <w:p w14:paraId="0F278C0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E09E74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《森林法实施条例》（2018年修订，国务院令第698号）</w:t>
            </w:r>
            <w:r>
              <w:rPr>
                <w:rFonts w:hint="eastAsia" w:ascii="宋体" w:hAnsi="宋体" w:cs="宋体"/>
                <w:color w:val="000000"/>
                <w:kern w:val="0"/>
                <w:sz w:val="22"/>
              </w:rPr>
              <w:br w:type="textWrapping"/>
            </w:r>
            <w:r>
              <w:rPr>
                <w:rFonts w:hint="eastAsia" w:ascii="宋体" w:hAnsi="宋体" w:cs="宋体"/>
                <w:color w:val="000000"/>
                <w:kern w:val="0"/>
                <w:sz w:val="22"/>
              </w:rPr>
              <w:t>第十九条　县级以上人民政府林业主管部门应当根据森林病虫害测报中心和测报点对测报对象的调查和监测情况，定期发布长期、中期、短期森林病虫害预报,并及时提出防治方案。</w:t>
            </w:r>
            <w:r>
              <w:rPr>
                <w:rFonts w:hint="eastAsia" w:ascii="宋体" w:hAnsi="宋体" w:cs="宋体"/>
                <w:color w:val="000000"/>
                <w:kern w:val="0"/>
                <w:sz w:val="22"/>
              </w:rPr>
              <w:br w:type="textWrapping"/>
            </w:r>
            <w:r>
              <w:rPr>
                <w:rFonts w:hint="eastAsia" w:ascii="宋体" w:hAnsi="宋体" w:cs="宋体"/>
                <w:color w:val="000000"/>
                <w:kern w:val="0"/>
                <w:sz w:val="22"/>
              </w:rPr>
              <w:t>森林经营者应当选用良种，营造混交林，实行科学育林，提高防御森林病虫害的能力。</w:t>
            </w:r>
            <w:r>
              <w:rPr>
                <w:rFonts w:hint="eastAsia" w:ascii="宋体" w:hAnsi="宋体" w:cs="宋体"/>
                <w:color w:val="000000"/>
                <w:kern w:val="0"/>
                <w:sz w:val="22"/>
              </w:rPr>
              <w:br w:type="textWrapping"/>
            </w:r>
            <w:r>
              <w:rPr>
                <w:rFonts w:hint="eastAsia" w:ascii="宋体" w:hAnsi="宋体" w:cs="宋体"/>
                <w:color w:val="000000"/>
                <w:kern w:val="0"/>
                <w:sz w:val="22"/>
              </w:rPr>
              <w:t>发生森林病虫害时，有关部门、森林经营者应当采取综合防治措施，及时进行除治。</w:t>
            </w:r>
            <w:r>
              <w:rPr>
                <w:rFonts w:hint="eastAsia" w:ascii="宋体" w:hAnsi="宋体" w:cs="宋体"/>
                <w:color w:val="000000"/>
                <w:kern w:val="0"/>
                <w:sz w:val="22"/>
              </w:rPr>
              <w:br w:type="textWrapping"/>
            </w:r>
            <w:r>
              <w:rPr>
                <w:rFonts w:hint="eastAsia" w:ascii="宋体" w:hAnsi="宋体" w:cs="宋体"/>
                <w:color w:val="000000"/>
                <w:kern w:val="0"/>
                <w:sz w:val="22"/>
              </w:rPr>
              <w:t>发生严重森林病虫害时，当地人民政府应当采取紧急除治措施，防止蔓延，消除隐患。</w:t>
            </w:r>
          </w:p>
        </w:tc>
        <w:tc>
          <w:tcPr>
            <w:tcW w:w="1048" w:type="dxa"/>
            <w:vAlign w:val="center"/>
          </w:tcPr>
          <w:p w14:paraId="348B55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968FC8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1A56EEE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E083D7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3EDE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1" w:hRule="atLeast"/>
        </w:trPr>
        <w:tc>
          <w:tcPr>
            <w:tcW w:w="575" w:type="dxa"/>
            <w:vAlign w:val="center"/>
          </w:tcPr>
          <w:p w14:paraId="646AC3A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77</w:t>
            </w:r>
          </w:p>
        </w:tc>
        <w:tc>
          <w:tcPr>
            <w:tcW w:w="1749" w:type="dxa"/>
            <w:vAlign w:val="center"/>
          </w:tcPr>
          <w:p w14:paraId="33C8773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组织除治森林病虫害</w:t>
            </w:r>
          </w:p>
        </w:tc>
        <w:tc>
          <w:tcPr>
            <w:tcW w:w="1121" w:type="dxa"/>
            <w:vAlign w:val="center"/>
          </w:tcPr>
          <w:p w14:paraId="326E27A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6B8ADB1">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第十条第一款  国务院林业主管部门和省、自治区、直辖市人民政府林业主管部门的森林病虫害防治机构，应当综合分析各地测报数据，定期分别发布全国和本行政区域的森林病虫害中、长期趋势预报，并提出防治方案。</w:t>
            </w:r>
            <w:r>
              <w:rPr>
                <w:rFonts w:hint="eastAsia" w:ascii="宋体" w:hAnsi="宋体" w:cs="宋体"/>
                <w:color w:val="000000"/>
                <w:kern w:val="0"/>
                <w:sz w:val="22"/>
              </w:rPr>
              <w:br w:type="textWrapping"/>
            </w:r>
            <w:r>
              <w:rPr>
                <w:rFonts w:hint="eastAsia" w:ascii="宋体" w:hAnsi="宋体" w:cs="宋体"/>
                <w:color w:val="000000"/>
                <w:kern w:val="0"/>
                <w:sz w:val="22"/>
              </w:rPr>
              <w:t>第十四  发现严重森林病虫害的单位和个人，应当及时向当地人民政府或者林业主管部门报告。</w:t>
            </w:r>
            <w:r>
              <w:rPr>
                <w:rFonts w:hint="eastAsia" w:ascii="宋体" w:hAnsi="宋体" w:cs="宋体"/>
                <w:color w:val="000000"/>
                <w:kern w:val="0"/>
                <w:sz w:val="22"/>
              </w:rPr>
              <w:br w:type="textWrapping"/>
            </w:r>
            <w:r>
              <w:rPr>
                <w:rFonts w:hint="eastAsia" w:ascii="宋体" w:hAnsi="宋体" w:cs="宋体"/>
                <w:color w:val="000000"/>
                <w:kern w:val="0"/>
                <w:sz w:val="22"/>
              </w:rPr>
              <w:t>当地人民政府或者林业主管部门接到报告后，应当及时组织除治，同时报告所在省、自治区、直辖市人民政府林业主管部门。</w:t>
            </w:r>
            <w:r>
              <w:rPr>
                <w:rFonts w:hint="eastAsia" w:ascii="宋体" w:hAnsi="宋体" w:cs="宋体"/>
                <w:color w:val="000000"/>
                <w:kern w:val="0"/>
                <w:sz w:val="22"/>
              </w:rPr>
              <w:br w:type="textWrapping"/>
            </w:r>
            <w:r>
              <w:rPr>
                <w:rFonts w:hint="eastAsia" w:ascii="宋体" w:hAnsi="宋体" w:cs="宋体"/>
                <w:color w:val="000000"/>
                <w:kern w:val="0"/>
                <w:sz w:val="22"/>
              </w:rPr>
              <w:t>发生大面积暴发性或者危险性森林病虫害时，省、自治区、直辖市人民政府林业主管部门应当及时报告国务院林业主管部门。</w:t>
            </w:r>
            <w:r>
              <w:rPr>
                <w:rFonts w:hint="eastAsia" w:ascii="宋体" w:hAnsi="宋体" w:cs="宋体"/>
                <w:color w:val="000000"/>
                <w:kern w:val="0"/>
                <w:sz w:val="22"/>
              </w:rPr>
              <w:br w:type="textWrapping"/>
            </w:r>
            <w:r>
              <w:rPr>
                <w:rFonts w:hint="eastAsia" w:ascii="宋体" w:hAnsi="宋体" w:cs="宋体"/>
                <w:color w:val="000000"/>
                <w:kern w:val="0"/>
                <w:sz w:val="22"/>
              </w:rPr>
              <w:t>第十五条  发生暴发性或者危险性的森林病虫害时，当地人民政府应当根据实际需要，组织有关部门建立森林病虫害防治临时指挥机构，负责制定紧急除治措施，协调解决工作中的重大问题。</w:t>
            </w:r>
            <w:r>
              <w:rPr>
                <w:rFonts w:hint="eastAsia" w:ascii="宋体" w:hAnsi="宋体" w:cs="宋体"/>
                <w:color w:val="000000"/>
                <w:kern w:val="0"/>
                <w:sz w:val="22"/>
              </w:rPr>
              <w:br w:type="textWrapping"/>
            </w:r>
            <w:r>
              <w:rPr>
                <w:rFonts w:hint="eastAsia" w:ascii="宋体" w:hAnsi="宋体" w:cs="宋体"/>
                <w:color w:val="000000"/>
                <w:kern w:val="0"/>
                <w:sz w:val="22"/>
              </w:rPr>
              <w:t>第十六条  县级以上地方人民政府或者其林业主管部门应当制定除治森林病虫害的实施计划，并组织好交界地区的联防联治，对除治情况定期检查。</w:t>
            </w:r>
          </w:p>
        </w:tc>
        <w:tc>
          <w:tcPr>
            <w:tcW w:w="1048" w:type="dxa"/>
            <w:vAlign w:val="center"/>
          </w:tcPr>
          <w:p w14:paraId="375C592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5F6B1D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410563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AFF7F7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D336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62" w:hRule="atLeast"/>
        </w:trPr>
        <w:tc>
          <w:tcPr>
            <w:tcW w:w="575" w:type="dxa"/>
            <w:vAlign w:val="center"/>
          </w:tcPr>
          <w:p w14:paraId="72B8A1F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78</w:t>
            </w:r>
          </w:p>
        </w:tc>
        <w:tc>
          <w:tcPr>
            <w:tcW w:w="1749" w:type="dxa"/>
            <w:vAlign w:val="center"/>
          </w:tcPr>
          <w:p w14:paraId="0D1DD79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开展湿地资源监测和保护情况评估</w:t>
            </w:r>
          </w:p>
        </w:tc>
        <w:tc>
          <w:tcPr>
            <w:tcW w:w="1121" w:type="dxa"/>
            <w:vAlign w:val="center"/>
          </w:tcPr>
          <w:p w14:paraId="6736505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EBA504E">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第三十八条  县级以上地方人民政府林业主管部门应当建立健全湿地资源监测网络，开展湿地动态监测，及时更新湿地资源数据信息。省人民政府林业主管部门应当定期组织对湿地资源保护情况进行评估，并将评估结果报省人民政府同意后，向社会发布湿地资源状况公报。</w:t>
            </w:r>
          </w:p>
        </w:tc>
        <w:tc>
          <w:tcPr>
            <w:tcW w:w="1048" w:type="dxa"/>
            <w:vAlign w:val="center"/>
          </w:tcPr>
          <w:p w14:paraId="6559A8E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83017C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0E2196A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1392BF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仅在林业部门管理范围实施。</w:t>
            </w:r>
          </w:p>
        </w:tc>
      </w:tr>
      <w:tr w14:paraId="36ADCB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98C8E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79</w:t>
            </w:r>
          </w:p>
        </w:tc>
        <w:tc>
          <w:tcPr>
            <w:tcW w:w="1749" w:type="dxa"/>
            <w:vAlign w:val="center"/>
          </w:tcPr>
          <w:p w14:paraId="4D9F49A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组织开展湿地保护宣传教育</w:t>
            </w:r>
          </w:p>
        </w:tc>
        <w:tc>
          <w:tcPr>
            <w:tcW w:w="1121" w:type="dxa"/>
            <w:vAlign w:val="center"/>
          </w:tcPr>
          <w:p w14:paraId="6A1575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79475FAB">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第四十条 县级以上地方人民政府及其有关部门、乡（镇）人民政府和街道办事处应当组织开展湿地保护宣传教育，普及湿地保护法律法规和科学知识。</w:t>
            </w:r>
            <w:r>
              <w:rPr>
                <w:rFonts w:hint="eastAsia" w:ascii="宋体" w:hAnsi="宋体" w:cs="宋体"/>
                <w:color w:val="000000"/>
                <w:kern w:val="0"/>
                <w:sz w:val="22"/>
              </w:rPr>
              <w:br w:type="textWrapping"/>
            </w:r>
            <w:r>
              <w:rPr>
                <w:rFonts w:hint="eastAsia" w:ascii="宋体" w:hAnsi="宋体" w:cs="宋体"/>
                <w:color w:val="000000"/>
                <w:kern w:val="0"/>
                <w:sz w:val="22"/>
              </w:rPr>
              <w:t>广播、电视、报刊等媒体和政府网站应当将湿地保护纳入公益宣传内容，播放或者刊登湿地宣传的公益广告，提高全社会湿地保护意识。</w:t>
            </w:r>
            <w:r>
              <w:rPr>
                <w:rFonts w:hint="eastAsia" w:ascii="宋体" w:hAnsi="宋体" w:cs="宋体"/>
                <w:color w:val="000000"/>
                <w:kern w:val="0"/>
                <w:sz w:val="22"/>
              </w:rPr>
              <w:br w:type="textWrapping"/>
            </w:r>
            <w:r>
              <w:rPr>
                <w:rFonts w:hint="eastAsia" w:ascii="宋体" w:hAnsi="宋体" w:cs="宋体"/>
                <w:color w:val="000000"/>
                <w:kern w:val="0"/>
                <w:sz w:val="22"/>
              </w:rPr>
              <w:t>学校应当将湿地保护知识教育纳入学校生态文明教育活动内容，提高学生的湿地保护意识，县级以上地方人民政府林业主管部门应当予以指导。</w:t>
            </w:r>
            <w:r>
              <w:rPr>
                <w:rFonts w:hint="eastAsia" w:ascii="宋体" w:hAnsi="宋体" w:cs="宋体"/>
                <w:color w:val="000000"/>
                <w:kern w:val="0"/>
                <w:sz w:val="22"/>
              </w:rPr>
              <w:br w:type="textWrapping"/>
            </w:r>
            <w:r>
              <w:rPr>
                <w:rFonts w:hint="eastAsia" w:ascii="宋体" w:hAnsi="宋体" w:cs="宋体"/>
                <w:color w:val="000000"/>
                <w:kern w:val="0"/>
                <w:sz w:val="22"/>
              </w:rPr>
              <w:t>第四十一条  县级以上地方人民政府及其有关部门应当组织开展湿地保护管理的科学研究，应用推广研究成果，提高湿地保护管理水平。</w:t>
            </w:r>
            <w:r>
              <w:rPr>
                <w:rFonts w:hint="eastAsia" w:ascii="宋体" w:hAnsi="宋体" w:cs="宋体"/>
                <w:color w:val="000000"/>
                <w:kern w:val="0"/>
                <w:sz w:val="22"/>
              </w:rPr>
              <w:br w:type="textWrapping"/>
            </w:r>
            <w:r>
              <w:rPr>
                <w:rFonts w:hint="eastAsia" w:ascii="宋体" w:hAnsi="宋体" w:cs="宋体"/>
                <w:color w:val="000000"/>
                <w:kern w:val="0"/>
                <w:sz w:val="22"/>
              </w:rPr>
              <w:t>鼓励高等学校、科研机构以及科技人员开展湿地保护的科学研究、成果转化应用，鼓励开展湿地保护的国内外交流合作。</w:t>
            </w:r>
          </w:p>
        </w:tc>
        <w:tc>
          <w:tcPr>
            <w:tcW w:w="1048" w:type="dxa"/>
            <w:vAlign w:val="center"/>
          </w:tcPr>
          <w:p w14:paraId="2D55C76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A4C072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1C720BD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B466559">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6B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F7FD06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80</w:t>
            </w:r>
          </w:p>
        </w:tc>
        <w:tc>
          <w:tcPr>
            <w:tcW w:w="1749" w:type="dxa"/>
            <w:vAlign w:val="center"/>
          </w:tcPr>
          <w:p w14:paraId="7BDEFCB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组织开展湿地保护管理的科学研究</w:t>
            </w:r>
          </w:p>
        </w:tc>
        <w:tc>
          <w:tcPr>
            <w:tcW w:w="1121" w:type="dxa"/>
            <w:vAlign w:val="center"/>
          </w:tcPr>
          <w:p w14:paraId="2098169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7ED8053">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《福建省湿地保护条例》（2016年9月30日福建省第十二届人民代表大会常务委员会第二十五次会议通过）</w:t>
            </w:r>
            <w:r>
              <w:rPr>
                <w:rFonts w:hint="eastAsia" w:ascii="宋体" w:hAnsi="宋体" w:cs="宋体"/>
                <w:color w:val="000000"/>
                <w:kern w:val="0"/>
                <w:sz w:val="22"/>
              </w:rPr>
              <w:br w:type="textWrapping"/>
            </w:r>
            <w:r>
              <w:rPr>
                <w:rFonts w:hint="eastAsia" w:ascii="宋体" w:hAnsi="宋体" w:cs="宋体"/>
                <w:color w:val="000000"/>
                <w:kern w:val="0"/>
                <w:sz w:val="22"/>
              </w:rPr>
              <w:t>第四十一条  县级以上地方人民政府及其有关部门应当组织开展湿地保护管理的科学研究，应用推广研究成果，提高湿地保护管理水平。</w:t>
            </w:r>
            <w:r>
              <w:rPr>
                <w:rFonts w:hint="eastAsia" w:ascii="宋体" w:hAnsi="宋体" w:cs="宋体"/>
                <w:color w:val="000000"/>
                <w:kern w:val="0"/>
                <w:sz w:val="22"/>
              </w:rPr>
              <w:br w:type="textWrapping"/>
            </w:r>
            <w:r>
              <w:rPr>
                <w:rFonts w:hint="eastAsia" w:ascii="宋体" w:hAnsi="宋体" w:cs="宋体"/>
                <w:color w:val="000000"/>
                <w:kern w:val="0"/>
                <w:sz w:val="22"/>
              </w:rPr>
              <w:t>鼓励高等学校、科研机构以及科技人员开展湿地保护的科学研究、成果转化应用，鼓励开展湿地保护的国内外交流合作。</w:t>
            </w:r>
          </w:p>
        </w:tc>
        <w:tc>
          <w:tcPr>
            <w:tcW w:w="1048" w:type="dxa"/>
            <w:vAlign w:val="center"/>
          </w:tcPr>
          <w:p w14:paraId="547085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D868E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2292B2C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125671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B68D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55AF0AC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81</w:t>
            </w:r>
          </w:p>
        </w:tc>
        <w:tc>
          <w:tcPr>
            <w:tcW w:w="1749" w:type="dxa"/>
            <w:vAlign w:val="center"/>
          </w:tcPr>
          <w:p w14:paraId="1324C653">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建立森林资源档案管理制度（含公益林、天然林等重要档案因子审核）</w:t>
            </w:r>
          </w:p>
        </w:tc>
        <w:tc>
          <w:tcPr>
            <w:tcW w:w="1121" w:type="dxa"/>
            <w:vAlign w:val="center"/>
          </w:tcPr>
          <w:p w14:paraId="243250D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AA6EED5">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1.《森林法》</w:t>
            </w:r>
            <w:r>
              <w:rPr>
                <w:rFonts w:hint="eastAsia" w:ascii="宋体" w:hAnsi="宋体" w:cs="宋体"/>
                <w:color w:val="000000"/>
                <w:kern w:val="0"/>
                <w:sz w:val="22"/>
              </w:rPr>
              <w:br w:type="textWrapping"/>
            </w:r>
            <w:r>
              <w:rPr>
                <w:rFonts w:hint="eastAsia" w:ascii="宋体" w:hAnsi="宋体" w:cs="宋体"/>
                <w:color w:val="000000"/>
                <w:kern w:val="0"/>
                <w:sz w:val="22"/>
              </w:rPr>
              <w:t>第十四条 各级林业主管部门负责组织森林资源清查，建立资源档案制度，掌握资源变化情况。</w:t>
            </w:r>
            <w:r>
              <w:rPr>
                <w:rFonts w:hint="eastAsia" w:ascii="宋体" w:hAnsi="宋体" w:cs="宋体"/>
                <w:color w:val="000000"/>
                <w:kern w:val="0"/>
                <w:sz w:val="22"/>
              </w:rPr>
              <w:br w:type="textWrapping"/>
            </w:r>
            <w:r>
              <w:rPr>
                <w:rFonts w:hint="eastAsia" w:ascii="宋体" w:hAnsi="宋体" w:cs="宋体"/>
                <w:color w:val="000000"/>
                <w:kern w:val="0"/>
                <w:sz w:val="22"/>
              </w:rPr>
              <w:t>2.《福建省森林条例》（2001年福建省第九届人大常委会第二十八次会议通过，2012年福建省第十一届人大常委会第二十九次会议修改，2018年省人大常委会修订）</w:t>
            </w:r>
            <w:r>
              <w:rPr>
                <w:rFonts w:hint="eastAsia" w:ascii="宋体" w:hAnsi="宋体" w:cs="宋体"/>
                <w:color w:val="000000"/>
                <w:kern w:val="0"/>
                <w:sz w:val="22"/>
              </w:rPr>
              <w:br w:type="textWrapping"/>
            </w:r>
            <w:r>
              <w:rPr>
                <w:rFonts w:hint="eastAsia" w:ascii="宋体" w:hAnsi="宋体" w:cs="宋体"/>
                <w:color w:val="000000"/>
                <w:kern w:val="0"/>
                <w:sz w:val="22"/>
              </w:rPr>
              <w:t>第七条县级以上人民政府林业主管部门应当建立森林、林木和林地权属管理档案。</w:t>
            </w:r>
            <w:r>
              <w:rPr>
                <w:rFonts w:hint="eastAsia" w:ascii="宋体" w:hAnsi="宋体" w:cs="宋体"/>
                <w:color w:val="000000"/>
                <w:kern w:val="0"/>
                <w:sz w:val="22"/>
              </w:rPr>
              <w:br w:type="textWrapping"/>
            </w:r>
            <w:r>
              <w:rPr>
                <w:rFonts w:hint="eastAsia" w:ascii="宋体" w:hAnsi="宋体" w:cs="宋体"/>
                <w:color w:val="000000"/>
                <w:kern w:val="0"/>
                <w:sz w:val="22"/>
              </w:rPr>
              <w:t>3.《福建省生态公益林条例》（2018年7月26日福建省第十三届人民代表大会常务委员会第四次会议通过）</w:t>
            </w:r>
            <w:r>
              <w:rPr>
                <w:rFonts w:hint="eastAsia" w:ascii="宋体" w:hAnsi="宋体" w:cs="宋体"/>
                <w:color w:val="000000"/>
                <w:kern w:val="0"/>
                <w:sz w:val="22"/>
              </w:rPr>
              <w:br w:type="textWrapping"/>
            </w:r>
            <w:r>
              <w:rPr>
                <w:rFonts w:hint="eastAsia" w:ascii="宋体" w:hAnsi="宋体" w:cs="宋体"/>
                <w:color w:val="000000"/>
                <w:kern w:val="0"/>
                <w:sz w:val="22"/>
              </w:rPr>
              <w:t>第十八条　县级以上地方人民政府林业主管部门应当建立健全生态公益林档案管理制度，并在档案中注明生态公益林的保护级别和保护等级等重要信息。调整生态公益林的，县级以上地方人民政府林业主管部门应当通知生态公益林所有者及时办理不动产变更登记。</w:t>
            </w:r>
          </w:p>
        </w:tc>
        <w:tc>
          <w:tcPr>
            <w:tcW w:w="1048" w:type="dxa"/>
            <w:vAlign w:val="center"/>
          </w:tcPr>
          <w:p w14:paraId="477140B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1069FF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38C2E78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FA86C1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新增</w:t>
            </w:r>
          </w:p>
        </w:tc>
      </w:tr>
      <w:tr w14:paraId="70E44A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491815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82</w:t>
            </w:r>
          </w:p>
        </w:tc>
        <w:tc>
          <w:tcPr>
            <w:tcW w:w="1749" w:type="dxa"/>
            <w:vAlign w:val="center"/>
          </w:tcPr>
          <w:p w14:paraId="2DAFD3E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制定除治森林病虫害的实施计划、方案</w:t>
            </w:r>
          </w:p>
        </w:tc>
        <w:tc>
          <w:tcPr>
            <w:tcW w:w="1121" w:type="dxa"/>
            <w:vAlign w:val="center"/>
          </w:tcPr>
          <w:p w14:paraId="3CED797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E6B51C5">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《森林病虫害防治条例》（国务院令第46号）</w:t>
            </w:r>
            <w:r>
              <w:rPr>
                <w:rFonts w:hint="eastAsia" w:ascii="宋体" w:hAnsi="宋体" w:cs="宋体"/>
                <w:color w:val="000000"/>
                <w:kern w:val="0"/>
                <w:sz w:val="22"/>
              </w:rPr>
              <w:br w:type="textWrapping"/>
            </w:r>
            <w:r>
              <w:rPr>
                <w:rFonts w:hint="eastAsia" w:ascii="宋体" w:hAnsi="宋体" w:cs="宋体"/>
                <w:color w:val="000000"/>
                <w:kern w:val="0"/>
                <w:sz w:val="22"/>
              </w:rPr>
              <w:t>第十条第一款  国务院林业主管部门和省、自治区、直辖市人民政府林业主管部门的森林病虫害防治机构，应当综合分析各地测报数据，定期分别发布全国和本行政区域的森林病虫害中、长期趋势预报，并提出防治方案。</w:t>
            </w:r>
            <w:r>
              <w:rPr>
                <w:rFonts w:hint="eastAsia" w:ascii="宋体" w:hAnsi="宋体" w:cs="宋体"/>
                <w:color w:val="000000"/>
                <w:kern w:val="0"/>
                <w:sz w:val="22"/>
              </w:rPr>
              <w:br w:type="textWrapping"/>
            </w:r>
            <w:r>
              <w:rPr>
                <w:rFonts w:hint="eastAsia" w:ascii="宋体" w:hAnsi="宋体" w:cs="宋体"/>
                <w:color w:val="000000"/>
                <w:kern w:val="0"/>
                <w:sz w:val="22"/>
              </w:rPr>
              <w:t>第十六条  县级以上地方人民政府或者其林业主管部门应当制定除治森林病虫害的实施计划，并组织好交界地区的联防联治，对除治情况定期检查。</w:t>
            </w:r>
          </w:p>
        </w:tc>
        <w:tc>
          <w:tcPr>
            <w:tcW w:w="1048" w:type="dxa"/>
            <w:vAlign w:val="center"/>
          </w:tcPr>
          <w:p w14:paraId="11F237B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C070A4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森林资源股</w:t>
            </w:r>
          </w:p>
        </w:tc>
        <w:tc>
          <w:tcPr>
            <w:tcW w:w="587" w:type="dxa"/>
            <w:vAlign w:val="center"/>
          </w:tcPr>
          <w:p w14:paraId="0AA78EE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29C0FD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保留</w:t>
            </w:r>
          </w:p>
        </w:tc>
      </w:tr>
      <w:tr w14:paraId="6E1DB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64E248B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83</w:t>
            </w:r>
          </w:p>
        </w:tc>
        <w:tc>
          <w:tcPr>
            <w:tcW w:w="1749" w:type="dxa"/>
            <w:vAlign w:val="center"/>
          </w:tcPr>
          <w:p w14:paraId="606095F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古树名木保护管理工作的督促检查</w:t>
            </w:r>
          </w:p>
        </w:tc>
        <w:tc>
          <w:tcPr>
            <w:tcW w:w="1121" w:type="dxa"/>
            <w:vAlign w:val="center"/>
          </w:tcPr>
          <w:p w14:paraId="77D78DB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16882AD8">
            <w:pPr>
              <w:widowControl/>
              <w:spacing w:line="220" w:lineRule="exact"/>
              <w:jc w:val="left"/>
              <w:rPr>
                <w:rFonts w:ascii="宋体" w:hAnsi="宋体" w:cs="宋体"/>
                <w:color w:val="000000"/>
                <w:kern w:val="0"/>
                <w:sz w:val="22"/>
              </w:rPr>
            </w:pPr>
            <w:r>
              <w:rPr>
                <w:rFonts w:hint="eastAsia" w:ascii="宋体" w:hAnsi="宋体" w:cs="宋体"/>
                <w:color w:val="000000"/>
                <w:kern w:val="0"/>
                <w:sz w:val="22"/>
              </w:rPr>
              <w:t xml:space="preserve">1.《全国绿化委员会关于加强保护古树名木工作的决定》(全绿字〔1996〕7号) </w:t>
            </w:r>
            <w:r>
              <w:rPr>
                <w:rFonts w:hint="eastAsia" w:ascii="宋体" w:hAnsi="宋体" w:cs="宋体"/>
                <w:color w:val="000000"/>
                <w:kern w:val="0"/>
                <w:sz w:val="22"/>
              </w:rPr>
              <w:br w:type="textWrapping"/>
            </w:r>
            <w:r>
              <w:rPr>
                <w:rFonts w:hint="eastAsia" w:ascii="宋体" w:hAnsi="宋体" w:cs="宋体"/>
                <w:color w:val="000000"/>
                <w:kern w:val="0"/>
                <w:sz w:val="22"/>
              </w:rPr>
              <w:t>“各级绿化委员会要加强对保护发展古树名木工作的统一领导、组织协调和督促检查。”</w:t>
            </w:r>
            <w:r>
              <w:rPr>
                <w:rFonts w:hint="eastAsia" w:ascii="宋体" w:hAnsi="宋体" w:cs="宋体"/>
                <w:color w:val="000000"/>
                <w:kern w:val="0"/>
                <w:sz w:val="22"/>
              </w:rPr>
              <w:br w:type="textWrapping"/>
            </w:r>
            <w:r>
              <w:rPr>
                <w:rFonts w:hint="eastAsia" w:ascii="宋体" w:hAnsi="宋体" w:cs="宋体"/>
                <w:color w:val="000000"/>
                <w:kern w:val="0"/>
                <w:sz w:val="22"/>
              </w:rPr>
              <w:t>2.《全国绿化委员会办公室颁发“关于加强保护古树名木工作的实施方案”的通知》（全绿字〔1996〕10号）</w:t>
            </w:r>
            <w:r>
              <w:rPr>
                <w:rFonts w:hint="eastAsia" w:ascii="宋体" w:hAnsi="宋体" w:cs="宋体"/>
                <w:color w:val="000000"/>
                <w:kern w:val="0"/>
                <w:sz w:val="22"/>
              </w:rPr>
              <w:br w:type="textWrapping"/>
            </w:r>
            <w:r>
              <w:rPr>
                <w:rFonts w:hint="eastAsia" w:ascii="宋体" w:hAnsi="宋体" w:cs="宋体"/>
                <w:color w:val="000000"/>
                <w:kern w:val="0"/>
                <w:sz w:val="22"/>
              </w:rPr>
              <w:t>“各级绿化委员会要加强对保护发展古树名木和“长生树”工作的统一领导、组织协调和督促检查。”</w:t>
            </w:r>
            <w:r>
              <w:rPr>
                <w:rFonts w:hint="eastAsia" w:ascii="宋体" w:hAnsi="宋体" w:cs="宋体"/>
                <w:color w:val="000000"/>
                <w:kern w:val="0"/>
                <w:sz w:val="22"/>
              </w:rPr>
              <w:br w:type="textWrapping"/>
            </w:r>
            <w:r>
              <w:rPr>
                <w:rFonts w:hint="eastAsia" w:ascii="宋体" w:hAnsi="宋体" w:cs="宋体"/>
                <w:color w:val="000000"/>
                <w:kern w:val="0"/>
                <w:sz w:val="22"/>
              </w:rPr>
              <w:t>3.《全国绿化委员会 国家林业局关于进一步规范树木移植管理的通知》（全绿字〔2014〕2号）</w:t>
            </w:r>
            <w:r>
              <w:rPr>
                <w:rFonts w:hint="eastAsia" w:ascii="宋体" w:hAnsi="宋体" w:cs="宋体"/>
                <w:color w:val="000000"/>
                <w:kern w:val="0"/>
                <w:sz w:val="22"/>
              </w:rPr>
              <w:br w:type="textWrapping"/>
            </w:r>
            <w:r>
              <w:rPr>
                <w:rFonts w:hint="eastAsia" w:ascii="宋体" w:hAnsi="宋体" w:cs="宋体"/>
                <w:color w:val="000000"/>
                <w:kern w:val="0"/>
                <w:sz w:val="22"/>
              </w:rPr>
              <w:t xml:space="preserve"> “各地绿化委员会和林业主管部门要切实加强本辖区大树古树移植的规范管理工作。”</w:t>
            </w:r>
          </w:p>
        </w:tc>
        <w:tc>
          <w:tcPr>
            <w:tcW w:w="1048" w:type="dxa"/>
            <w:vAlign w:val="center"/>
          </w:tcPr>
          <w:p w14:paraId="1B27FAF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680E3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造林绿化股</w:t>
            </w:r>
          </w:p>
        </w:tc>
        <w:tc>
          <w:tcPr>
            <w:tcW w:w="587" w:type="dxa"/>
            <w:vAlign w:val="center"/>
          </w:tcPr>
          <w:p w14:paraId="5EDF443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27735912">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保留</w:t>
            </w:r>
          </w:p>
        </w:tc>
      </w:tr>
      <w:tr w14:paraId="5AF64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08" w:hRule="atLeast"/>
        </w:trPr>
        <w:tc>
          <w:tcPr>
            <w:tcW w:w="575" w:type="dxa"/>
            <w:vAlign w:val="center"/>
          </w:tcPr>
          <w:p w14:paraId="774A371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84</w:t>
            </w:r>
          </w:p>
        </w:tc>
        <w:tc>
          <w:tcPr>
            <w:tcW w:w="1749" w:type="dxa"/>
            <w:vAlign w:val="center"/>
          </w:tcPr>
          <w:p w14:paraId="7BD4E7D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组织编制并实施台风、风暴潮、海浪、海啸等海洋与渔业灾害应急预案，并根据防御海洋灾害的需要，建议适时启动相应的台风风暴潮、海浪、海啸等海洋灾害应急预案</w:t>
            </w:r>
          </w:p>
        </w:tc>
        <w:tc>
          <w:tcPr>
            <w:tcW w:w="1121" w:type="dxa"/>
            <w:vAlign w:val="center"/>
          </w:tcPr>
          <w:p w14:paraId="35DBFC1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C9291E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br w:type="textWrapping"/>
            </w:r>
            <w:r>
              <w:rPr>
                <w:rFonts w:hint="eastAsia" w:ascii="宋体" w:hAnsi="宋体" w:cs="宋体"/>
                <w:color w:val="000000"/>
                <w:kern w:val="0"/>
                <w:sz w:val="22"/>
              </w:rPr>
              <w:t>《海洋观测预报管理条例》(国务院令第615号)</w:t>
            </w:r>
            <w:r>
              <w:rPr>
                <w:rFonts w:hint="eastAsia" w:ascii="宋体" w:hAnsi="宋体" w:cs="宋体"/>
                <w:color w:val="000000"/>
                <w:kern w:val="0"/>
                <w:sz w:val="22"/>
              </w:rPr>
              <w:br w:type="textWrapping"/>
            </w:r>
            <w:r>
              <w:rPr>
                <w:rFonts w:hint="eastAsia" w:ascii="宋体" w:hAnsi="宋体" w:cs="宋体"/>
                <w:color w:val="000000"/>
                <w:kern w:val="0"/>
                <w:sz w:val="22"/>
              </w:rPr>
              <w:t>第二十三条  国务院有关部门、沿海地方各级</w:t>
            </w:r>
            <w:r>
              <w:rPr>
                <w:rFonts w:hint="eastAsia" w:ascii="宋体" w:hAnsi="宋体" w:cs="宋体"/>
                <w:color w:val="000000"/>
                <w:kern w:val="0"/>
                <w:sz w:val="22"/>
                <w:lang w:eastAsia="zh-CN"/>
              </w:rPr>
              <w:t>人民</w:t>
            </w:r>
            <w:r>
              <w:rPr>
                <w:rFonts w:hint="eastAsia" w:ascii="宋体" w:hAnsi="宋体" w:cs="宋体"/>
                <w:color w:val="000000"/>
                <w:kern w:val="0"/>
                <w:sz w:val="22"/>
              </w:rPr>
              <w:t>政府和沿海县级以上人民政府有关部门应当根据海洋预报机构提供的海洋灾害警报信息采取必要措施，并根据防御海洋灾害的需要，启动相应的海洋灾害应急预案，避免或者减轻海洋灾害。</w:t>
            </w:r>
          </w:p>
        </w:tc>
        <w:tc>
          <w:tcPr>
            <w:tcW w:w="1048" w:type="dxa"/>
            <w:vAlign w:val="center"/>
          </w:tcPr>
          <w:p w14:paraId="3498699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4AE03DC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6440AD6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BC5649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00AD1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34" w:hRule="atLeast"/>
        </w:trPr>
        <w:tc>
          <w:tcPr>
            <w:tcW w:w="575" w:type="dxa"/>
            <w:vAlign w:val="center"/>
          </w:tcPr>
          <w:p w14:paraId="5178D7D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85</w:t>
            </w:r>
          </w:p>
        </w:tc>
        <w:tc>
          <w:tcPr>
            <w:tcW w:w="1749" w:type="dxa"/>
            <w:vAlign w:val="center"/>
          </w:tcPr>
          <w:p w14:paraId="2B47573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负责渔业船员培训监督管理工作</w:t>
            </w:r>
          </w:p>
        </w:tc>
        <w:tc>
          <w:tcPr>
            <w:tcW w:w="1121" w:type="dxa"/>
            <w:vAlign w:val="center"/>
          </w:tcPr>
          <w:p w14:paraId="7D2A539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0C5E996">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1.《渔业船员管理办法》（农业部令2014年第4号公布）</w:t>
            </w:r>
            <w:r>
              <w:rPr>
                <w:rFonts w:hint="eastAsia" w:ascii="宋体" w:hAnsi="宋体" w:cs="宋体"/>
                <w:color w:val="000000"/>
                <w:kern w:val="0"/>
                <w:sz w:val="22"/>
              </w:rPr>
              <w:br w:type="textWrapping"/>
            </w:r>
            <w:r>
              <w:rPr>
                <w:rFonts w:hint="eastAsia" w:ascii="宋体" w:hAnsi="宋体" w:cs="宋体"/>
                <w:color w:val="000000"/>
                <w:kern w:val="0"/>
                <w:sz w:val="22"/>
              </w:rPr>
              <w:t>第三十八条渔政渔港监督管理机构应当对渔业船员培训机构的条件、培训情况、培训质量等进行监督检查，检查内容包括教学计划的执行情况、承担本期培训教学任务的师资情况和教学情况、培训设施设备和教材的使用及补充情况、培训规模与师资配备要求的符合情况、学员的出勤情况、培训档案等。</w:t>
            </w:r>
            <w:r>
              <w:rPr>
                <w:rFonts w:hint="eastAsia" w:ascii="宋体" w:hAnsi="宋体" w:cs="宋体"/>
                <w:color w:val="000000"/>
                <w:kern w:val="0"/>
                <w:sz w:val="22"/>
              </w:rPr>
              <w:br w:type="textWrapping"/>
            </w:r>
            <w:r>
              <w:rPr>
                <w:rFonts w:hint="eastAsia" w:ascii="宋体" w:hAnsi="宋体" w:cs="宋体"/>
                <w:color w:val="000000"/>
                <w:kern w:val="0"/>
                <w:sz w:val="22"/>
              </w:rPr>
              <w:t>　 2.《福建省海洋与渔业局职能配置、内设机构和人员编制规定》（闽委办发〔2019〕29号）主要职责：</w:t>
            </w:r>
            <w:r>
              <w:rPr>
                <w:rFonts w:hint="eastAsia" w:ascii="宋体" w:hAnsi="宋体" w:cs="宋体"/>
                <w:color w:val="000000"/>
                <w:kern w:val="0"/>
                <w:sz w:val="22"/>
              </w:rPr>
              <w:br w:type="textWrapping"/>
            </w:r>
            <w:r>
              <w:rPr>
                <w:rFonts w:hint="eastAsia" w:ascii="宋体" w:hAnsi="宋体" w:cs="宋体"/>
                <w:color w:val="000000"/>
                <w:kern w:val="0"/>
                <w:sz w:val="22"/>
              </w:rPr>
              <w:t xml:space="preserve">  （十）承担我省渔港监督管理职责，负责渔业航标、渔业船员、渔业通讯管理，组织渔船渔港管理信息系统建设。</w:t>
            </w:r>
            <w:r>
              <w:rPr>
                <w:rFonts w:hint="eastAsia" w:ascii="宋体" w:hAnsi="宋体" w:cs="宋体"/>
                <w:color w:val="000000"/>
                <w:kern w:val="0"/>
                <w:sz w:val="22"/>
              </w:rPr>
              <w:br w:type="textWrapping"/>
            </w:r>
            <w:r>
              <w:rPr>
                <w:rFonts w:hint="eastAsia" w:ascii="宋体" w:hAnsi="宋体" w:cs="宋体"/>
                <w:color w:val="000000"/>
                <w:kern w:val="0"/>
                <w:sz w:val="22"/>
              </w:rPr>
              <w:t>3.《中共福建省委机构编制委员会办公室关于省海洋与渔业厅所属事业单位清理规范方案的批复》（闽委编办〔2013〕80号）</w:t>
            </w:r>
            <w:r>
              <w:rPr>
                <w:rFonts w:hint="eastAsia" w:ascii="宋体" w:hAnsi="宋体" w:cs="宋体"/>
                <w:color w:val="000000"/>
                <w:kern w:val="0"/>
                <w:sz w:val="22"/>
              </w:rPr>
              <w:br w:type="textWrapping"/>
            </w:r>
            <w:r>
              <w:rPr>
                <w:rFonts w:hint="eastAsia" w:ascii="宋体" w:hAnsi="宋体" w:cs="宋体"/>
                <w:color w:val="000000"/>
                <w:kern w:val="0"/>
                <w:sz w:val="22"/>
              </w:rPr>
              <w:t>福建省海洋与渔业执法总队内设机构二（一）3.渔政渔港监督处职责：管理渔业船员培训、考试、发证工作；负责全省渔业航标的设置和维护，发布跨市辖区的航行通告；负责重大渔业船舶海损事故的调查处理，协调跨市辖区的渔业船舶及渔港水域内船舶水上交通事故和渔事纠纷的调查处理；负责办理远洋渔业船舶的登记和三等（含三等）以上渔业船舶职务船员证书、四项专业技能训练证书及船员服务簿的考试发证工作；负责远洋渔业船舶的延期报废鉴定、拆解监督工作。负责渔业无线电管理工作。”</w:t>
            </w:r>
          </w:p>
        </w:tc>
        <w:tc>
          <w:tcPr>
            <w:tcW w:w="1048" w:type="dxa"/>
            <w:vAlign w:val="center"/>
          </w:tcPr>
          <w:p w14:paraId="3981467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376FE88">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海洋渔业股、监察大队</w:t>
            </w:r>
          </w:p>
        </w:tc>
        <w:tc>
          <w:tcPr>
            <w:tcW w:w="587" w:type="dxa"/>
            <w:vAlign w:val="center"/>
          </w:tcPr>
          <w:p w14:paraId="486626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31F7F2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692CD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DDF494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86</w:t>
            </w:r>
          </w:p>
        </w:tc>
        <w:tc>
          <w:tcPr>
            <w:tcW w:w="1749" w:type="dxa"/>
            <w:vAlign w:val="center"/>
          </w:tcPr>
          <w:p w14:paraId="40B7F90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负责渔业船员考试、发证监督管理工作</w:t>
            </w:r>
          </w:p>
        </w:tc>
        <w:tc>
          <w:tcPr>
            <w:tcW w:w="1121" w:type="dxa"/>
            <w:vAlign w:val="center"/>
          </w:tcPr>
          <w:p w14:paraId="5A54B74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3B82276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1.《渔业船员管理办法》（农业部令2014年第4号公布）</w:t>
            </w:r>
            <w:r>
              <w:rPr>
                <w:rFonts w:hint="eastAsia" w:ascii="宋体" w:hAnsi="宋体" w:cs="宋体"/>
                <w:color w:val="000000"/>
                <w:kern w:val="0"/>
                <w:sz w:val="22"/>
              </w:rPr>
              <w:br w:type="textWrapping"/>
            </w:r>
            <w:r>
              <w:rPr>
                <w:rFonts w:hint="eastAsia" w:ascii="宋体" w:hAnsi="宋体" w:cs="宋体"/>
                <w:color w:val="000000"/>
                <w:kern w:val="0"/>
                <w:sz w:val="22"/>
              </w:rPr>
              <w:t>第三十八条渔政渔港监督管理机构应当对渔业船员培训机构的条件、培训情况、培训质量等进行监督检查，检查内容包括教学计划的执行情况、承担本期培训教学任务的师资情况和教学情况、培训设施设备和教材的使用及补充情况、培训规模与师资配备要求的符合情况、学员的出勤情况、培训档案等。</w:t>
            </w:r>
            <w:r>
              <w:rPr>
                <w:rFonts w:hint="eastAsia" w:ascii="宋体" w:hAnsi="宋体" w:cs="宋体"/>
                <w:color w:val="000000"/>
                <w:kern w:val="0"/>
                <w:sz w:val="22"/>
              </w:rPr>
              <w:br w:type="textWrapping"/>
            </w:r>
            <w:r>
              <w:rPr>
                <w:rFonts w:hint="eastAsia" w:ascii="宋体" w:hAnsi="宋体" w:cs="宋体"/>
                <w:color w:val="000000"/>
                <w:kern w:val="0"/>
                <w:sz w:val="22"/>
              </w:rPr>
              <w:t>　 2.《福建省海洋与渔业局职能配置、内设机构和人员编制规定》（闽委办发〔2019〕29号）主要职责：</w:t>
            </w:r>
            <w:r>
              <w:rPr>
                <w:rFonts w:hint="eastAsia" w:ascii="宋体" w:hAnsi="宋体" w:cs="宋体"/>
                <w:color w:val="000000"/>
                <w:kern w:val="0"/>
                <w:sz w:val="22"/>
              </w:rPr>
              <w:br w:type="textWrapping"/>
            </w:r>
            <w:r>
              <w:rPr>
                <w:rFonts w:hint="eastAsia" w:ascii="宋体" w:hAnsi="宋体" w:cs="宋体"/>
                <w:color w:val="000000"/>
                <w:kern w:val="0"/>
                <w:sz w:val="22"/>
              </w:rPr>
              <w:t xml:space="preserve">  （十）承担我省渔港监督管理职责，负责渔业航标、渔业船员、渔业通讯管理，组织渔船渔港管理信息系统建设。</w:t>
            </w:r>
            <w:r>
              <w:rPr>
                <w:rFonts w:hint="eastAsia" w:ascii="宋体" w:hAnsi="宋体" w:cs="宋体"/>
                <w:color w:val="000000"/>
                <w:kern w:val="0"/>
                <w:sz w:val="22"/>
              </w:rPr>
              <w:br w:type="textWrapping"/>
            </w:r>
            <w:r>
              <w:rPr>
                <w:rFonts w:hint="eastAsia" w:ascii="宋体" w:hAnsi="宋体" w:cs="宋体"/>
                <w:color w:val="000000"/>
                <w:kern w:val="0"/>
                <w:sz w:val="22"/>
              </w:rPr>
              <w:t>2.《中共福建省委机构编制委员会办公室关于省海洋与渔业厅所属事业单位清理规范方案的批复》（闽委编办〔2013〕80号）</w:t>
            </w:r>
            <w:r>
              <w:rPr>
                <w:rFonts w:hint="eastAsia" w:ascii="宋体" w:hAnsi="宋体" w:cs="宋体"/>
                <w:color w:val="000000"/>
                <w:kern w:val="0"/>
                <w:sz w:val="22"/>
              </w:rPr>
              <w:br w:type="textWrapping"/>
            </w:r>
            <w:r>
              <w:rPr>
                <w:rFonts w:hint="eastAsia" w:ascii="宋体" w:hAnsi="宋体" w:cs="宋体"/>
                <w:color w:val="000000"/>
                <w:kern w:val="0"/>
                <w:sz w:val="22"/>
              </w:rPr>
              <w:t>福建省海洋与渔业执法总队内设机构二（一）3.渔政渔港监督处职责：管理渔业船员培训、考试、发证工作；负责全省渔业航标的设置和维护，发布跨市辖区的航行通告；负责重大渔业船舶海损事故的调查处理，协调跨市辖区的渔业船舶及渔港水域内船舶水上交通事故和渔事纠纷的调查处理；负责办理远洋渔业船舶的登记和三等（含三等）以上渔业船舶职务船员证书、四项专业技能训练证书及船员服务簿的考试发证工作；负责远洋渔业船舶的延期报废鉴定、拆解监督工作。负责渔业无线电管理工作。”</w:t>
            </w:r>
          </w:p>
        </w:tc>
        <w:tc>
          <w:tcPr>
            <w:tcW w:w="1048" w:type="dxa"/>
            <w:vAlign w:val="center"/>
          </w:tcPr>
          <w:p w14:paraId="2C3210D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6D674B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海洋渔业股、监察大队</w:t>
            </w:r>
          </w:p>
        </w:tc>
        <w:tc>
          <w:tcPr>
            <w:tcW w:w="587" w:type="dxa"/>
            <w:vAlign w:val="center"/>
          </w:tcPr>
          <w:p w14:paraId="27CFA6E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371DBB8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2164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146" w:hRule="atLeast"/>
        </w:trPr>
        <w:tc>
          <w:tcPr>
            <w:tcW w:w="575" w:type="dxa"/>
            <w:vAlign w:val="center"/>
          </w:tcPr>
          <w:p w14:paraId="5C382CB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87</w:t>
            </w:r>
          </w:p>
        </w:tc>
        <w:tc>
          <w:tcPr>
            <w:tcW w:w="1749" w:type="dxa"/>
            <w:vAlign w:val="center"/>
          </w:tcPr>
          <w:p w14:paraId="1CD338F5">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渔业生态环境监测</w:t>
            </w:r>
          </w:p>
        </w:tc>
        <w:tc>
          <w:tcPr>
            <w:tcW w:w="1121" w:type="dxa"/>
            <w:vAlign w:val="center"/>
          </w:tcPr>
          <w:p w14:paraId="3A7BBA8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097F2A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1.《环境保护法》</w:t>
            </w:r>
            <w:r>
              <w:rPr>
                <w:rFonts w:hint="eastAsia" w:ascii="宋体" w:hAnsi="宋体" w:cs="宋体"/>
                <w:color w:val="000000"/>
                <w:kern w:val="0"/>
                <w:sz w:val="22"/>
              </w:rPr>
              <w:br w:type="textWrapping"/>
            </w:r>
            <w:r>
              <w:rPr>
                <w:rFonts w:hint="eastAsia" w:ascii="宋体" w:hAnsi="宋体" w:cs="宋体"/>
                <w:color w:val="000000"/>
                <w:kern w:val="0"/>
                <w:sz w:val="22"/>
              </w:rPr>
              <w:t>第十七条第一款  国家建立、健全环境监测制度。国务院环境保护主管部门制定监测规范，会同有关部门组织监测网络，统一规划国家环境质量监测站(点)的设置，建立监测数据共享机制，加强对环境监测的管理；</w:t>
            </w:r>
            <w:r>
              <w:rPr>
                <w:rFonts w:hint="eastAsia" w:ascii="宋体" w:hAnsi="宋体" w:cs="宋体"/>
                <w:color w:val="000000"/>
                <w:kern w:val="0"/>
                <w:sz w:val="22"/>
              </w:rPr>
              <w:br w:type="textWrapping"/>
            </w:r>
            <w:r>
              <w:rPr>
                <w:rFonts w:hint="eastAsia" w:ascii="宋体" w:hAnsi="宋体" w:cs="宋体"/>
                <w:color w:val="000000"/>
                <w:kern w:val="0"/>
                <w:sz w:val="22"/>
              </w:rPr>
              <w:t>第三十二条国家加强对大气、水、土壤等的保护，建立和完善相应的调查、监测、评估和修复制度。</w:t>
            </w:r>
            <w:r>
              <w:rPr>
                <w:rFonts w:hint="eastAsia" w:ascii="宋体" w:hAnsi="宋体" w:cs="宋体"/>
                <w:color w:val="000000"/>
                <w:kern w:val="0"/>
                <w:sz w:val="22"/>
              </w:rPr>
              <w:br w:type="textWrapping"/>
            </w:r>
            <w:r>
              <w:rPr>
                <w:rFonts w:hint="eastAsia" w:ascii="宋体" w:hAnsi="宋体" w:cs="宋体"/>
                <w:color w:val="000000"/>
                <w:kern w:val="0"/>
                <w:sz w:val="22"/>
              </w:rPr>
              <w:t>2.《渔业法》</w:t>
            </w:r>
            <w:r>
              <w:rPr>
                <w:rFonts w:hint="eastAsia" w:ascii="宋体" w:hAnsi="宋体" w:cs="宋体"/>
                <w:color w:val="000000"/>
                <w:kern w:val="0"/>
                <w:sz w:val="22"/>
              </w:rPr>
              <w:br w:type="textWrapping"/>
            </w:r>
            <w:r>
              <w:rPr>
                <w:rFonts w:hint="eastAsia" w:ascii="宋体" w:hAnsi="宋体" w:cs="宋体"/>
                <w:color w:val="000000"/>
                <w:kern w:val="0"/>
                <w:sz w:val="22"/>
              </w:rPr>
              <w:t>第三十六条第一款  各级人民政府应当采取措施，保护和改善渔业水域的生态环境，防治污染。</w:t>
            </w:r>
            <w:r>
              <w:rPr>
                <w:rFonts w:hint="eastAsia" w:ascii="宋体" w:hAnsi="宋体" w:cs="宋体"/>
                <w:color w:val="000000"/>
                <w:kern w:val="0"/>
                <w:sz w:val="22"/>
              </w:rPr>
              <w:br w:type="textWrapping"/>
            </w:r>
            <w:r>
              <w:rPr>
                <w:rFonts w:hint="eastAsia" w:ascii="宋体" w:hAnsi="宋体" w:cs="宋体"/>
                <w:color w:val="000000"/>
                <w:kern w:val="0"/>
                <w:sz w:val="22"/>
              </w:rPr>
              <w:t>3.《水污染防治法》</w:t>
            </w:r>
            <w:r>
              <w:rPr>
                <w:rFonts w:hint="eastAsia" w:ascii="宋体" w:hAnsi="宋体" w:cs="宋体"/>
                <w:color w:val="000000"/>
                <w:kern w:val="0"/>
                <w:sz w:val="22"/>
              </w:rPr>
              <w:br w:type="textWrapping"/>
            </w:r>
            <w:r>
              <w:rPr>
                <w:rFonts w:hint="eastAsia" w:ascii="宋体" w:hAnsi="宋体" w:cs="宋体"/>
                <w:color w:val="000000"/>
                <w:kern w:val="0"/>
                <w:sz w:val="22"/>
              </w:rPr>
              <w:t>第六十八条  企业事业单位发生事故或者其他突发性事件，造成或者可能造成水污染事故的，应当立即启动本单位的应急方案，采取应急措施，并向事故发生地的县级以上地方人民政府或者环境保护主管部门报告。环境保护主管部门接到报告后，应当及时向本级人民政府报告，并抄送有关部门。</w:t>
            </w:r>
            <w:r>
              <w:rPr>
                <w:rFonts w:hint="eastAsia" w:ascii="宋体" w:hAnsi="宋体" w:cs="宋体"/>
                <w:color w:val="000000"/>
                <w:kern w:val="0"/>
                <w:sz w:val="22"/>
              </w:rPr>
              <w:br w:type="textWrapping"/>
            </w:r>
            <w:r>
              <w:rPr>
                <w:rFonts w:hint="eastAsia" w:ascii="宋体" w:hAnsi="宋体" w:cs="宋体"/>
                <w:color w:val="000000"/>
                <w:kern w:val="0"/>
                <w:sz w:val="22"/>
              </w:rP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r>
              <w:rPr>
                <w:rFonts w:hint="eastAsia" w:ascii="宋体" w:hAnsi="宋体" w:cs="宋体"/>
                <w:color w:val="000000"/>
                <w:kern w:val="0"/>
                <w:sz w:val="22"/>
              </w:rPr>
              <w:br w:type="textWrapping"/>
            </w:r>
            <w:r>
              <w:rPr>
                <w:rFonts w:hint="eastAsia" w:ascii="宋体" w:hAnsi="宋体" w:cs="宋体"/>
                <w:color w:val="000000"/>
                <w:kern w:val="0"/>
                <w:sz w:val="22"/>
              </w:rPr>
              <w:t>4.《渔业水域污染事故调查处理程序规定》（1997年农业部令第13号）</w:t>
            </w:r>
            <w:r>
              <w:rPr>
                <w:rFonts w:hint="eastAsia" w:ascii="宋体" w:hAnsi="宋体" w:cs="宋体"/>
                <w:color w:val="000000"/>
                <w:kern w:val="0"/>
                <w:sz w:val="22"/>
              </w:rPr>
              <w:br w:type="textWrapping"/>
            </w:r>
            <w:r>
              <w:rPr>
                <w:rFonts w:hint="eastAsia" w:ascii="宋体" w:hAnsi="宋体" w:cs="宋体"/>
                <w:color w:val="000000"/>
                <w:kern w:val="0"/>
                <w:sz w:val="22"/>
              </w:rPr>
              <w:t>第十五条第一款  渔业环境监测站出具的监测数据、鉴定结论或其他具备资格的有关单位出具的鉴定证明是主管机构处理污染事故的依据。</w:t>
            </w:r>
          </w:p>
        </w:tc>
        <w:tc>
          <w:tcPr>
            <w:tcW w:w="1048" w:type="dxa"/>
            <w:vAlign w:val="center"/>
          </w:tcPr>
          <w:p w14:paraId="2FFDCC3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574498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64E6B62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FAA5E7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890B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3B5B3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88</w:t>
            </w:r>
          </w:p>
        </w:tc>
        <w:tc>
          <w:tcPr>
            <w:tcW w:w="1749" w:type="dxa"/>
            <w:vAlign w:val="center"/>
          </w:tcPr>
          <w:p w14:paraId="5AC3521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水产品质量安全抽检</w:t>
            </w:r>
          </w:p>
        </w:tc>
        <w:tc>
          <w:tcPr>
            <w:tcW w:w="1121" w:type="dxa"/>
            <w:vAlign w:val="center"/>
          </w:tcPr>
          <w:p w14:paraId="4F49723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27B4407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《农产品质量安全法》</w:t>
            </w:r>
            <w:r>
              <w:rPr>
                <w:rFonts w:hint="eastAsia" w:ascii="宋体" w:hAnsi="宋体" w:cs="宋体"/>
                <w:color w:val="000000"/>
                <w:kern w:val="0"/>
                <w:sz w:val="22"/>
              </w:rPr>
              <w:br w:type="textWrapping"/>
            </w:r>
            <w:r>
              <w:rPr>
                <w:rFonts w:hint="eastAsia" w:ascii="宋体" w:hAnsi="宋体" w:cs="宋体"/>
                <w:color w:val="000000"/>
                <w:kern w:val="0"/>
                <w:sz w:val="22"/>
              </w:rPr>
              <w:t>第三十四条国家建立农产品质量安全监测制度。县级以上人民政府农业行政主管部门应当按照保障农产品质量安全的要求，制定并组织实施农产品质量安全监测计划，对生产中或者市场上销售的农产品进行监督抽查。监督抽查检测应当委托符合本法第三十五条规定条件的农产品质量安全检测机构进行；</w:t>
            </w:r>
            <w:r>
              <w:rPr>
                <w:rFonts w:hint="eastAsia" w:ascii="宋体" w:hAnsi="宋体" w:cs="宋体"/>
                <w:color w:val="000000"/>
                <w:kern w:val="0"/>
                <w:sz w:val="22"/>
              </w:rPr>
              <w:br w:type="textWrapping"/>
            </w:r>
            <w:r>
              <w:rPr>
                <w:rFonts w:hint="eastAsia" w:ascii="宋体" w:hAnsi="宋体" w:cs="宋体"/>
                <w:color w:val="000000"/>
                <w:kern w:val="0"/>
                <w:sz w:val="22"/>
              </w:rPr>
              <w:t>第三十五条  农产品质量安全检测应当充分利用现有的符合条件的检测机构。</w:t>
            </w:r>
            <w:r>
              <w:rPr>
                <w:rFonts w:hint="eastAsia" w:ascii="宋体" w:hAnsi="宋体" w:cs="宋体"/>
                <w:color w:val="000000"/>
                <w:kern w:val="0"/>
                <w:sz w:val="22"/>
              </w:rPr>
              <w:br w:type="textWrapping"/>
            </w:r>
            <w:r>
              <w:rPr>
                <w:rFonts w:hint="eastAsia" w:ascii="宋体" w:hAnsi="宋体" w:cs="宋体"/>
                <w:color w:val="000000"/>
                <w:kern w:val="0"/>
                <w:sz w:val="22"/>
              </w:rPr>
              <w:t>从事农产品质量安全检测的机构，必须具备相应的检测条件和能力，由省级以上人民政府农业行政主管部门或者其授权的部门考核合格。具体办法由国务院农业行政主管部门制定。</w:t>
            </w:r>
            <w:r>
              <w:rPr>
                <w:rFonts w:hint="eastAsia" w:ascii="宋体" w:hAnsi="宋体" w:cs="宋体"/>
                <w:color w:val="000000"/>
                <w:kern w:val="0"/>
                <w:sz w:val="22"/>
              </w:rPr>
              <w:br w:type="textWrapping"/>
            </w:r>
            <w:r>
              <w:rPr>
                <w:rFonts w:hint="eastAsia" w:ascii="宋体" w:hAnsi="宋体" w:cs="宋体"/>
                <w:color w:val="000000"/>
                <w:kern w:val="0"/>
                <w:sz w:val="22"/>
              </w:rPr>
              <w:t>农产品质量安全检测机构应当依法经计量认证合格。</w:t>
            </w:r>
          </w:p>
        </w:tc>
        <w:tc>
          <w:tcPr>
            <w:tcW w:w="1048" w:type="dxa"/>
            <w:vAlign w:val="center"/>
          </w:tcPr>
          <w:p w14:paraId="4101EE0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62558E4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259AC25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bottom"/>
          </w:tcPr>
          <w:p w14:paraId="282D4B04">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7F07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E683AFB">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89</w:t>
            </w:r>
          </w:p>
        </w:tc>
        <w:tc>
          <w:tcPr>
            <w:tcW w:w="1749" w:type="dxa"/>
            <w:vAlign w:val="center"/>
          </w:tcPr>
          <w:p w14:paraId="189CD34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无公害水产品产地环境检测评价</w:t>
            </w:r>
          </w:p>
        </w:tc>
        <w:tc>
          <w:tcPr>
            <w:tcW w:w="1121" w:type="dxa"/>
            <w:vAlign w:val="center"/>
          </w:tcPr>
          <w:p w14:paraId="60481D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17288E9">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《无公害农产品定点检测机构管理办法》（农质安发〔2013〕17号）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第十一条  检查机构的职责任务： </w:t>
            </w:r>
            <w:r>
              <w:rPr>
                <w:rFonts w:hint="eastAsia" w:ascii="宋体" w:hAnsi="宋体" w:cs="宋体"/>
                <w:color w:val="000000"/>
                <w:kern w:val="0"/>
                <w:sz w:val="22"/>
              </w:rPr>
              <w:br w:type="textWrapping"/>
            </w:r>
            <w:r>
              <w:rPr>
                <w:rFonts w:hint="eastAsia" w:ascii="宋体" w:hAnsi="宋体" w:cs="宋体"/>
                <w:color w:val="000000"/>
                <w:kern w:val="0"/>
                <w:sz w:val="22"/>
              </w:rPr>
              <w:t>（一）承担无公害农产品申请人委托的申报检查工作；</w:t>
            </w:r>
            <w:r>
              <w:rPr>
                <w:rFonts w:hint="eastAsia" w:ascii="宋体" w:hAnsi="宋体" w:cs="宋体"/>
                <w:color w:val="000000"/>
                <w:kern w:val="0"/>
                <w:sz w:val="22"/>
              </w:rPr>
              <w:br w:type="textWrapping"/>
            </w:r>
            <w:r>
              <w:rPr>
                <w:rFonts w:hint="eastAsia" w:ascii="宋体" w:hAnsi="宋体" w:cs="宋体"/>
                <w:color w:val="000000"/>
                <w:kern w:val="0"/>
                <w:sz w:val="22"/>
              </w:rPr>
              <w:t>（二）承受无公害农产品工作机构委托的监督检测工作；</w:t>
            </w:r>
            <w:r>
              <w:rPr>
                <w:rFonts w:hint="eastAsia" w:ascii="宋体" w:hAnsi="宋体" w:cs="宋体"/>
                <w:color w:val="000000"/>
                <w:kern w:val="0"/>
                <w:sz w:val="22"/>
              </w:rPr>
              <w:br w:type="textWrapping"/>
            </w:r>
            <w:r>
              <w:rPr>
                <w:rFonts w:hint="eastAsia" w:ascii="宋体" w:hAnsi="宋体" w:cs="宋体"/>
                <w:color w:val="000000"/>
                <w:kern w:val="0"/>
                <w:sz w:val="22"/>
              </w:rPr>
              <w:t>（三）承担无公害农产品标准修订和检测技术及方法的研究工作；</w:t>
            </w:r>
            <w:r>
              <w:rPr>
                <w:rFonts w:hint="eastAsia" w:ascii="宋体" w:hAnsi="宋体" w:cs="宋体"/>
                <w:color w:val="000000"/>
                <w:kern w:val="0"/>
                <w:sz w:val="22"/>
              </w:rPr>
              <w:br w:type="textWrapping"/>
            </w:r>
            <w:r>
              <w:rPr>
                <w:rFonts w:hint="eastAsia" w:ascii="宋体" w:hAnsi="宋体" w:cs="宋体"/>
                <w:color w:val="000000"/>
                <w:kern w:val="0"/>
                <w:sz w:val="22"/>
              </w:rPr>
              <w:t>（四）承担和接受无公害农产品检测相关的业务培训、咨询和业绩评价检查等工作；</w:t>
            </w:r>
            <w:r>
              <w:rPr>
                <w:rFonts w:hint="eastAsia" w:ascii="宋体" w:hAnsi="宋体" w:cs="宋体"/>
                <w:color w:val="000000"/>
                <w:kern w:val="0"/>
                <w:sz w:val="22"/>
              </w:rPr>
              <w:br w:type="textWrapping"/>
            </w:r>
            <w:r>
              <w:rPr>
                <w:rFonts w:hint="eastAsia" w:ascii="宋体" w:hAnsi="宋体" w:cs="宋体"/>
                <w:color w:val="000000"/>
                <w:kern w:val="0"/>
                <w:sz w:val="22"/>
              </w:rPr>
              <w:t>（五）承担无公害农产品质量安全信息汇总整理、预警和报告以及其他相关工作。</w:t>
            </w:r>
          </w:p>
        </w:tc>
        <w:tc>
          <w:tcPr>
            <w:tcW w:w="1048" w:type="dxa"/>
            <w:vAlign w:val="center"/>
          </w:tcPr>
          <w:p w14:paraId="53ACC40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7F42633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19B886F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58C07D5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7CC31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953C78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90</w:t>
            </w:r>
          </w:p>
        </w:tc>
        <w:tc>
          <w:tcPr>
            <w:tcW w:w="1749" w:type="dxa"/>
            <w:vAlign w:val="center"/>
          </w:tcPr>
          <w:p w14:paraId="01C5853D">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无公害水产品认证检验</w:t>
            </w:r>
          </w:p>
        </w:tc>
        <w:tc>
          <w:tcPr>
            <w:tcW w:w="1121" w:type="dxa"/>
            <w:vAlign w:val="center"/>
          </w:tcPr>
          <w:p w14:paraId="6FCEB8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FB88DFA">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《无公害农产品定点检测机构管理办法》（农质安发〔2013〕17号）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第十一条  检查机构的职责任务： </w:t>
            </w:r>
            <w:r>
              <w:rPr>
                <w:rFonts w:hint="eastAsia" w:ascii="宋体" w:hAnsi="宋体" w:cs="宋体"/>
                <w:color w:val="000000"/>
                <w:kern w:val="0"/>
                <w:sz w:val="22"/>
              </w:rPr>
              <w:br w:type="textWrapping"/>
            </w:r>
            <w:r>
              <w:rPr>
                <w:rFonts w:hint="eastAsia" w:ascii="宋体" w:hAnsi="宋体" w:cs="宋体"/>
                <w:color w:val="000000"/>
                <w:kern w:val="0"/>
                <w:sz w:val="22"/>
              </w:rPr>
              <w:t>（一）承担无公害农产品申请人委托的申报检查工作；</w:t>
            </w:r>
            <w:r>
              <w:rPr>
                <w:rFonts w:hint="eastAsia" w:ascii="宋体" w:hAnsi="宋体" w:cs="宋体"/>
                <w:color w:val="000000"/>
                <w:kern w:val="0"/>
                <w:sz w:val="22"/>
              </w:rPr>
              <w:br w:type="textWrapping"/>
            </w:r>
            <w:r>
              <w:rPr>
                <w:rFonts w:hint="eastAsia" w:ascii="宋体" w:hAnsi="宋体" w:cs="宋体"/>
                <w:color w:val="000000"/>
                <w:kern w:val="0"/>
                <w:sz w:val="22"/>
              </w:rPr>
              <w:t>（二）承受无公害农产品工作机构委托的监督检测工作；</w:t>
            </w:r>
            <w:r>
              <w:rPr>
                <w:rFonts w:hint="eastAsia" w:ascii="宋体" w:hAnsi="宋体" w:cs="宋体"/>
                <w:color w:val="000000"/>
                <w:kern w:val="0"/>
                <w:sz w:val="22"/>
              </w:rPr>
              <w:br w:type="textWrapping"/>
            </w:r>
            <w:r>
              <w:rPr>
                <w:rFonts w:hint="eastAsia" w:ascii="宋体" w:hAnsi="宋体" w:cs="宋体"/>
                <w:color w:val="000000"/>
                <w:kern w:val="0"/>
                <w:sz w:val="22"/>
              </w:rPr>
              <w:t>（三）承担无公害农产品标准修订和检测技术及方法的研究工作；</w:t>
            </w:r>
            <w:r>
              <w:rPr>
                <w:rFonts w:hint="eastAsia" w:ascii="宋体" w:hAnsi="宋体" w:cs="宋体"/>
                <w:color w:val="000000"/>
                <w:kern w:val="0"/>
                <w:sz w:val="22"/>
              </w:rPr>
              <w:br w:type="textWrapping"/>
            </w:r>
            <w:r>
              <w:rPr>
                <w:rFonts w:hint="eastAsia" w:ascii="宋体" w:hAnsi="宋体" w:cs="宋体"/>
                <w:color w:val="000000"/>
                <w:kern w:val="0"/>
                <w:sz w:val="22"/>
              </w:rPr>
              <w:t>（四）承担和接受无公害农产品检测相关的业务培训、咨询和业绩评价检查等工作；</w:t>
            </w:r>
            <w:r>
              <w:rPr>
                <w:rFonts w:hint="eastAsia" w:ascii="宋体" w:hAnsi="宋体" w:cs="宋体"/>
                <w:color w:val="000000"/>
                <w:kern w:val="0"/>
                <w:sz w:val="22"/>
              </w:rPr>
              <w:br w:type="textWrapping"/>
            </w:r>
            <w:r>
              <w:rPr>
                <w:rFonts w:hint="eastAsia" w:ascii="宋体" w:hAnsi="宋体" w:cs="宋体"/>
                <w:color w:val="000000"/>
                <w:kern w:val="0"/>
                <w:sz w:val="22"/>
              </w:rPr>
              <w:t>（五）承担无公害农产品质量安全信息汇总整理、预警和报告以及其他相关工作。</w:t>
            </w:r>
          </w:p>
        </w:tc>
        <w:tc>
          <w:tcPr>
            <w:tcW w:w="1048" w:type="dxa"/>
            <w:vAlign w:val="center"/>
          </w:tcPr>
          <w:p w14:paraId="09A3CB0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D60FB5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7B9B57B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67341D3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4F28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1C0070E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91</w:t>
            </w:r>
          </w:p>
        </w:tc>
        <w:tc>
          <w:tcPr>
            <w:tcW w:w="1749" w:type="dxa"/>
            <w:vAlign w:val="center"/>
          </w:tcPr>
          <w:p w14:paraId="5FC4B99C">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增殖放流水产苗种质量安全检验</w:t>
            </w:r>
          </w:p>
        </w:tc>
        <w:tc>
          <w:tcPr>
            <w:tcW w:w="1121" w:type="dxa"/>
            <w:vAlign w:val="center"/>
          </w:tcPr>
          <w:p w14:paraId="1B68010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11A0A2C">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1.《水产苗种管理办法》（2005年农业部令第46号修订）</w:t>
            </w:r>
            <w:r>
              <w:rPr>
                <w:rFonts w:hint="eastAsia" w:ascii="宋体" w:hAnsi="宋体" w:cs="宋体"/>
                <w:color w:val="000000"/>
                <w:kern w:val="0"/>
                <w:sz w:val="22"/>
              </w:rPr>
              <w:br w:type="textWrapping"/>
            </w:r>
            <w:r>
              <w:rPr>
                <w:rFonts w:hint="eastAsia" w:ascii="宋体" w:hAnsi="宋体" w:cs="宋体"/>
                <w:color w:val="000000"/>
                <w:kern w:val="0"/>
                <w:sz w:val="22"/>
              </w:rPr>
              <w:t>第十二条  从事水产苗种生产的单位和个人应当具备下列条件：</w:t>
            </w:r>
            <w:r>
              <w:rPr>
                <w:rFonts w:hint="eastAsia" w:ascii="宋体" w:hAnsi="宋体" w:cs="宋体"/>
                <w:color w:val="000000"/>
                <w:kern w:val="0"/>
                <w:sz w:val="22"/>
              </w:rPr>
              <w:br w:type="textWrapping"/>
            </w:r>
            <w:r>
              <w:rPr>
                <w:rFonts w:hint="eastAsia" w:ascii="宋体" w:hAnsi="宋体" w:cs="宋体"/>
                <w:color w:val="000000"/>
                <w:kern w:val="0"/>
                <w:sz w:val="22"/>
              </w:rPr>
              <w:t xml:space="preserve"> （二）用于繁殖的亲本来源于原、良种场，质量符合种质标准。</w:t>
            </w:r>
            <w:r>
              <w:rPr>
                <w:rFonts w:hint="eastAsia" w:ascii="宋体" w:hAnsi="宋体" w:cs="宋体"/>
                <w:color w:val="000000"/>
                <w:kern w:val="0"/>
                <w:sz w:val="22"/>
              </w:rPr>
              <w:br w:type="textWrapping"/>
            </w:r>
            <w:r>
              <w:rPr>
                <w:rFonts w:hint="eastAsia" w:ascii="宋体" w:hAnsi="宋体" w:cs="宋体"/>
                <w:color w:val="000000"/>
                <w:kern w:val="0"/>
                <w:sz w:val="22"/>
              </w:rPr>
              <w:t>2.《水生生物增殖放流管理规定》（2009年农业部令第20号）</w:t>
            </w:r>
            <w:r>
              <w:rPr>
                <w:rFonts w:hint="eastAsia" w:ascii="宋体" w:hAnsi="宋体" w:cs="宋体"/>
                <w:color w:val="000000"/>
                <w:kern w:val="0"/>
                <w:sz w:val="22"/>
              </w:rPr>
              <w:br w:type="textWrapping"/>
            </w:r>
            <w:r>
              <w:rPr>
                <w:rFonts w:hint="eastAsia" w:ascii="宋体" w:hAnsi="宋体" w:cs="宋体"/>
                <w:color w:val="000000"/>
                <w:kern w:val="0"/>
                <w:sz w:val="22"/>
              </w:rPr>
              <w:t>第十一条  用于增殖放流的水生生物应当依法经检验检疫合格，确保健康无病害、无禁用药物残留。</w:t>
            </w:r>
          </w:p>
        </w:tc>
        <w:tc>
          <w:tcPr>
            <w:tcW w:w="1048" w:type="dxa"/>
            <w:vAlign w:val="center"/>
          </w:tcPr>
          <w:p w14:paraId="05E53AF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1D93F04">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3D38FFBA">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bottom"/>
          </w:tcPr>
          <w:p w14:paraId="7FC9325F">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508FA4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0E3BEC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92</w:t>
            </w:r>
          </w:p>
        </w:tc>
        <w:tc>
          <w:tcPr>
            <w:tcW w:w="1749" w:type="dxa"/>
            <w:vAlign w:val="center"/>
          </w:tcPr>
          <w:p w14:paraId="7951809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增殖放流</w:t>
            </w:r>
          </w:p>
        </w:tc>
        <w:tc>
          <w:tcPr>
            <w:tcW w:w="1121" w:type="dxa"/>
            <w:vAlign w:val="center"/>
          </w:tcPr>
          <w:p w14:paraId="5AAC9FD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4587354">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1.《渔业法》</w:t>
            </w:r>
            <w:r>
              <w:rPr>
                <w:rFonts w:hint="eastAsia" w:ascii="宋体" w:hAnsi="宋体" w:cs="宋体"/>
                <w:color w:val="000000"/>
                <w:kern w:val="0"/>
                <w:sz w:val="22"/>
              </w:rPr>
              <w:br w:type="textWrapping"/>
            </w:r>
            <w:r>
              <w:rPr>
                <w:rFonts w:hint="eastAsia" w:ascii="宋体" w:hAnsi="宋体" w:cs="宋体"/>
                <w:color w:val="000000"/>
                <w:kern w:val="0"/>
                <w:sz w:val="22"/>
              </w:rPr>
              <w:t>第二十八条  县级以上人民政府渔业行政主管部门应当对其管理的渔业水域统一规划，采取措施，增殖渔业资源。</w:t>
            </w:r>
            <w:r>
              <w:rPr>
                <w:rFonts w:hint="eastAsia" w:ascii="宋体" w:hAnsi="宋体" w:cs="宋体"/>
                <w:color w:val="000000"/>
                <w:kern w:val="0"/>
                <w:sz w:val="22"/>
              </w:rPr>
              <w:br w:type="textWrapping"/>
            </w:r>
            <w:r>
              <w:rPr>
                <w:rFonts w:hint="eastAsia" w:ascii="宋体" w:hAnsi="宋体" w:cs="宋体"/>
                <w:color w:val="000000"/>
                <w:kern w:val="0"/>
                <w:sz w:val="22"/>
              </w:rPr>
              <w:t>2.《福建省实施&lt;中华人民共和国渔业法&gt;办法》 （2007年3月28日福建省第十届人民代表大会常务委员会第二十八次会议修订）</w:t>
            </w:r>
            <w:r>
              <w:rPr>
                <w:rFonts w:hint="eastAsia" w:ascii="宋体" w:hAnsi="宋体" w:cs="宋体"/>
                <w:color w:val="000000"/>
                <w:kern w:val="0"/>
                <w:sz w:val="22"/>
              </w:rPr>
              <w:br w:type="textWrapping"/>
            </w:r>
            <w:r>
              <w:rPr>
                <w:rFonts w:hint="eastAsia" w:ascii="宋体" w:hAnsi="宋体" w:cs="宋体"/>
                <w:color w:val="000000"/>
                <w:kern w:val="0"/>
                <w:sz w:val="22"/>
              </w:rPr>
              <w:t xml:space="preserve">第二十八条  县级以上地方人民政府及其渔业行政主管部门对其所辖渔业水域，应当统一规划，采取有效措施，保护和增殖渔业资源。  </w:t>
            </w:r>
          </w:p>
        </w:tc>
        <w:tc>
          <w:tcPr>
            <w:tcW w:w="1048" w:type="dxa"/>
            <w:vAlign w:val="center"/>
          </w:tcPr>
          <w:p w14:paraId="5F71A0C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1A5C300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25400D8C">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bottom"/>
          </w:tcPr>
          <w:p w14:paraId="3295894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39D8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EF224C2">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93</w:t>
            </w:r>
          </w:p>
        </w:tc>
        <w:tc>
          <w:tcPr>
            <w:tcW w:w="1749" w:type="dxa"/>
            <w:vAlign w:val="center"/>
          </w:tcPr>
          <w:p w14:paraId="53264007">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渔业污染事故调查</w:t>
            </w:r>
          </w:p>
        </w:tc>
        <w:tc>
          <w:tcPr>
            <w:tcW w:w="1121" w:type="dxa"/>
            <w:vAlign w:val="center"/>
          </w:tcPr>
          <w:p w14:paraId="3F721086">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473E130F">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1.《渔业法》</w:t>
            </w:r>
            <w:r>
              <w:rPr>
                <w:rFonts w:hint="eastAsia" w:ascii="宋体" w:hAnsi="宋体" w:cs="宋体"/>
                <w:color w:val="000000"/>
                <w:kern w:val="0"/>
                <w:sz w:val="22"/>
              </w:rPr>
              <w:br w:type="textWrapping"/>
            </w:r>
            <w:r>
              <w:rPr>
                <w:rFonts w:hint="eastAsia" w:ascii="宋体" w:hAnsi="宋体" w:cs="宋体"/>
                <w:color w:val="000000"/>
                <w:kern w:val="0"/>
                <w:sz w:val="22"/>
              </w:rPr>
              <w:t>第四十七条  造成渔业水域生态环境破坏或者渔业污染事故的，依照《海洋环境保护法》和《水污染防治法》的规定追究法律责任。</w:t>
            </w:r>
            <w:r>
              <w:rPr>
                <w:rFonts w:hint="eastAsia" w:ascii="宋体" w:hAnsi="宋体" w:cs="宋体"/>
                <w:color w:val="000000"/>
                <w:kern w:val="0"/>
                <w:sz w:val="22"/>
              </w:rPr>
              <w:br w:type="textWrapping"/>
            </w:r>
            <w:r>
              <w:rPr>
                <w:rFonts w:hint="eastAsia" w:ascii="宋体" w:hAnsi="宋体" w:cs="宋体"/>
                <w:color w:val="000000"/>
                <w:kern w:val="0"/>
                <w:sz w:val="22"/>
              </w:rPr>
              <w:t>2.《水污染防治法》</w:t>
            </w:r>
            <w:r>
              <w:rPr>
                <w:rFonts w:hint="eastAsia" w:ascii="宋体" w:hAnsi="宋体" w:cs="宋体"/>
                <w:color w:val="000000"/>
                <w:kern w:val="0"/>
                <w:sz w:val="22"/>
              </w:rPr>
              <w:br w:type="textWrapping"/>
            </w:r>
            <w:r>
              <w:rPr>
                <w:rFonts w:hint="eastAsia" w:ascii="宋体" w:hAnsi="宋体" w:cs="宋体"/>
                <w:color w:val="000000"/>
                <w:kern w:val="0"/>
                <w:sz w:val="22"/>
              </w:rPr>
              <w:t>第六十八条  企业事业单位发生事故或者其他突发性事件，造成或者可能造成水污染事故的，应当立即启动本单位的应急方案，采取应急措施，并向事故发生地的县级以上地方人民政府或者环境保护主管部门报告。环境保护主管部门接到报告后，应当及时向本级人民政府报告，并抄送有关部门。</w:t>
            </w:r>
            <w:r>
              <w:rPr>
                <w:rFonts w:hint="eastAsia" w:ascii="宋体" w:hAnsi="宋体" w:cs="宋体"/>
                <w:color w:val="000000"/>
                <w:kern w:val="0"/>
                <w:sz w:val="22"/>
              </w:rPr>
              <w:br w:type="textWrapping"/>
            </w:r>
            <w:r>
              <w:rPr>
                <w:rFonts w:hint="eastAsia" w:ascii="宋体" w:hAnsi="宋体" w:cs="宋体"/>
                <w:color w:val="000000"/>
                <w:kern w:val="0"/>
                <w:sz w:val="22"/>
              </w:rPr>
              <w:t>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r>
              <w:rPr>
                <w:rFonts w:hint="eastAsia" w:ascii="宋体" w:hAnsi="宋体" w:cs="宋体"/>
                <w:color w:val="000000"/>
                <w:kern w:val="0"/>
                <w:sz w:val="22"/>
              </w:rPr>
              <w:br w:type="textWrapping"/>
            </w:r>
            <w:r>
              <w:rPr>
                <w:rFonts w:hint="eastAsia" w:ascii="宋体" w:hAnsi="宋体" w:cs="宋体"/>
                <w:color w:val="000000"/>
                <w:kern w:val="0"/>
                <w:sz w:val="22"/>
              </w:rPr>
              <w:t>3.《渔业水域污染事故调查处理程序规定》(1997年农业部令第13号发布)</w:t>
            </w:r>
            <w:r>
              <w:rPr>
                <w:rFonts w:hint="eastAsia" w:ascii="宋体" w:hAnsi="宋体" w:cs="宋体"/>
                <w:color w:val="000000"/>
                <w:kern w:val="0"/>
                <w:sz w:val="22"/>
              </w:rPr>
              <w:br w:type="textWrapping"/>
            </w:r>
            <w:r>
              <w:rPr>
                <w:rFonts w:hint="eastAsia" w:ascii="宋体" w:hAnsi="宋体" w:cs="宋体"/>
                <w:color w:val="000000"/>
                <w:kern w:val="0"/>
                <w:sz w:val="22"/>
              </w:rPr>
              <w:t>第十五条  渔业环境监测站出具的监测数据、鉴定结论或其他具备资格的有关单位出具的鉴定证明是主管机构处理污染事故的依据。</w:t>
            </w:r>
            <w:r>
              <w:rPr>
                <w:rFonts w:hint="eastAsia" w:ascii="宋体" w:hAnsi="宋体" w:cs="宋体"/>
                <w:color w:val="000000"/>
                <w:kern w:val="0"/>
                <w:sz w:val="22"/>
              </w:rPr>
              <w:br w:type="textWrapping"/>
            </w:r>
            <w:r>
              <w:rPr>
                <w:rFonts w:hint="eastAsia" w:ascii="宋体" w:hAnsi="宋体" w:cs="宋体"/>
                <w:color w:val="000000"/>
                <w:kern w:val="0"/>
                <w:sz w:val="22"/>
              </w:rPr>
              <w:t>监测数据、鉴定结果报告书由监测鉴定人员签名，并加盖单位公章。</w:t>
            </w:r>
            <w:r>
              <w:rPr>
                <w:rFonts w:hint="eastAsia" w:ascii="宋体" w:hAnsi="宋体" w:cs="宋体"/>
                <w:color w:val="000000"/>
                <w:kern w:val="0"/>
                <w:sz w:val="22"/>
              </w:rPr>
              <w:br w:type="textWrapping"/>
            </w:r>
            <w:r>
              <w:rPr>
                <w:rFonts w:hint="eastAsia" w:ascii="宋体" w:hAnsi="宋体" w:cs="宋体"/>
                <w:color w:val="000000"/>
                <w:kern w:val="0"/>
                <w:sz w:val="22"/>
              </w:rPr>
              <w:t>4.《渔业污染事故调查鉴定资格管理办法》（1998年农业部发布）</w:t>
            </w:r>
            <w:r>
              <w:rPr>
                <w:rFonts w:hint="eastAsia" w:ascii="宋体" w:hAnsi="宋体" w:cs="宋体"/>
                <w:color w:val="000000"/>
                <w:kern w:val="0"/>
                <w:sz w:val="22"/>
              </w:rPr>
              <w:br w:type="textWrapping"/>
            </w:r>
            <w:r>
              <w:rPr>
                <w:rFonts w:hint="eastAsia" w:ascii="宋体" w:hAnsi="宋体" w:cs="宋体"/>
                <w:color w:val="000000"/>
                <w:kern w:val="0"/>
                <w:sz w:val="22"/>
              </w:rPr>
              <w:t>第二条  承担渔业污染事故调查鉴定的单位，必须取得《渔业污染事故调查鉴定资格证书》（简称鉴定资格证书）；</w:t>
            </w:r>
          </w:p>
        </w:tc>
        <w:tc>
          <w:tcPr>
            <w:tcW w:w="1048" w:type="dxa"/>
            <w:vAlign w:val="center"/>
          </w:tcPr>
          <w:p w14:paraId="0C51D82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3775F16F">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海洋渔业股</w:t>
            </w:r>
          </w:p>
        </w:tc>
        <w:tc>
          <w:tcPr>
            <w:tcW w:w="587" w:type="dxa"/>
            <w:vAlign w:val="center"/>
          </w:tcPr>
          <w:p w14:paraId="38C1A31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bottom"/>
          </w:tcPr>
          <w:p w14:paraId="61835BCB">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21F13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378B01B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94</w:t>
            </w:r>
          </w:p>
        </w:tc>
        <w:tc>
          <w:tcPr>
            <w:tcW w:w="1749" w:type="dxa"/>
            <w:vAlign w:val="center"/>
          </w:tcPr>
          <w:p w14:paraId="46601950">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因渔港水域内交通事故和渔业船舶水上安全事故引起的民事纠纷的调解</w:t>
            </w:r>
          </w:p>
        </w:tc>
        <w:tc>
          <w:tcPr>
            <w:tcW w:w="1121" w:type="dxa"/>
            <w:vAlign w:val="center"/>
          </w:tcPr>
          <w:p w14:paraId="1105064E">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5805652D">
            <w:pPr>
              <w:widowControl/>
              <w:spacing w:line="240" w:lineRule="exact"/>
              <w:jc w:val="left"/>
              <w:rPr>
                <w:rFonts w:ascii="宋体" w:hAnsi="宋体" w:cs="宋体"/>
                <w:color w:val="000000"/>
                <w:kern w:val="0"/>
                <w:sz w:val="22"/>
              </w:rPr>
            </w:pPr>
            <w:r>
              <w:rPr>
                <w:rFonts w:hint="eastAsia" w:ascii="宋体" w:hAnsi="宋体" w:cs="宋体"/>
                <w:color w:val="000000"/>
                <w:kern w:val="0"/>
                <w:sz w:val="22"/>
              </w:rPr>
              <w:t>《渔港水域交通安全管理条例》(国务院令第38号，2017年修改)</w:t>
            </w:r>
            <w:r>
              <w:rPr>
                <w:rFonts w:hint="eastAsia" w:ascii="宋体" w:hAnsi="宋体" w:cs="宋体"/>
                <w:color w:val="000000"/>
                <w:kern w:val="0"/>
                <w:sz w:val="22"/>
              </w:rPr>
              <w:br w:type="textWrapping"/>
            </w:r>
            <w:r>
              <w:rPr>
                <w:rFonts w:hint="eastAsia" w:ascii="宋体" w:hAnsi="宋体" w:cs="宋体"/>
                <w:color w:val="000000"/>
                <w:kern w:val="0"/>
                <w:sz w:val="22"/>
              </w:rPr>
              <w:t>第二十五条  因渔港水域内发生的交通事故或者其他沿海水域发生的渔业船舶之间的交通事故引起的民事纠纷，可以由渔政渔港监督管理机关调解处理；调解不成或者不愿意调解的，当事人可以向人民法院起诉。</w:t>
            </w:r>
            <w:r>
              <w:rPr>
                <w:rFonts w:hint="eastAsia" w:ascii="宋体" w:hAnsi="宋体" w:cs="宋体"/>
                <w:color w:val="000000"/>
                <w:kern w:val="0"/>
                <w:sz w:val="22"/>
              </w:rPr>
              <w:br w:type="textWrapping"/>
            </w:r>
            <w:r>
              <w:rPr>
                <w:rFonts w:hint="eastAsia" w:ascii="宋体" w:hAnsi="宋体" w:cs="宋体"/>
                <w:color w:val="000000"/>
                <w:kern w:val="0"/>
                <w:sz w:val="22"/>
              </w:rPr>
              <w:t>2.《渔业船舶水上安全事故报告和调查处理规定》(2012年农业部令第9号)</w:t>
            </w:r>
            <w:r>
              <w:rPr>
                <w:rFonts w:hint="eastAsia" w:ascii="宋体" w:hAnsi="宋体" w:cs="宋体"/>
                <w:color w:val="000000"/>
                <w:kern w:val="0"/>
                <w:sz w:val="22"/>
              </w:rPr>
              <w:br w:type="textWrapping"/>
            </w:r>
            <w:r>
              <w:rPr>
                <w:rFonts w:hint="eastAsia" w:ascii="宋体" w:hAnsi="宋体" w:cs="宋体"/>
                <w:color w:val="000000"/>
                <w:kern w:val="0"/>
                <w:sz w:val="22"/>
              </w:rPr>
              <w:t xml:space="preserve">第三十条第一款  因渔业船舶水上安全事故引起的民事纠纷，当事人各方可以在事故发生之日起30日内，向负责事故调查的渔船事故调查机关共同书面申请调解。 </w:t>
            </w:r>
          </w:p>
        </w:tc>
        <w:tc>
          <w:tcPr>
            <w:tcW w:w="1048" w:type="dxa"/>
            <w:vAlign w:val="center"/>
          </w:tcPr>
          <w:p w14:paraId="0E992EF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04716201">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法规股、海洋渔业股、监察大队</w:t>
            </w:r>
          </w:p>
        </w:tc>
        <w:tc>
          <w:tcPr>
            <w:tcW w:w="587" w:type="dxa"/>
            <w:vAlign w:val="center"/>
          </w:tcPr>
          <w:p w14:paraId="7058AC63">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47B2295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r w14:paraId="1C6D8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75" w:type="dxa"/>
            <w:vAlign w:val="center"/>
          </w:tcPr>
          <w:p w14:paraId="75DE442D">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95</w:t>
            </w:r>
          </w:p>
        </w:tc>
        <w:tc>
          <w:tcPr>
            <w:tcW w:w="1749" w:type="dxa"/>
            <w:vAlign w:val="center"/>
          </w:tcPr>
          <w:p w14:paraId="60D13148">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渔业污染事故的调查处理</w:t>
            </w:r>
          </w:p>
        </w:tc>
        <w:tc>
          <w:tcPr>
            <w:tcW w:w="1121" w:type="dxa"/>
            <w:vAlign w:val="center"/>
          </w:tcPr>
          <w:p w14:paraId="08C560C7">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无</w:t>
            </w:r>
          </w:p>
        </w:tc>
        <w:tc>
          <w:tcPr>
            <w:tcW w:w="7110" w:type="dxa"/>
            <w:vAlign w:val="center"/>
          </w:tcPr>
          <w:p w14:paraId="6F24DAA1">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xml:space="preserve"> 1.《海洋环境保护法》（1982年第五届全国人民代表大会常务委员会第二十四次会议通过，1999年、2013年、2016年、2017年修正）</w:t>
            </w:r>
            <w:r>
              <w:rPr>
                <w:rFonts w:hint="eastAsia" w:ascii="宋体" w:hAnsi="宋体" w:cs="宋体"/>
                <w:color w:val="000000"/>
                <w:kern w:val="0"/>
                <w:sz w:val="22"/>
              </w:rPr>
              <w:br w:type="textWrapping"/>
            </w:r>
            <w:r>
              <w:rPr>
                <w:rFonts w:hint="eastAsia" w:ascii="宋体" w:hAnsi="宋体" w:cs="宋体"/>
                <w:color w:val="000000"/>
                <w:kern w:val="0"/>
                <w:sz w:val="22"/>
              </w:rPr>
              <w:t>第五条第四款  国家渔业行政主管部门负责渔港水域内非军事船舶和渔港水域外渔业船舶污染海洋环境的监督管理，负责保护渔业水域生态环境工作，并调查处理前款规定的污染事故以外的渔业污染事故。</w:t>
            </w:r>
            <w:r>
              <w:rPr>
                <w:rFonts w:hint="eastAsia" w:ascii="宋体" w:hAnsi="宋体" w:cs="宋体"/>
                <w:color w:val="000000"/>
                <w:kern w:val="0"/>
                <w:sz w:val="22"/>
              </w:rPr>
              <w:br w:type="textWrapping"/>
            </w:r>
            <w:r>
              <w:rPr>
                <w:rFonts w:hint="eastAsia" w:ascii="宋体" w:hAnsi="宋体" w:cs="宋体"/>
                <w:color w:val="000000"/>
                <w:kern w:val="0"/>
                <w:sz w:val="22"/>
              </w:rPr>
              <w:t>第五条第六款  沿海县级以上地方人民政府行使海洋环境监督管理权的部门的职责，由省、自治区、直辖市人民政府根据本法及国务院有关规定确定。</w:t>
            </w:r>
            <w:r>
              <w:rPr>
                <w:rFonts w:hint="eastAsia" w:ascii="宋体" w:hAnsi="宋体" w:cs="宋体"/>
                <w:color w:val="000000"/>
                <w:kern w:val="0"/>
                <w:sz w:val="22"/>
              </w:rPr>
              <w:br w:type="textWrapping"/>
            </w:r>
            <w:r>
              <w:rPr>
                <w:rFonts w:hint="eastAsia" w:ascii="宋体" w:hAnsi="宋体" w:cs="宋体"/>
                <w:color w:val="000000"/>
                <w:kern w:val="0"/>
                <w:sz w:val="22"/>
              </w:rPr>
              <w:t>2.《水污染防治法》</w:t>
            </w:r>
            <w:r>
              <w:rPr>
                <w:rFonts w:hint="eastAsia" w:ascii="宋体" w:hAnsi="宋体" w:cs="宋体"/>
                <w:color w:val="000000"/>
                <w:kern w:val="0"/>
                <w:sz w:val="22"/>
              </w:rPr>
              <w:br w:type="textWrapping"/>
            </w:r>
            <w:r>
              <w:rPr>
                <w:rFonts w:hint="eastAsia" w:ascii="宋体" w:hAnsi="宋体" w:cs="宋体"/>
                <w:color w:val="000000"/>
                <w:kern w:val="0"/>
                <w:sz w:val="22"/>
              </w:rPr>
              <w:t xml:space="preserve"> 第五条第四款  国家渔业行政主管部门负责渔港水域内非军事船舶和渔港水域外渔业船舶污染海洋环境的监督管理，负责保护渔业水域生态环境工作，并调查处理前款规定的污染事故以外的渔业污染事故。</w:t>
            </w:r>
            <w:r>
              <w:rPr>
                <w:rFonts w:hint="eastAsia" w:ascii="宋体" w:hAnsi="宋体" w:cs="宋体"/>
                <w:color w:val="000000"/>
                <w:kern w:val="0"/>
                <w:sz w:val="22"/>
              </w:rPr>
              <w:br w:type="textWrapping"/>
            </w:r>
            <w:r>
              <w:rPr>
                <w:rFonts w:hint="eastAsia" w:ascii="宋体" w:hAnsi="宋体" w:cs="宋体"/>
                <w:color w:val="000000"/>
                <w:kern w:val="0"/>
                <w:sz w:val="22"/>
              </w:rPr>
              <w:t>第七十八条第二款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r>
              <w:rPr>
                <w:rFonts w:hint="eastAsia" w:ascii="宋体" w:hAnsi="宋体" w:cs="宋体"/>
                <w:color w:val="000000"/>
                <w:kern w:val="0"/>
                <w:sz w:val="22"/>
              </w:rPr>
              <w:br w:type="textWrapping"/>
            </w:r>
            <w:r>
              <w:rPr>
                <w:rFonts w:hint="eastAsia" w:ascii="宋体" w:hAnsi="宋体" w:cs="宋体"/>
                <w:color w:val="000000"/>
                <w:kern w:val="0"/>
                <w:sz w:val="22"/>
              </w:rPr>
              <w:t>3.《福建省海洋环境保护条例》（2002年福建省第九届人民代表大会常务委员会第三十四次会议通过，2016年修正）</w:t>
            </w:r>
            <w:r>
              <w:rPr>
                <w:rFonts w:hint="eastAsia" w:ascii="宋体" w:hAnsi="宋体" w:cs="宋体"/>
                <w:color w:val="000000"/>
                <w:kern w:val="0"/>
                <w:sz w:val="22"/>
              </w:rPr>
              <w:br w:type="textWrapping"/>
            </w:r>
            <w:r>
              <w:rPr>
                <w:rFonts w:hint="eastAsia" w:ascii="宋体" w:hAnsi="宋体" w:cs="宋体"/>
                <w:color w:val="000000"/>
                <w:kern w:val="0"/>
                <w:sz w:val="22"/>
              </w:rPr>
              <w:t>第三条第四款  沿海县级以上地方人民政府渔业行政主管部门负责所辖渔港水域内非军事船舶和渔港水域外渔业船舶污染海洋环境的监督管理，负责保护本行政区域毗邻海域的渔业生态环境工作，并调查处理前款规定的污染事故以外的渔业污染事故。</w:t>
            </w:r>
            <w:r>
              <w:rPr>
                <w:rFonts w:hint="eastAsia" w:ascii="宋体" w:hAnsi="宋体" w:cs="宋体"/>
                <w:color w:val="000000"/>
                <w:kern w:val="0"/>
                <w:sz w:val="22"/>
              </w:rPr>
              <w:br w:type="textWrapping"/>
            </w:r>
            <w:r>
              <w:rPr>
                <w:rFonts w:hint="eastAsia" w:ascii="宋体" w:hAnsi="宋体" w:cs="宋体"/>
                <w:color w:val="000000"/>
                <w:kern w:val="0"/>
                <w:sz w:val="22"/>
              </w:rPr>
              <w:t>4.《福建省海洋与渔业厅关于印发福建省海洋环境污染损害和渔业水域污染事故处理方法的通知》（闽海渔〔2011〕295号）</w:t>
            </w:r>
            <w:r>
              <w:rPr>
                <w:rFonts w:hint="eastAsia" w:ascii="宋体" w:hAnsi="宋体" w:cs="宋体"/>
                <w:color w:val="000000"/>
                <w:kern w:val="0"/>
                <w:sz w:val="22"/>
              </w:rPr>
              <w:br w:type="textWrapping"/>
            </w:r>
            <w:r>
              <w:rPr>
                <w:rFonts w:hint="eastAsia" w:ascii="宋体" w:hAnsi="宋体" w:cs="宋体"/>
                <w:color w:val="000000"/>
                <w:kern w:val="0"/>
                <w:sz w:val="22"/>
              </w:rPr>
              <w:t>第三条  县级以上海洋与渔业行政主管部门依法负责辖区内污染事故的应急调查处置和处理工作。其所属的执法机构和环境监测部门，分别承担污染事故的具体调查处理和监测工作。</w:t>
            </w:r>
            <w:r>
              <w:rPr>
                <w:rFonts w:hint="eastAsia" w:ascii="宋体" w:hAnsi="宋体" w:cs="宋体"/>
                <w:color w:val="000000"/>
                <w:kern w:val="0"/>
                <w:sz w:val="22"/>
              </w:rPr>
              <w:br w:type="textWrapping"/>
            </w:r>
            <w:r>
              <w:rPr>
                <w:rFonts w:hint="eastAsia" w:ascii="宋体" w:hAnsi="宋体" w:cs="宋体"/>
                <w:color w:val="000000"/>
                <w:kern w:val="0"/>
                <w:sz w:val="22"/>
              </w:rPr>
              <w:t>第四条  县级以上海洋与渔业行政主管部门应制定本地区的污染事故调查处置和处理办法，负责辖区内污染事故的应急调查处置和处理，并报当地人民政府批准（备案）。</w:t>
            </w:r>
          </w:p>
        </w:tc>
        <w:tc>
          <w:tcPr>
            <w:tcW w:w="1048" w:type="dxa"/>
            <w:vAlign w:val="center"/>
          </w:tcPr>
          <w:p w14:paraId="1267CA75">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其他权责事项</w:t>
            </w:r>
          </w:p>
        </w:tc>
        <w:tc>
          <w:tcPr>
            <w:tcW w:w="1332" w:type="dxa"/>
            <w:vAlign w:val="center"/>
          </w:tcPr>
          <w:p w14:paraId="53CA74F9">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监察大队</w:t>
            </w:r>
          </w:p>
        </w:tc>
        <w:tc>
          <w:tcPr>
            <w:tcW w:w="587" w:type="dxa"/>
            <w:vAlign w:val="center"/>
          </w:tcPr>
          <w:p w14:paraId="0B660400">
            <w:pPr>
              <w:widowControl/>
              <w:spacing w:line="260" w:lineRule="exact"/>
              <w:jc w:val="center"/>
              <w:rPr>
                <w:rFonts w:ascii="宋体" w:hAnsi="宋体" w:cs="宋体"/>
                <w:color w:val="000000"/>
                <w:kern w:val="0"/>
                <w:sz w:val="22"/>
              </w:rPr>
            </w:pPr>
            <w:r>
              <w:rPr>
                <w:rFonts w:hint="eastAsia" w:ascii="宋体" w:hAnsi="宋体" w:cs="宋体"/>
                <w:color w:val="000000"/>
                <w:kern w:val="0"/>
                <w:sz w:val="22"/>
              </w:rPr>
              <w:t>区级</w:t>
            </w:r>
          </w:p>
        </w:tc>
        <w:tc>
          <w:tcPr>
            <w:tcW w:w="1078" w:type="dxa"/>
            <w:vAlign w:val="center"/>
          </w:tcPr>
          <w:p w14:paraId="19BD90BA">
            <w:pPr>
              <w:widowControl/>
              <w:spacing w:line="260" w:lineRule="exact"/>
              <w:jc w:val="left"/>
              <w:rPr>
                <w:rFonts w:ascii="宋体" w:hAnsi="宋体" w:cs="宋体"/>
                <w:color w:val="000000"/>
                <w:kern w:val="0"/>
                <w:sz w:val="22"/>
              </w:rPr>
            </w:pPr>
            <w:r>
              <w:rPr>
                <w:rFonts w:hint="eastAsia" w:ascii="宋体" w:hAnsi="宋体" w:cs="宋体"/>
                <w:color w:val="000000"/>
                <w:kern w:val="0"/>
                <w:sz w:val="22"/>
              </w:rPr>
              <w:t>　</w:t>
            </w:r>
          </w:p>
        </w:tc>
      </w:tr>
    </w:tbl>
    <w:p w14:paraId="340682FF">
      <w:pPr>
        <w:rPr>
          <w:b/>
          <w:color w:val="000000"/>
        </w:rPr>
      </w:pPr>
    </w:p>
    <w:p w14:paraId="2296FCE4">
      <w:pPr>
        <w:widowControl/>
        <w:jc w:val="left"/>
        <w:rPr>
          <w:b/>
          <w:color w:val="000000"/>
        </w:rPr>
      </w:pPr>
      <w:r>
        <w:rPr>
          <w:b/>
          <w:color w:val="000000"/>
        </w:rPr>
        <w:br w:type="page"/>
      </w:r>
    </w:p>
    <w:p w14:paraId="19182A88">
      <w:pPr>
        <w:spacing w:line="440" w:lineRule="exact"/>
        <w:rPr>
          <w:b/>
          <w:color w:val="000000"/>
          <w:sz w:val="28"/>
          <w:szCs w:val="28"/>
        </w:rPr>
      </w:pPr>
      <w:bookmarkStart w:id="3" w:name="RANGE!A1:H5"/>
      <w:r>
        <w:rPr>
          <w:rFonts w:hint="eastAsia" w:ascii="黑体" w:hAnsi="黑体" w:eastAsia="黑体" w:cs="宋体"/>
          <w:color w:val="000000"/>
          <w:kern w:val="0"/>
          <w:sz w:val="28"/>
          <w:szCs w:val="28"/>
        </w:rPr>
        <w:t>表十：行政裁决(共 3 项)</w:t>
      </w:r>
      <w:bookmarkEnd w:id="3"/>
    </w:p>
    <w:tbl>
      <w:tblPr>
        <w:tblStyle w:val="4"/>
        <w:tblW w:w="146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89"/>
        <w:gridCol w:w="1755"/>
        <w:gridCol w:w="1104"/>
        <w:gridCol w:w="7136"/>
        <w:gridCol w:w="1034"/>
        <w:gridCol w:w="1346"/>
        <w:gridCol w:w="672"/>
        <w:gridCol w:w="964"/>
      </w:tblGrid>
      <w:tr w14:paraId="3431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blHeader/>
        </w:trPr>
        <w:tc>
          <w:tcPr>
            <w:tcW w:w="589" w:type="dxa"/>
            <w:vAlign w:val="center"/>
          </w:tcPr>
          <w:p w14:paraId="36D8F1D6">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事项编码</w:t>
            </w:r>
          </w:p>
        </w:tc>
        <w:tc>
          <w:tcPr>
            <w:tcW w:w="1755" w:type="dxa"/>
            <w:vAlign w:val="center"/>
          </w:tcPr>
          <w:p w14:paraId="6807FDA7">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权责事项</w:t>
            </w:r>
          </w:p>
        </w:tc>
        <w:tc>
          <w:tcPr>
            <w:tcW w:w="1104" w:type="dxa"/>
            <w:vAlign w:val="center"/>
          </w:tcPr>
          <w:p w14:paraId="4D2B5535">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子项名称</w:t>
            </w:r>
          </w:p>
        </w:tc>
        <w:tc>
          <w:tcPr>
            <w:tcW w:w="7136" w:type="dxa"/>
            <w:vAlign w:val="center"/>
          </w:tcPr>
          <w:p w14:paraId="145C1D21">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设定依据</w:t>
            </w:r>
          </w:p>
        </w:tc>
        <w:tc>
          <w:tcPr>
            <w:tcW w:w="1034" w:type="dxa"/>
            <w:vAlign w:val="center"/>
          </w:tcPr>
          <w:p w14:paraId="7CE61EB1">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事项类别</w:t>
            </w:r>
          </w:p>
        </w:tc>
        <w:tc>
          <w:tcPr>
            <w:tcW w:w="1346" w:type="dxa"/>
            <w:vAlign w:val="center"/>
          </w:tcPr>
          <w:p w14:paraId="23B58C11">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内设机构或责任单位</w:t>
            </w:r>
          </w:p>
        </w:tc>
        <w:tc>
          <w:tcPr>
            <w:tcW w:w="672" w:type="dxa"/>
            <w:vAlign w:val="center"/>
          </w:tcPr>
          <w:p w14:paraId="1FA04509">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行使层级</w:t>
            </w:r>
          </w:p>
        </w:tc>
        <w:tc>
          <w:tcPr>
            <w:tcW w:w="964" w:type="dxa"/>
            <w:vAlign w:val="center"/>
          </w:tcPr>
          <w:p w14:paraId="122C3FA9">
            <w:pPr>
              <w:widowControl/>
              <w:spacing w:line="260" w:lineRule="exact"/>
              <w:jc w:val="center"/>
              <w:rPr>
                <w:rFonts w:ascii="宋体" w:hAnsi="宋体" w:eastAsia="宋体" w:cs="宋体"/>
                <w:b/>
                <w:color w:val="000000"/>
                <w:kern w:val="0"/>
                <w:sz w:val="22"/>
              </w:rPr>
            </w:pPr>
            <w:r>
              <w:rPr>
                <w:rFonts w:hint="eastAsia" w:ascii="宋体" w:hAnsi="宋体" w:eastAsia="宋体" w:cs="宋体"/>
                <w:b/>
                <w:color w:val="000000"/>
                <w:kern w:val="0"/>
                <w:sz w:val="22"/>
              </w:rPr>
              <w:t>备注</w:t>
            </w:r>
          </w:p>
        </w:tc>
      </w:tr>
      <w:tr w14:paraId="4AE11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94" w:hRule="atLeast"/>
        </w:trPr>
        <w:tc>
          <w:tcPr>
            <w:tcW w:w="589" w:type="dxa"/>
            <w:vAlign w:val="center"/>
          </w:tcPr>
          <w:p w14:paraId="4B501BB6">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755" w:type="dxa"/>
            <w:vAlign w:val="center"/>
          </w:tcPr>
          <w:p w14:paraId="0C1DBB5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土地权属争议的处理</w:t>
            </w:r>
          </w:p>
        </w:tc>
        <w:tc>
          <w:tcPr>
            <w:tcW w:w="1104" w:type="dxa"/>
            <w:vAlign w:val="center"/>
          </w:tcPr>
          <w:p w14:paraId="6306FBAE">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36" w:type="dxa"/>
            <w:vAlign w:val="center"/>
          </w:tcPr>
          <w:p w14:paraId="721F8EBA">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土地权属争议调查处理办法》第四条：县级以上国土资源行政主管部门负责土地权属争议案件（以下简称争议案件）的调查和调解工作；对需要依法作出处理决定的，拟定处理意见，报同级人民政府作出处理决定。</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县级以上国土资源行政主管部门可以指定专门机构或者人员负责办理争议案件有关事宜。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第五条：个人之间、个人与单位之间、单位与单位之间发生的争议案件，由争议土地所在地的县级国土资源行政主管部门调查处理。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前款规定的个人之间、个人与单位之间发生的争议案件，可以根据当事人的申请，由乡级人民政府受理和处理。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第六条：设区的市、自治州国土资源行政主管部门调查处理下列争议案件：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（一）跨县级行政区域的；</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（二）同级人民政府、上级国土资源行政主管部门交办或者有关部门转送的。</w:t>
            </w:r>
          </w:p>
        </w:tc>
        <w:tc>
          <w:tcPr>
            <w:tcW w:w="1034" w:type="dxa"/>
            <w:vAlign w:val="center"/>
          </w:tcPr>
          <w:p w14:paraId="5BBB003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行政裁决</w:t>
            </w:r>
          </w:p>
        </w:tc>
        <w:tc>
          <w:tcPr>
            <w:tcW w:w="1346" w:type="dxa"/>
            <w:vAlign w:val="center"/>
          </w:tcPr>
          <w:p w14:paraId="590131D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耕保管制股、调查确权股、监察大队</w:t>
            </w:r>
          </w:p>
        </w:tc>
        <w:tc>
          <w:tcPr>
            <w:tcW w:w="672" w:type="dxa"/>
            <w:vAlign w:val="center"/>
          </w:tcPr>
          <w:p w14:paraId="723B29AF">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964" w:type="dxa"/>
            <w:vAlign w:val="center"/>
          </w:tcPr>
          <w:p w14:paraId="5D9CC7D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7D203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40" w:hRule="atLeast"/>
        </w:trPr>
        <w:tc>
          <w:tcPr>
            <w:tcW w:w="589" w:type="dxa"/>
            <w:vAlign w:val="center"/>
          </w:tcPr>
          <w:p w14:paraId="222DDC4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755" w:type="dxa"/>
            <w:vAlign w:val="center"/>
          </w:tcPr>
          <w:p w14:paraId="4C6356A5">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海域使用权争议的调解</w:t>
            </w:r>
          </w:p>
        </w:tc>
        <w:tc>
          <w:tcPr>
            <w:tcW w:w="1104" w:type="dxa"/>
            <w:vAlign w:val="center"/>
          </w:tcPr>
          <w:p w14:paraId="79E9D15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136" w:type="dxa"/>
            <w:vAlign w:val="center"/>
          </w:tcPr>
          <w:p w14:paraId="29590E43">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1.《海域使用管理法》</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第三十一条因海域使用权发生争议，当事人协商解决不成的，由县级以上人民政府海洋行政主管部门调解；当事人也可以直接向人民法院提起诉讼。</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2.《关于做好农口、自然资源、住建等部门机构改革职能调整后相关工作衔接的纪要》（福建省人民政府专题会议纪要〔2019〕36号）</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三、要重点抓实抓好以下几项工作衔接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二）关于海洋渔业执法职责。由省自然资源厅、生态环境厅、交通运输厅等部门委托省海洋与渔业执法总队集中行使海域海岛、海洋环境、渔船检验等相关执法职责。具体办法有省委编办指导上述部门根据现行法律法规、结合我省实际研究落实。</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3.福建省自然资源厅、福建省海洋与渔业执法总队《行政执法委托书》。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4.莆田市自然资源局、莆田市海洋与渔业执法支队《行政执法委托书》。</w:t>
            </w:r>
          </w:p>
        </w:tc>
        <w:tc>
          <w:tcPr>
            <w:tcW w:w="1034" w:type="dxa"/>
            <w:vAlign w:val="center"/>
          </w:tcPr>
          <w:p w14:paraId="25AA424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行政裁决</w:t>
            </w:r>
          </w:p>
        </w:tc>
        <w:tc>
          <w:tcPr>
            <w:tcW w:w="1346" w:type="dxa"/>
            <w:vAlign w:val="center"/>
          </w:tcPr>
          <w:p w14:paraId="1ECE104A">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矿产海域股、调查确权股、监察大队</w:t>
            </w:r>
          </w:p>
        </w:tc>
        <w:tc>
          <w:tcPr>
            <w:tcW w:w="672" w:type="dxa"/>
            <w:vAlign w:val="center"/>
          </w:tcPr>
          <w:p w14:paraId="748A0D3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964" w:type="dxa"/>
            <w:vAlign w:val="center"/>
          </w:tcPr>
          <w:p w14:paraId="02D3DC1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3BEFF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67" w:hRule="atLeast"/>
        </w:trPr>
        <w:tc>
          <w:tcPr>
            <w:tcW w:w="589" w:type="dxa"/>
            <w:vAlign w:val="center"/>
          </w:tcPr>
          <w:p w14:paraId="15FD2558">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755" w:type="dxa"/>
            <w:vAlign w:val="center"/>
          </w:tcPr>
          <w:p w14:paraId="3E8321F2">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渔业船舶水上安全事故责任认定</w:t>
            </w:r>
          </w:p>
        </w:tc>
        <w:tc>
          <w:tcPr>
            <w:tcW w:w="1104" w:type="dxa"/>
            <w:vAlign w:val="center"/>
          </w:tcPr>
          <w:p w14:paraId="185A9511">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无</w:t>
            </w:r>
          </w:p>
        </w:tc>
        <w:tc>
          <w:tcPr>
            <w:tcW w:w="7136" w:type="dxa"/>
            <w:vAlign w:val="center"/>
          </w:tcPr>
          <w:p w14:paraId="08E93527">
            <w:pPr>
              <w:widowControl/>
              <w:spacing w:line="260" w:lineRule="exact"/>
              <w:jc w:val="left"/>
              <w:rPr>
                <w:rFonts w:ascii="宋体" w:hAnsi="宋体" w:eastAsia="宋体" w:cs="宋体"/>
                <w:color w:val="000000"/>
                <w:kern w:val="0"/>
                <w:sz w:val="22"/>
              </w:rPr>
            </w:pPr>
            <w:r>
              <w:rPr>
                <w:rFonts w:hint="eastAsia" w:ascii="宋体" w:hAnsi="宋体" w:eastAsia="宋体" w:cs="宋体"/>
                <w:color w:val="000000"/>
                <w:kern w:val="0"/>
                <w:sz w:val="22"/>
              </w:rPr>
              <w:t xml:space="preserve">《海上交通安全法》第四十三条  船舶、设施发生的交通事故，由主管机关查明原因，判明责任。2.《渔港水域交通安全管理条例》(2011年国务院令第588号修订)第十七条  渔政渔港监督管理机关对渔港水域内的交通事故和其他沿海水域渔业船舶之间的交通事故，应当及时查明原因，判明责任，作出处理决定。3.《渔业船舶水上安全事故报告和调查处理规定》（2012年农业部令第9号)第十五条  各级渔船事故调查机关按照以下权限组织调查：  （一）农业部负责调查中央企业所属远洋渔业船舶水上安全事故和由国务院授权调查的特别重大事故，以及应当由农业部调查的渔业船舶与外籍船舶发生的水上安全事故；（二）省级渔船事故调查机关负责调查重大事故和辖区内企业所属、代理或承租的远洋渔业船舶水上安全较大、一般事故；（三）市级渔船事故调查机关负责调查较大事故；（四）县级渔船事故调查机关负责调查一般事故。上级渔船事故调查机关认为有必要时，可以对下级渔船事故调查机关调查权限内的事故进行调查。第二十二条  水上安全事故调查报告应当包括以下内容：  （一）船舶、设施概况和主要性能数据；（二）船舶、设施所有人或经营人名称、地址和联系方式；（三）事故发生时间、地点、经过、气象、水域、损失等情况；（四）事故发生原因、类型和性质；（五）救助及善后处理情况； （六）事故责任的认定；（七）要求当事人采取的整改措施； （八）处理意见或建议。  </w:t>
            </w:r>
          </w:p>
        </w:tc>
        <w:tc>
          <w:tcPr>
            <w:tcW w:w="1034" w:type="dxa"/>
            <w:vAlign w:val="center"/>
          </w:tcPr>
          <w:p w14:paraId="3C61ECDD">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行政裁决</w:t>
            </w:r>
          </w:p>
        </w:tc>
        <w:tc>
          <w:tcPr>
            <w:tcW w:w="1346" w:type="dxa"/>
            <w:vAlign w:val="center"/>
          </w:tcPr>
          <w:p w14:paraId="40C9AA4B">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lang w:eastAsia="zh-CN"/>
              </w:rPr>
              <w:t>海洋渔业股、</w:t>
            </w:r>
            <w:r>
              <w:rPr>
                <w:rFonts w:hint="eastAsia" w:ascii="宋体" w:hAnsi="宋体" w:eastAsia="宋体" w:cs="宋体"/>
                <w:color w:val="000000"/>
                <w:kern w:val="0"/>
                <w:sz w:val="22"/>
              </w:rPr>
              <w:t>监察大队</w:t>
            </w:r>
          </w:p>
        </w:tc>
        <w:tc>
          <w:tcPr>
            <w:tcW w:w="672" w:type="dxa"/>
            <w:vAlign w:val="center"/>
          </w:tcPr>
          <w:p w14:paraId="3CACF4B3">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区级</w:t>
            </w:r>
          </w:p>
        </w:tc>
        <w:tc>
          <w:tcPr>
            <w:tcW w:w="964" w:type="dxa"/>
            <w:vAlign w:val="center"/>
          </w:tcPr>
          <w:p w14:paraId="61DB65E4">
            <w:pPr>
              <w:widowControl/>
              <w:spacing w:line="260" w:lineRule="exact"/>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bl>
    <w:p w14:paraId="19B3C4EE">
      <w:pPr>
        <w:rPr>
          <w:b/>
          <w:color w:val="000000"/>
        </w:rPr>
      </w:pPr>
    </w:p>
    <w:p w14:paraId="68CF6202"/>
    <w:sectPr>
      <w:footerReference r:id="rId3" w:type="default"/>
      <w:footerReference r:id="rId4" w:type="even"/>
      <w:pgSz w:w="16838" w:h="11906" w:orient="landscape"/>
      <w:pgMar w:top="1134" w:right="1134" w:bottom="1134" w:left="1134"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1EA1F">
    <w:pPr>
      <w:pStyle w:val="2"/>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CADC">
    <w:pPr>
      <w:pStyle w:val="2"/>
      <w:ind w:firstLine="28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hint="eastAsia" w:ascii="宋体" w:hAnsi="宋体"/>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315454"/>
    <w:rsid w:val="52CB7FE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iPriority w:val="0"/>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260</Pages>
  <Words>20829</Words>
  <Characters>21226</Characters>
  <Lines>0</Lines>
  <Paragraphs>0</Paragraphs>
  <TotalTime>2</TotalTime>
  <ScaleCrop>false</ScaleCrop>
  <LinksUpToDate>false</LinksUpToDate>
  <CharactersWithSpaces>21363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2020-11-23T02:18:00Z</dcterms:created>
  <dc:creator>Administrator</dc:creator>
  <cp:lastModifiedBy>WPS_1737419305</cp:lastModifiedBy>
  <dcterms:modified xsi:type="dcterms:W3CDTF">2025-05-21T01:44:19Z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eyJoZGlkIjoiYmZmZWE4MzEwNmYyMWZlNmE2Y2VkMjRjZTA1ZDZkMGMiLCJ1c2VySWQiOiIxNjc1MzEzMjcxIn0=</vt:lpwstr>
  </property>
  <property fmtid="{D5CDD505-2E9C-101B-9397-08002B2CF9AE}" pid="4" name="ICV">
    <vt:lpwstr>18E5201E071140EC8E991D3CEA671B59_13</vt:lpwstr>
  </property>
</Properties>
</file>