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C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67A90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63E9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房地产开发企业检查问题汇总表</w:t>
      </w:r>
    </w:p>
    <w:p w14:paraId="0C17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139"/>
        <w:gridCol w:w="1800"/>
        <w:gridCol w:w="5700"/>
        <w:gridCol w:w="1740"/>
        <w:gridCol w:w="1017"/>
      </w:tblGrid>
      <w:tr w14:paraId="4418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24" w:type="dxa"/>
            <w:noWrap w:val="0"/>
            <w:vAlign w:val="center"/>
          </w:tcPr>
          <w:p w14:paraId="73F3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39" w:type="dxa"/>
            <w:noWrap w:val="0"/>
            <w:vAlign w:val="center"/>
          </w:tcPr>
          <w:p w14:paraId="791B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800" w:type="dxa"/>
            <w:noWrap w:val="0"/>
            <w:vAlign w:val="center"/>
          </w:tcPr>
          <w:p w14:paraId="55CE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700" w:type="dxa"/>
            <w:noWrap w:val="0"/>
            <w:vAlign w:val="center"/>
          </w:tcPr>
          <w:p w14:paraId="2B78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存在问题</w:t>
            </w:r>
          </w:p>
        </w:tc>
        <w:tc>
          <w:tcPr>
            <w:tcW w:w="1740" w:type="dxa"/>
            <w:noWrap w:val="0"/>
            <w:vAlign w:val="center"/>
          </w:tcPr>
          <w:p w14:paraId="1D321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整改情况</w:t>
            </w:r>
          </w:p>
        </w:tc>
        <w:tc>
          <w:tcPr>
            <w:tcW w:w="1017" w:type="dxa"/>
            <w:noWrap w:val="0"/>
            <w:vAlign w:val="center"/>
          </w:tcPr>
          <w:p w14:paraId="114D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52C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624" w:type="dxa"/>
            <w:noWrap w:val="0"/>
            <w:vAlign w:val="center"/>
          </w:tcPr>
          <w:p w14:paraId="25D1A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39" w:type="dxa"/>
            <w:noWrap w:val="0"/>
            <w:vAlign w:val="center"/>
          </w:tcPr>
          <w:p w14:paraId="48171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莆田联锦置业有限公司</w:t>
            </w:r>
          </w:p>
        </w:tc>
        <w:tc>
          <w:tcPr>
            <w:tcW w:w="1800" w:type="dxa"/>
            <w:noWrap w:val="0"/>
            <w:vAlign w:val="center"/>
          </w:tcPr>
          <w:p w14:paraId="32CBC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星耀嘉和公馆</w:t>
            </w:r>
          </w:p>
        </w:tc>
        <w:tc>
          <w:tcPr>
            <w:tcW w:w="5700" w:type="dxa"/>
            <w:noWrap w:val="0"/>
            <w:vAlign w:val="center"/>
          </w:tcPr>
          <w:p w14:paraId="60491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未在销售场所显著位置公示预售资金监管账户信息</w:t>
            </w:r>
          </w:p>
        </w:tc>
        <w:tc>
          <w:tcPr>
            <w:tcW w:w="1740" w:type="dxa"/>
            <w:noWrap w:val="0"/>
            <w:vAlign w:val="center"/>
          </w:tcPr>
          <w:p w14:paraId="60EC3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已整改</w:t>
            </w:r>
          </w:p>
        </w:tc>
        <w:tc>
          <w:tcPr>
            <w:tcW w:w="1017" w:type="dxa"/>
            <w:noWrap w:val="0"/>
            <w:vAlign w:val="center"/>
          </w:tcPr>
          <w:p w14:paraId="2451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5B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624" w:type="dxa"/>
            <w:noWrap w:val="0"/>
            <w:vAlign w:val="center"/>
          </w:tcPr>
          <w:p w14:paraId="4CB39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39" w:type="dxa"/>
            <w:noWrap w:val="0"/>
            <w:vAlign w:val="center"/>
          </w:tcPr>
          <w:p w14:paraId="7BBCF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莆田市凤达房地产开发有限公司</w:t>
            </w:r>
          </w:p>
        </w:tc>
        <w:tc>
          <w:tcPr>
            <w:tcW w:w="1800" w:type="dxa"/>
            <w:noWrap w:val="0"/>
            <w:vAlign w:val="center"/>
          </w:tcPr>
          <w:p w14:paraId="4D37F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凤翔城</w:t>
            </w:r>
          </w:p>
        </w:tc>
        <w:tc>
          <w:tcPr>
            <w:tcW w:w="5700" w:type="dxa"/>
            <w:noWrap w:val="0"/>
            <w:vAlign w:val="center"/>
          </w:tcPr>
          <w:p w14:paraId="35AC0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未在销售场所公示企业资质证书及营业执照，且房源公示不清</w:t>
            </w:r>
          </w:p>
        </w:tc>
        <w:tc>
          <w:tcPr>
            <w:tcW w:w="1740" w:type="dxa"/>
            <w:noWrap w:val="0"/>
            <w:vAlign w:val="center"/>
          </w:tcPr>
          <w:p w14:paraId="4A1AD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已整改</w:t>
            </w:r>
          </w:p>
        </w:tc>
        <w:tc>
          <w:tcPr>
            <w:tcW w:w="1017" w:type="dxa"/>
            <w:noWrap w:val="0"/>
            <w:vAlign w:val="center"/>
          </w:tcPr>
          <w:p w14:paraId="53EB4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653CC81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A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2025-09-22T09:39:13Z</dcterms:created>
  <dc:creator>lenovo</dc:creator>
  <cp:lastModifiedBy>微♡衣</cp:lastModifiedBy>
  <dcterms:modified xsi:type="dcterms:W3CDTF">2025-09-22T09:39:27Z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eyJoZGlkIjoiYzRlZDZhMmJiNTE1YmFjYTBiMDgwOWVmNmJkNGMxZDkiLCJ1c2VySWQiOiIzMTY4NzkzNDQifQ==</vt:lpwstr>
  </property>
  <property fmtid="{D5CDD505-2E9C-101B-9397-08002B2CF9AE}" pid="4" name="ICV">
    <vt:lpwstr>1AF8FCCBF38046D9A3F30FF3E0B6F5AD_12</vt:lpwstr>
  </property>
</Properties>
</file>